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5C1A9B" w:rsidRDefault="007D6548" w:rsidP="00A4055F">
      <w:pPr>
        <w:tabs>
          <w:tab w:val="left" w:pos="4962"/>
        </w:tabs>
        <w:ind w:left="4820"/>
        <w:rPr>
          <w:b/>
          <w:bCs/>
          <w:sz w:val="28"/>
          <w:szCs w:val="28"/>
        </w:rPr>
      </w:pPr>
      <w:r>
        <w:rPr>
          <w:b/>
          <w:bCs/>
          <w:sz w:val="28"/>
          <w:szCs w:val="28"/>
        </w:rPr>
        <w:t>УТВЕРЖДЕНО</w:t>
      </w:r>
    </w:p>
    <w:p w:rsidR="007D6548" w:rsidRPr="006D2B87" w:rsidRDefault="007D6548" w:rsidP="00A4055F">
      <w:pPr>
        <w:tabs>
          <w:tab w:val="left" w:pos="4962"/>
        </w:tabs>
        <w:ind w:left="4820"/>
        <w:rPr>
          <w:rFonts w:eastAsia="Arial Unicode MS"/>
          <w:b/>
          <w:bCs/>
          <w:sz w:val="28"/>
          <w:szCs w:val="28"/>
        </w:rPr>
      </w:pPr>
    </w:p>
    <w:p w:rsidR="00FB0949" w:rsidRDefault="009511E3">
      <w:pPr>
        <w:tabs>
          <w:tab w:val="left" w:pos="4962"/>
        </w:tabs>
        <w:ind w:left="4820"/>
        <w:rPr>
          <w:b/>
          <w:bCs/>
          <w:sz w:val="28"/>
          <w:szCs w:val="28"/>
        </w:rPr>
      </w:pPr>
      <w:r>
        <w:rPr>
          <w:b/>
          <w:bCs/>
          <w:sz w:val="28"/>
          <w:szCs w:val="28"/>
        </w:rPr>
        <w:t xml:space="preserve">Председателем Конкурсной комиссии </w:t>
      </w:r>
      <w:bookmarkStart w:id="0" w:name="_GoBack"/>
      <w:bookmarkEnd w:id="0"/>
      <w:r>
        <w:rPr>
          <w:b/>
          <w:bCs/>
          <w:sz w:val="28"/>
          <w:szCs w:val="28"/>
        </w:rPr>
        <w:t xml:space="preserve"> филиала ПАО «</w:t>
      </w:r>
      <w:proofErr w:type="spellStart"/>
      <w:r>
        <w:rPr>
          <w:b/>
          <w:bCs/>
          <w:sz w:val="28"/>
          <w:szCs w:val="28"/>
        </w:rPr>
        <w:t>ТрансКонтейнер</w:t>
      </w:r>
      <w:proofErr w:type="spellEnd"/>
      <w:r>
        <w:rPr>
          <w:b/>
          <w:bCs/>
          <w:sz w:val="28"/>
          <w:szCs w:val="28"/>
        </w:rPr>
        <w:t>» на Красноярской железной дороге</w:t>
      </w:r>
    </w:p>
    <w:p w:rsidR="00FB0949" w:rsidRDefault="009511E3">
      <w:pPr>
        <w:tabs>
          <w:tab w:val="left" w:pos="4962"/>
        </w:tabs>
        <w:ind w:left="4820"/>
        <w:rPr>
          <w:b/>
          <w:bCs/>
          <w:sz w:val="28"/>
        </w:rPr>
      </w:pPr>
      <w:r>
        <w:rPr>
          <w:b/>
          <w:bCs/>
          <w:sz w:val="28"/>
        </w:rPr>
        <w:t>«15» марта 2024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FB0949" w:rsidRDefault="009511E3">
      <w:pPr>
        <w:pStyle w:val="1a"/>
        <w:numPr>
          <w:ilvl w:val="2"/>
          <w:numId w:val="1"/>
        </w:numPr>
        <w:tabs>
          <w:tab w:val="clear" w:pos="0"/>
        </w:tabs>
        <w:ind w:left="0" w:firstLine="709"/>
      </w:pPr>
      <w:proofErr w:type="gramStart"/>
      <w:r>
        <w:rPr>
          <w:b/>
          <w:szCs w:val="28"/>
        </w:rPr>
        <w:t>Публичное акционерное общество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t>открытый конкурс в электронной форме № ОКэ-</w:t>
      </w:r>
      <w:r w:rsidR="00ED61B5">
        <w:t>НКПКРАСН</w:t>
      </w:r>
      <w:r>
        <w:t>-24-</w:t>
      </w:r>
      <w:r w:rsidR="00ED61B5">
        <w:t>0005</w:t>
      </w:r>
      <w:r>
        <w:t xml:space="preserve"> по предмету закупки </w:t>
      </w:r>
      <w:r>
        <w:rPr>
          <w:b/>
        </w:rPr>
        <w:t>«Техническое обслуживание и текущий ремонт контейнерных перегружателей типа «</w:t>
      </w:r>
      <w:proofErr w:type="spellStart"/>
      <w:r>
        <w:rPr>
          <w:b/>
        </w:rPr>
        <w:t>ричстакер</w:t>
      </w:r>
      <w:proofErr w:type="spellEnd"/>
      <w:r>
        <w:rPr>
          <w:b/>
        </w:rPr>
        <w:t xml:space="preserve">» на контейнерном  терминале </w:t>
      </w:r>
      <w:proofErr w:type="spellStart"/>
      <w:r>
        <w:rPr>
          <w:b/>
        </w:rPr>
        <w:t>Базаиха</w:t>
      </w:r>
      <w:proofErr w:type="spellEnd"/>
      <w:r>
        <w:rPr>
          <w:b/>
        </w:rPr>
        <w:t xml:space="preserve"> филиала ПАО</w:t>
      </w:r>
      <w:proofErr w:type="gramEnd"/>
      <w:r>
        <w:rPr>
          <w:b/>
        </w:rPr>
        <w:t xml:space="preserve"> «</w:t>
      </w:r>
      <w:proofErr w:type="spellStart"/>
      <w:r>
        <w:rPr>
          <w:b/>
        </w:rPr>
        <w:t>ТрансКонтейнер</w:t>
      </w:r>
      <w:proofErr w:type="spellEnd"/>
      <w:r>
        <w:rPr>
          <w:b/>
        </w:rPr>
        <w:t>» на Красноярской железной дороге»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Открытый конкурс).</w:t>
      </w:r>
    </w:p>
    <w:p w:rsidR="002B2187" w:rsidRPr="002B2187" w:rsidRDefault="002B2187" w:rsidP="002B2187">
      <w:pPr>
        <w:pStyle w:val="1a"/>
        <w:ind w:firstLine="709"/>
        <w:rPr>
          <w:szCs w:val="28"/>
        </w:rPr>
      </w:pPr>
      <w:proofErr w:type="gramStart"/>
      <w:r>
        <w:rPr>
          <w:szCs w:val="28"/>
        </w:rPr>
        <w:t xml:space="preserve">Открытый конкурс </w:t>
      </w:r>
      <w:r>
        <w:rPr>
          <w:b/>
          <w:szCs w:val="28"/>
        </w:rPr>
        <w:t>не является</w:t>
      </w:r>
      <w:r>
        <w:rPr>
          <w:szCs w:val="28"/>
        </w:rPr>
        <w:t xml:space="preserve"> какой-либо формой торгов и не попадает под регулирование статей 447-449 Гражданского кодекса Российской Федерации, статьи 17 Федерального закона от 26 июля 2006 года № 135-ФЗ «О защите конкуренции», Федерального закона от 18 июля 2011 г. № 223-ФЗ «О закупках товаров, работ, услуг отдельными видами юридических лиц» и Федерального закона от 05.04.2013 № 44-ФЗ «О контрактной системе в сфере закупок</w:t>
      </w:r>
      <w:proofErr w:type="gramEnd"/>
      <w:r>
        <w:rPr>
          <w:szCs w:val="28"/>
        </w:rPr>
        <w:t xml:space="preserve"> товаров, работ, услуг для обеспечения государственных и муниципальных нужд».</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proofErr w:type="gramStart"/>
      <w:r>
        <w:t xml:space="preserve">Наименование, количество, объем, характеристики, требования к поставке товаров, выполнению работ, оказанию услуг, места их поставки, </w:t>
      </w:r>
      <w:r>
        <w:lastRenderedPageBreak/>
        <w:t>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B2187"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a"/>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w:t>
      </w:r>
      <w:r>
        <w:rPr>
          <w:szCs w:val="28"/>
        </w:rPr>
        <w:lastRenderedPageBreak/>
        <w:t xml:space="preserve">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a"/>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w:t>
      </w:r>
      <w:r>
        <w:lastRenderedPageBreak/>
        <w:t>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w:t>
      </w:r>
      <w:r>
        <w:lastRenderedPageBreak/>
        <w:t>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871865">
      <w:pPr>
        <w:pStyle w:val="afb"/>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871865">
      <w:pPr>
        <w:pStyle w:val="afb"/>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871865">
      <w:pPr>
        <w:pStyle w:val="afb"/>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871865">
      <w:pPr>
        <w:pStyle w:val="afb"/>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b"/>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proofErr w:type="spellStart"/>
      <w:r>
        <w:rPr>
          <w:rFonts w:eastAsia="MS Mincho"/>
          <w:b/>
          <w:szCs w:val="28"/>
        </w:rPr>
        <w:t>Антикоррупционная</w:t>
      </w:r>
      <w:proofErr w:type="spellEnd"/>
      <w:r>
        <w:rPr>
          <w:rFonts w:eastAsia="MS Mincho"/>
          <w:b/>
          <w:szCs w:val="28"/>
        </w:rPr>
        <w:t xml:space="preserve"> оговорка</w:t>
      </w:r>
    </w:p>
    <w:p w:rsidR="008A65C2" w:rsidRPr="00C61911" w:rsidRDefault="008A65C2" w:rsidP="00871865">
      <w:pPr>
        <w:pStyle w:val="afb"/>
        <w:numPr>
          <w:ilvl w:val="0"/>
          <w:numId w:val="21"/>
        </w:numPr>
        <w:ind w:left="0" w:firstLine="709"/>
        <w:rPr>
          <w:sz w:val="28"/>
          <w:szCs w:val="28"/>
        </w:rPr>
      </w:pPr>
      <w:r>
        <w:rPr>
          <w:sz w:val="28"/>
          <w:szCs w:val="28"/>
        </w:rPr>
        <w:lastRenderedPageBreak/>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7E0067" w:rsidRPr="00C61911" w:rsidRDefault="00837F0D" w:rsidP="00871865">
      <w:pPr>
        <w:pStyle w:val="afb"/>
        <w:numPr>
          <w:ilvl w:val="0"/>
          <w:numId w:val="21"/>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871865">
      <w:pPr>
        <w:pStyle w:val="afb"/>
        <w:numPr>
          <w:ilvl w:val="0"/>
          <w:numId w:val="21"/>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871865">
      <w:pPr>
        <w:pStyle w:val="afb"/>
        <w:numPr>
          <w:ilvl w:val="0"/>
          <w:numId w:val="21"/>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lastRenderedPageBreak/>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871865">
      <w:pPr>
        <w:pStyle w:val="afb"/>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b"/>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b"/>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BE0A8F" w:rsidRPr="00C61911" w:rsidRDefault="00BE0A8F" w:rsidP="00BE0A8F">
      <w:pPr>
        <w:pStyle w:val="afb"/>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4C6915" w:rsidRPr="00C61911" w:rsidRDefault="004C6915" w:rsidP="00871865">
      <w:pPr>
        <w:pStyle w:val="afb"/>
        <w:numPr>
          <w:ilvl w:val="0"/>
          <w:numId w:val="21"/>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871865">
      <w:pPr>
        <w:pStyle w:val="afb"/>
        <w:numPr>
          <w:ilvl w:val="0"/>
          <w:numId w:val="21"/>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871865">
      <w:pPr>
        <w:pStyle w:val="afb"/>
        <w:numPr>
          <w:ilvl w:val="0"/>
          <w:numId w:val="21"/>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871865">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w:t>
      </w:r>
      <w:r>
        <w:rPr>
          <w:sz w:val="28"/>
          <w:szCs w:val="28"/>
        </w:rPr>
        <w:lastRenderedPageBreak/>
        <w:t>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E32271" w:rsidRDefault="00E32271" w:rsidP="00E32271">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xml:space="preserve">», предъявляемыми к действующим и потенциальным поставщикам и подрядчикам в области устойчивого развития, направленными на защиту прав человека, </w:t>
      </w:r>
      <w:r>
        <w:rPr>
          <w:sz w:val="28"/>
          <w:szCs w:val="28"/>
        </w:rPr>
        <w:lastRenderedPageBreak/>
        <w:t>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871865">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b"/>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b"/>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b"/>
        <w:rPr>
          <w:sz w:val="28"/>
          <w:szCs w:val="28"/>
        </w:rPr>
      </w:pPr>
    </w:p>
    <w:p w:rsidR="002410DF" w:rsidRPr="00D20AD0" w:rsidRDefault="002410DF" w:rsidP="00871865">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871865">
      <w:pPr>
        <w:pStyle w:val="aff8"/>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b"/>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b"/>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F33537" w:rsidP="00AB2A91">
      <w:pPr>
        <w:pStyle w:val="afb"/>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w:t>
      </w:r>
      <w:proofErr w:type="gramStart"/>
      <w:r>
        <w:rPr>
          <w:sz w:val="28"/>
          <w:szCs w:val="28"/>
        </w:rPr>
        <w:t>,</w:t>
      </w:r>
      <w:proofErr w:type="gramEnd"/>
      <w:r>
        <w:rPr>
          <w:sz w:val="28"/>
          <w:szCs w:val="28"/>
        </w:rPr>
        <w:t xml:space="preserve"> если представленный документ не содержит срок полномочий такого должностного </w:t>
      </w:r>
      <w:r>
        <w:rPr>
          <w:sz w:val="28"/>
          <w:szCs w:val="28"/>
        </w:rPr>
        <w:lastRenderedPageBreak/>
        <w:t>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b"/>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871865">
      <w:pPr>
        <w:pStyle w:val="aff8"/>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8"/>
        <w:ind w:left="0" w:firstLine="709"/>
        <w:jc w:val="both"/>
        <w:rPr>
          <w:rFonts w:eastAsia="MS Mincho"/>
          <w:sz w:val="28"/>
          <w:szCs w:val="28"/>
        </w:rPr>
      </w:pPr>
    </w:p>
    <w:p w:rsidR="003A5E1F" w:rsidRPr="00D32FFA" w:rsidRDefault="003A5E1F"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b"/>
        <w:tabs>
          <w:tab w:val="left" w:pos="0"/>
          <w:tab w:val="left" w:pos="1440"/>
        </w:tabs>
        <w:rPr>
          <w:sz w:val="28"/>
        </w:rPr>
      </w:pPr>
    </w:p>
    <w:p w:rsidR="003C30F3" w:rsidRPr="00D20AD0" w:rsidRDefault="003C30F3" w:rsidP="00871865">
      <w:pPr>
        <w:pStyle w:val="1a"/>
        <w:numPr>
          <w:ilvl w:val="1"/>
          <w:numId w:val="18"/>
        </w:numPr>
        <w:ind w:left="0" w:firstLine="709"/>
        <w:outlineLvl w:val="1"/>
        <w:rPr>
          <w:b/>
          <w:szCs w:val="28"/>
        </w:rPr>
      </w:pPr>
      <w:r>
        <w:rPr>
          <w:b/>
          <w:szCs w:val="28"/>
        </w:rPr>
        <w:t>Заявка</w:t>
      </w:r>
    </w:p>
    <w:p w:rsidR="00627DB4" w:rsidRPr="007E5BBC" w:rsidRDefault="00627DB4" w:rsidP="00871865">
      <w:pPr>
        <w:pStyle w:val="afb"/>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871865">
      <w:pPr>
        <w:pStyle w:val="afb"/>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871865">
      <w:pPr>
        <w:pStyle w:val="afb"/>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871865">
      <w:pPr>
        <w:pStyle w:val="afb"/>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871865">
      <w:pPr>
        <w:pStyle w:val="afb"/>
        <w:numPr>
          <w:ilvl w:val="2"/>
          <w:numId w:val="5"/>
        </w:numPr>
        <w:tabs>
          <w:tab w:val="clear" w:pos="1440"/>
        </w:tabs>
        <w:ind w:firstLine="709"/>
        <w:rPr>
          <w:sz w:val="28"/>
          <w:szCs w:val="28"/>
        </w:rPr>
      </w:pPr>
      <w:r>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871865">
      <w:pPr>
        <w:pStyle w:val="afb"/>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871865">
      <w:pPr>
        <w:pStyle w:val="afb"/>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871865">
      <w:pPr>
        <w:pStyle w:val="afb"/>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871865">
      <w:pPr>
        <w:pStyle w:val="afb"/>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871865">
      <w:pPr>
        <w:pStyle w:val="afb"/>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w:t>
      </w:r>
      <w:r>
        <w:t xml:space="preserve"> </w:t>
      </w:r>
      <w:bookmarkStart w:id="16" w:name="_Hlk148344887"/>
      <w:r>
        <w:rPr>
          <w:sz w:val="28"/>
          <w:szCs w:val="28"/>
        </w:rPr>
        <w:t xml:space="preserve">Под копией документа понимается экземпляр документа, полностью воспроизводящий информацию подлинника документа. </w:t>
      </w:r>
      <w:bookmarkEnd w:id="16"/>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871865">
      <w:pPr>
        <w:pStyle w:val="afb"/>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871865">
      <w:pPr>
        <w:pStyle w:val="afb"/>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D04697" w:rsidP="00871865">
      <w:pPr>
        <w:pStyle w:val="afb"/>
        <w:numPr>
          <w:ilvl w:val="2"/>
          <w:numId w:val="5"/>
        </w:numPr>
        <w:tabs>
          <w:tab w:val="clear" w:pos="1440"/>
        </w:tabs>
        <w:ind w:firstLine="709"/>
        <w:rPr>
          <w:rFonts w:eastAsia="Times New Roman"/>
          <w:sz w:val="28"/>
          <w:szCs w:val="28"/>
        </w:rPr>
      </w:pPr>
      <w:r>
        <w:rPr>
          <w:sz w:val="28"/>
          <w:szCs w:val="28"/>
        </w:rPr>
        <w:t>Указание в Заявке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871865">
      <w:pPr>
        <w:pStyle w:val="1a"/>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b"/>
        <w:numPr>
          <w:ilvl w:val="2"/>
          <w:numId w:val="4"/>
        </w:numPr>
        <w:tabs>
          <w:tab w:val="clear" w:pos="0"/>
        </w:tabs>
        <w:ind w:left="0" w:firstLine="709"/>
        <w:rPr>
          <w:sz w:val="28"/>
          <w:szCs w:val="28"/>
        </w:rPr>
      </w:pPr>
      <w:r>
        <w:rPr>
          <w:sz w:val="28"/>
          <w:szCs w:val="28"/>
        </w:rPr>
        <w:t xml:space="preserve">Заявки, по истечении срока, указанного в пункте 7 Информационной карты, не принимаются. Претендент самостоятельно несет все риски несоблюдения </w:t>
      </w:r>
      <w:r>
        <w:rPr>
          <w:sz w:val="28"/>
          <w:szCs w:val="28"/>
        </w:rPr>
        <w:lastRenderedPageBreak/>
        <w:t>сроков предоставления Заявок, связанных с применением электронных систем доставки информации.</w:t>
      </w:r>
    </w:p>
    <w:p w:rsidR="00F27D32" w:rsidRDefault="002C52C8" w:rsidP="00F27D32">
      <w:pPr>
        <w:pStyle w:val="afb"/>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b"/>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b"/>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b"/>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b"/>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7" w:name="_Ref322534903"/>
      <w:r>
        <w:rPr>
          <w:sz w:val="28"/>
        </w:rPr>
        <w:t>реализуется Программно-аппаратными средствами, в соответствии с функционалом, предусмотренным ЭТП.</w:t>
      </w:r>
      <w:bookmarkEnd w:id="17"/>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b"/>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b"/>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b"/>
        <w:ind w:left="709" w:firstLine="0"/>
        <w:rPr>
          <w:sz w:val="28"/>
        </w:rPr>
      </w:pPr>
    </w:p>
    <w:p w:rsidR="00AA1400" w:rsidRPr="00542481" w:rsidRDefault="00AA1400" w:rsidP="00871865">
      <w:pPr>
        <w:pStyle w:val="1a"/>
        <w:numPr>
          <w:ilvl w:val="1"/>
          <w:numId w:val="18"/>
        </w:numPr>
        <w:ind w:left="0" w:firstLine="709"/>
        <w:outlineLvl w:val="1"/>
        <w:rPr>
          <w:b/>
          <w:szCs w:val="28"/>
        </w:rPr>
      </w:pPr>
      <w:r>
        <w:rPr>
          <w:b/>
        </w:rPr>
        <w:t>Порядок оформления Заявки</w:t>
      </w:r>
    </w:p>
    <w:p w:rsidR="00AA1400" w:rsidRDefault="00AA1400" w:rsidP="00871865">
      <w:pPr>
        <w:pStyle w:val="afb"/>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871865">
      <w:pPr>
        <w:pStyle w:val="afb"/>
        <w:numPr>
          <w:ilvl w:val="0"/>
          <w:numId w:val="19"/>
        </w:numPr>
        <w:ind w:left="0" w:firstLine="709"/>
        <w:rPr>
          <w:sz w:val="28"/>
        </w:rPr>
      </w:pPr>
      <w:r>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871865">
      <w:pPr>
        <w:pStyle w:val="afb"/>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871865">
      <w:pPr>
        <w:pStyle w:val="afb"/>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871865">
      <w:pPr>
        <w:pStyle w:val="afb"/>
        <w:numPr>
          <w:ilvl w:val="0"/>
          <w:numId w:val="19"/>
        </w:numPr>
        <w:ind w:left="0" w:firstLine="709"/>
        <w:rPr>
          <w:sz w:val="28"/>
        </w:rPr>
      </w:pPr>
      <w:r>
        <w:rPr>
          <w:sz w:val="28"/>
        </w:rPr>
        <w:t>Документы, предоставляемые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871865">
      <w:pPr>
        <w:pStyle w:val="afb"/>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871865">
      <w:pPr>
        <w:pStyle w:val="afb"/>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871865">
      <w:pPr>
        <w:pStyle w:val="afb"/>
        <w:numPr>
          <w:ilvl w:val="0"/>
          <w:numId w:val="19"/>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w:t>
      </w:r>
      <w:r>
        <w:rPr>
          <w:sz w:val="28"/>
        </w:rPr>
        <w:lastRenderedPageBreak/>
        <w:t>(учредительных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b"/>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b"/>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B0949" w:rsidRDefault="00BC5A43">
      <w:pPr>
        <w:pStyle w:val="afb"/>
        <w:rPr>
          <w:sz w:val="28"/>
        </w:rPr>
      </w:pPr>
      <w:r w:rsidRPr="00BC5A43">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1E4AD0" w:rsidRPr="007E6DE4" w:rsidRDefault="001E4AD0" w:rsidP="008F6343">
                  <w:pPr>
                    <w:jc w:val="center"/>
                    <w:rPr>
                      <w:b/>
                      <w:sz w:val="28"/>
                      <w:szCs w:val="28"/>
                    </w:rPr>
                  </w:pPr>
                  <w:r w:rsidRPr="007E6DE4">
                    <w:rPr>
                      <w:b/>
                      <w:sz w:val="28"/>
                      <w:szCs w:val="28"/>
                    </w:rPr>
                    <w:t xml:space="preserve">_____________________________________________, </w:t>
                  </w:r>
                </w:p>
                <w:p w:rsidR="001E4AD0" w:rsidRDefault="001E4AD0"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1E4AD0" w:rsidRPr="007E6DE4" w:rsidRDefault="001E4AD0" w:rsidP="008F6343">
                  <w:pPr>
                    <w:jc w:val="center"/>
                    <w:rPr>
                      <w:b/>
                      <w:sz w:val="28"/>
                      <w:szCs w:val="28"/>
                    </w:rPr>
                  </w:pPr>
                  <w:r w:rsidRPr="007E6DE4">
                    <w:rPr>
                      <w:b/>
                      <w:sz w:val="28"/>
                      <w:szCs w:val="28"/>
                    </w:rPr>
                    <w:t>________________________________________</w:t>
                  </w:r>
                </w:p>
                <w:p w:rsidR="001E4AD0" w:rsidRPr="007E6DE4" w:rsidRDefault="001E4AD0" w:rsidP="008F6343">
                  <w:pPr>
                    <w:jc w:val="center"/>
                    <w:rPr>
                      <w:i/>
                      <w:sz w:val="20"/>
                      <w:szCs w:val="20"/>
                    </w:rPr>
                  </w:pPr>
                  <w:r w:rsidRPr="007E6DE4">
                    <w:rPr>
                      <w:i/>
                      <w:sz w:val="20"/>
                      <w:szCs w:val="20"/>
                    </w:rPr>
                    <w:t>государство регистрации претендента</w:t>
                  </w:r>
                </w:p>
                <w:p w:rsidR="001E4AD0" w:rsidRPr="007E6DE4" w:rsidRDefault="001E4AD0" w:rsidP="008F6343">
                  <w:pPr>
                    <w:jc w:val="center"/>
                    <w:rPr>
                      <w:b/>
                      <w:sz w:val="28"/>
                      <w:szCs w:val="28"/>
                    </w:rPr>
                  </w:pPr>
                  <w:r w:rsidRPr="007E6DE4">
                    <w:rPr>
                      <w:b/>
                      <w:sz w:val="28"/>
                      <w:szCs w:val="28"/>
                    </w:rPr>
                    <w:t>_____________________________</w:t>
                  </w:r>
                  <w:r>
                    <w:rPr>
                      <w:b/>
                      <w:sz w:val="28"/>
                      <w:szCs w:val="28"/>
                    </w:rPr>
                    <w:t>__________________</w:t>
                  </w:r>
                </w:p>
                <w:p w:rsidR="001E4AD0" w:rsidRPr="007E6DE4" w:rsidRDefault="001E4AD0" w:rsidP="008F6343">
                  <w:pPr>
                    <w:jc w:val="center"/>
                    <w:rPr>
                      <w:i/>
                      <w:sz w:val="20"/>
                      <w:szCs w:val="20"/>
                    </w:rPr>
                  </w:pPr>
                  <w:r w:rsidRPr="007E6DE4">
                    <w:rPr>
                      <w:i/>
                      <w:sz w:val="20"/>
                      <w:szCs w:val="20"/>
                    </w:rPr>
                    <w:t>ИНН претендента (для претендентов-резидентов Российской Федерации)</w:t>
                  </w:r>
                </w:p>
                <w:p w:rsidR="001E4AD0" w:rsidRDefault="001E4AD0" w:rsidP="008F6343">
                  <w:pPr>
                    <w:jc w:val="both"/>
                  </w:pPr>
                </w:p>
                <w:p w:rsidR="001E4AD0" w:rsidRDefault="001E4AD0">
                  <w:pPr>
                    <w:jc w:val="center"/>
                    <w:rPr>
                      <w:b/>
                    </w:rPr>
                  </w:pPr>
                  <w:r>
                    <w:rPr>
                      <w:b/>
                    </w:rPr>
                    <w:t>ОБЕСПЕЧЕНИЕ ЗАЯВКИ НА УЧАСТИЕ В ОТКРЫТОМ КОНКУРСЕ № </w:t>
                  </w:r>
                </w:p>
                <w:p w:rsidR="001E4AD0" w:rsidRPr="003C6269" w:rsidRDefault="001E4AD0" w:rsidP="008F6343">
                  <w:pPr>
                    <w:jc w:val="center"/>
                    <w:rPr>
                      <w:b/>
                    </w:rPr>
                  </w:pPr>
                  <w:r w:rsidRPr="003C6269">
                    <w:rPr>
                      <w:b/>
                    </w:rPr>
                    <w:t xml:space="preserve">(лот № _________) </w:t>
                  </w:r>
                </w:p>
                <w:p w:rsidR="001E4AD0" w:rsidRPr="006471D1" w:rsidRDefault="001E4AD0" w:rsidP="006471D1">
                  <w:pPr>
                    <w:jc w:val="center"/>
                    <w:rPr>
                      <w:i/>
                    </w:rPr>
                  </w:pPr>
                  <w:r w:rsidRPr="003C6269">
                    <w:rPr>
                      <w:i/>
                    </w:rPr>
                    <w:t>(указывается номер лота)</w:t>
                  </w:r>
                </w:p>
              </w:txbxContent>
            </v:textbox>
            <w10:wrap type="tight"/>
          </v:shape>
        </w:pict>
      </w:r>
      <w:r w:rsidR="009511E3">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b"/>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b"/>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b"/>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b"/>
        <w:rPr>
          <w:sz w:val="28"/>
        </w:rPr>
      </w:pPr>
    </w:p>
    <w:p w:rsidR="005C58AF" w:rsidRDefault="005C58AF" w:rsidP="00871865">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871865">
      <w:pPr>
        <w:numPr>
          <w:ilvl w:val="0"/>
          <w:numId w:val="16"/>
        </w:numPr>
        <w:suppressAutoHyphens w:val="0"/>
        <w:autoSpaceDE w:val="0"/>
        <w:autoSpaceDN w:val="0"/>
        <w:adjustRightInd w:val="0"/>
        <w:ind w:left="0" w:firstLine="709"/>
        <w:jc w:val="both"/>
        <w:rPr>
          <w:sz w:val="28"/>
          <w:szCs w:val="28"/>
        </w:rPr>
      </w:pPr>
      <w:r>
        <w:rPr>
          <w:sz w:val="28"/>
          <w:szCs w:val="28"/>
        </w:rPr>
        <w:lastRenderedPageBreak/>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871865">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871865">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87186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87186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87186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87186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87186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871865">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w:t>
      </w:r>
      <w:r>
        <w:rPr>
          <w:sz w:val="28"/>
          <w:szCs w:val="28"/>
        </w:rPr>
        <w:t>т</w:t>
      </w:r>
      <w:r>
        <w:rPr>
          <w:sz w:val="28"/>
          <w:szCs w:val="28"/>
        </w:rPr>
        <w:t xml:space="preserve">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87186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lastRenderedPageBreak/>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87186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871865">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871865">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871865">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871865">
      <w:pPr>
        <w:pStyle w:val="afb"/>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871865">
      <w:pPr>
        <w:pStyle w:val="afb"/>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B0949" w:rsidRDefault="009511E3" w:rsidP="00871865">
      <w:pPr>
        <w:pStyle w:val="afb"/>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871865">
      <w:pPr>
        <w:pStyle w:val="afb"/>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871865">
      <w:pPr>
        <w:pStyle w:val="afb"/>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71865">
      <w:pPr>
        <w:pStyle w:val="afb"/>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B0949" w:rsidRDefault="009511E3">
      <w:pPr>
        <w:pStyle w:val="afb"/>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b"/>
        <w:ind w:right="-1"/>
        <w:rPr>
          <w:b/>
          <w:szCs w:val="28"/>
        </w:rPr>
      </w:pPr>
    </w:p>
    <w:p w:rsidR="00370C44" w:rsidRPr="004B366A" w:rsidRDefault="00370C44" w:rsidP="00871865">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871865">
      <w:pPr>
        <w:numPr>
          <w:ilvl w:val="0"/>
          <w:numId w:val="9"/>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871865">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871865">
      <w:pPr>
        <w:pStyle w:val="aff8"/>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871865">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871865">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b"/>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b"/>
        <w:rPr>
          <w:sz w:val="28"/>
        </w:rPr>
      </w:pPr>
      <w:r>
        <w:rPr>
          <w:sz w:val="28"/>
        </w:rPr>
        <w:t>- Заявка не соответствует положениям Технического задания;</w:t>
      </w:r>
    </w:p>
    <w:p w:rsidR="005C69A6" w:rsidRDefault="005C69A6" w:rsidP="008D69B2">
      <w:pPr>
        <w:pStyle w:val="afb"/>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b"/>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w:t>
      </w:r>
      <w:r>
        <w:rPr>
          <w:sz w:val="28"/>
        </w:rPr>
        <w:lastRenderedPageBreak/>
        <w:t>подавшее Заявку на участие в этой же закупке самостоятельно либо на стороне другого претендента;</w:t>
      </w:r>
    </w:p>
    <w:p w:rsidR="005C69A6" w:rsidRPr="00D32FFA" w:rsidRDefault="005C69A6" w:rsidP="008D69B2">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871865">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871865">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871865">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871865">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871865">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871865">
      <w:pPr>
        <w:numPr>
          <w:ilvl w:val="0"/>
          <w:numId w:val="9"/>
        </w:numPr>
        <w:ind w:left="0" w:firstLine="709"/>
        <w:jc w:val="both"/>
        <w:rPr>
          <w:sz w:val="28"/>
          <w:szCs w:val="28"/>
        </w:rPr>
      </w:pPr>
      <w:r>
        <w:rPr>
          <w:sz w:val="28"/>
          <w:szCs w:val="28"/>
        </w:rPr>
        <w:lastRenderedPageBreak/>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871865">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71865">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71865">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A62C56" w:rsidRDefault="00A62C56" w:rsidP="00871865">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871865">
      <w:pPr>
        <w:numPr>
          <w:ilvl w:val="0"/>
          <w:numId w:val="9"/>
        </w:numPr>
        <w:ind w:left="0" w:firstLine="709"/>
        <w:jc w:val="both"/>
        <w:rPr>
          <w:sz w:val="28"/>
          <w:szCs w:val="28"/>
        </w:rPr>
      </w:pPr>
      <w:proofErr w:type="gramStart"/>
      <w:r>
        <w:rPr>
          <w:sz w:val="28"/>
          <w:szCs w:val="28"/>
        </w:rPr>
        <w:t xml:space="preserve">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w:t>
      </w:r>
      <w:r>
        <w:rPr>
          <w:sz w:val="28"/>
          <w:szCs w:val="28"/>
        </w:rPr>
        <w:lastRenderedPageBreak/>
        <w:t>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CA673D" w:rsidRPr="00CA673D" w:rsidRDefault="00CA673D" w:rsidP="00871865">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871865">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871865">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871865">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871865">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871865">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871865">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871865">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871865">
      <w:pPr>
        <w:pStyle w:val="1a"/>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871865">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871865">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871865">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871865">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871865">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871865">
      <w:pPr>
        <w:numPr>
          <w:ilvl w:val="0"/>
          <w:numId w:val="10"/>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w:t>
      </w:r>
      <w:r>
        <w:rPr>
          <w:sz w:val="28"/>
          <w:szCs w:val="28"/>
        </w:rPr>
        <w:lastRenderedPageBreak/>
        <w:t>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871865">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871865">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871865">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71865">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 xml:space="preserve">требованиям, установленным в настоящей </w:t>
      </w:r>
      <w:r>
        <w:rPr>
          <w:rFonts w:eastAsia="Calibri"/>
          <w:sz w:val="28"/>
          <w:szCs w:val="28"/>
          <w:lang w:eastAsia="en-US"/>
        </w:rPr>
        <w:lastRenderedPageBreak/>
        <w:t>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закупки и не заключать договор с допущенным участником, подавшим Заявку.</w:t>
      </w:r>
    </w:p>
    <w:p w:rsidR="00E859B1" w:rsidRDefault="00FB2C5D" w:rsidP="00871865">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871865">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871865">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b"/>
        <w:tabs>
          <w:tab w:val="left" w:pos="1680"/>
        </w:tabs>
        <w:rPr>
          <w:sz w:val="28"/>
          <w:szCs w:val="28"/>
        </w:rPr>
      </w:pPr>
    </w:p>
    <w:p w:rsidR="001049C1" w:rsidRPr="004B366A" w:rsidRDefault="001049C1" w:rsidP="00871865">
      <w:pPr>
        <w:pStyle w:val="1a"/>
        <w:numPr>
          <w:ilvl w:val="1"/>
          <w:numId w:val="18"/>
        </w:numPr>
        <w:ind w:left="0" w:firstLine="709"/>
        <w:outlineLvl w:val="1"/>
        <w:rPr>
          <w:b/>
          <w:szCs w:val="28"/>
        </w:rPr>
      </w:pPr>
      <w:r>
        <w:rPr>
          <w:b/>
          <w:szCs w:val="28"/>
        </w:rPr>
        <w:t>Заключение договора</w:t>
      </w:r>
    </w:p>
    <w:p w:rsidR="000A6133" w:rsidRDefault="000A6133" w:rsidP="00871865">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B0949" w:rsidRDefault="009511E3" w:rsidP="00871865">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871865">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871865">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871865">
      <w:pPr>
        <w:numPr>
          <w:ilvl w:val="0"/>
          <w:numId w:val="11"/>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lastRenderedPageBreak/>
        <w:t>те 25 Информационной карты и учитывающего, при необходимости, период врем</w:t>
      </w:r>
      <w:r>
        <w:rPr>
          <w:sz w:val="28"/>
          <w:szCs w:val="28"/>
        </w:rPr>
        <w:t>е</w:t>
      </w:r>
      <w:r>
        <w:rPr>
          <w:sz w:val="28"/>
          <w:szCs w:val="28"/>
        </w:rPr>
        <w:t>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w:t>
      </w:r>
      <w:r>
        <w:rPr>
          <w:sz w:val="28"/>
          <w:szCs w:val="28"/>
        </w:rPr>
        <w:t>т</w:t>
      </w:r>
      <w:r>
        <w:rPr>
          <w:sz w:val="28"/>
          <w:szCs w:val="28"/>
        </w:rPr>
        <w:t>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w:t>
      </w:r>
      <w:r>
        <w:rPr>
          <w:sz w:val="28"/>
          <w:szCs w:val="28"/>
        </w:rPr>
        <w:t>к</w:t>
      </w:r>
      <w:r>
        <w:rPr>
          <w:sz w:val="28"/>
          <w:szCs w:val="28"/>
        </w:rPr>
        <w:t>тронной почты, указанному таким лицом в контактной информации приложения № 2 к настоящей документации о закупке.</w:t>
      </w:r>
    </w:p>
    <w:p w:rsidR="00320EDC" w:rsidRDefault="001049C1" w:rsidP="00871865">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871865">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871865">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871865">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871865">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871865">
      <w:pPr>
        <w:numPr>
          <w:ilvl w:val="0"/>
          <w:numId w:val="11"/>
        </w:numPr>
        <w:ind w:left="0" w:firstLine="709"/>
        <w:jc w:val="both"/>
        <w:rPr>
          <w:sz w:val="28"/>
          <w:szCs w:val="28"/>
        </w:rPr>
      </w:pPr>
      <w:r>
        <w:rPr>
          <w:sz w:val="28"/>
          <w:szCs w:val="28"/>
        </w:rPr>
        <w:lastRenderedPageBreak/>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871865">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3D2C96" w:rsidRDefault="00E67B4B" w:rsidP="00871865">
      <w:pPr>
        <w:pStyle w:val="aff8"/>
        <w:numPr>
          <w:ilvl w:val="0"/>
          <w:numId w:val="11"/>
        </w:numPr>
        <w:pBdr>
          <w:top w:val="nil"/>
          <w:left w:val="nil"/>
          <w:bottom w:val="nil"/>
          <w:right w:val="nil"/>
          <w:between w:val="nil"/>
        </w:pBdr>
        <w:ind w:left="0" w:firstLine="709"/>
        <w:jc w:val="both"/>
        <w:rPr>
          <w:sz w:val="28"/>
          <w:szCs w:val="28"/>
        </w:rPr>
      </w:pPr>
      <w:bookmarkStart w:id="18" w:name="_Hlk133488884"/>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9" w:name="_Hlk133488704"/>
      <w:bookmarkStart w:id="20" w:name="_Hlk133487148"/>
      <w:r>
        <w:rPr>
          <w:sz w:val="28"/>
          <w:szCs w:val="28"/>
        </w:rPr>
        <w:t xml:space="preserve">Заказчик оставляет за собой право отказаться от заключения договора в любой момент. </w:t>
      </w:r>
    </w:p>
    <w:p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9"/>
      <w:bookmarkEnd w:id="18"/>
      <w:r>
        <w:rPr>
          <w:color w:val="222222"/>
          <w:sz w:val="28"/>
          <w:szCs w:val="28"/>
          <w:shd w:val="clear" w:color="auto" w:fill="FFFFFF"/>
        </w:rPr>
        <w:t xml:space="preserve"> </w:t>
      </w:r>
    </w:p>
    <w:bookmarkEnd w:id="20"/>
    <w:p w:rsidR="00B178A4" w:rsidRPr="00856650" w:rsidRDefault="00B178A4" w:rsidP="00871865">
      <w:pPr>
        <w:pStyle w:val="aff8"/>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871865">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871865">
      <w:pPr>
        <w:pStyle w:val="aff8"/>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871865">
      <w:pPr>
        <w:pStyle w:val="aff8"/>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871865">
      <w:pPr>
        <w:pStyle w:val="aff8"/>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871865">
      <w:pPr>
        <w:pStyle w:val="aff8"/>
        <w:numPr>
          <w:ilvl w:val="0"/>
          <w:numId w:val="15"/>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871865">
      <w:pPr>
        <w:pStyle w:val="aff8"/>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871865">
      <w:pPr>
        <w:pStyle w:val="aff8"/>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871865">
      <w:pPr>
        <w:pStyle w:val="aff8"/>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871865">
      <w:pPr>
        <w:pStyle w:val="aff8"/>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871865">
      <w:pPr>
        <w:pStyle w:val="aff8"/>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871865">
      <w:pPr>
        <w:pStyle w:val="aff8"/>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871865">
      <w:pPr>
        <w:pStyle w:val="aff8"/>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8"/>
        <w:ind w:left="709"/>
        <w:jc w:val="both"/>
        <w:rPr>
          <w:sz w:val="28"/>
          <w:szCs w:val="28"/>
        </w:rPr>
      </w:pPr>
    </w:p>
    <w:p w:rsidR="009511E3" w:rsidRDefault="009511E3" w:rsidP="00D83DFB">
      <w:pPr>
        <w:pStyle w:val="aff8"/>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FB0949" w:rsidRDefault="00FB0949" w:rsidP="009511E3">
      <w:pPr>
        <w:ind w:firstLine="709"/>
        <w:jc w:val="both"/>
        <w:rPr>
          <w:b/>
          <w:sz w:val="28"/>
          <w:szCs w:val="28"/>
        </w:rPr>
      </w:pPr>
    </w:p>
    <w:p w:rsidR="00FB0949" w:rsidRPr="00B632A1" w:rsidRDefault="00FB0949" w:rsidP="009511E3">
      <w:pPr>
        <w:ind w:firstLine="709"/>
        <w:jc w:val="both"/>
        <w:rPr>
          <w:b/>
          <w:sz w:val="28"/>
          <w:szCs w:val="28"/>
        </w:rPr>
      </w:pPr>
      <w:r>
        <w:rPr>
          <w:b/>
          <w:sz w:val="28"/>
          <w:szCs w:val="28"/>
        </w:rPr>
        <w:t>4.1. Общие положения.</w:t>
      </w:r>
    </w:p>
    <w:p w:rsidR="00FB0949" w:rsidRDefault="00FB0949" w:rsidP="009511E3">
      <w:pPr>
        <w:ind w:firstLine="709"/>
        <w:jc w:val="both"/>
        <w:rPr>
          <w:sz w:val="28"/>
          <w:szCs w:val="28"/>
        </w:rPr>
      </w:pPr>
      <w:r>
        <w:rPr>
          <w:sz w:val="28"/>
          <w:szCs w:val="28"/>
        </w:rPr>
        <w:t>4.1.1. Предмет договора - выполнение работ по техническому обслуживанию (ТО), текущему ремонту (</w:t>
      </w:r>
      <w:proofErr w:type="gramStart"/>
      <w:r>
        <w:rPr>
          <w:sz w:val="28"/>
          <w:szCs w:val="28"/>
        </w:rPr>
        <w:t>ТР</w:t>
      </w:r>
      <w:proofErr w:type="gramEnd"/>
      <w:r>
        <w:rPr>
          <w:sz w:val="28"/>
          <w:szCs w:val="28"/>
        </w:rPr>
        <w:t>)  (далее - Работы) контейнерных перегружателей типа «</w:t>
      </w:r>
      <w:proofErr w:type="spellStart"/>
      <w:r>
        <w:rPr>
          <w:sz w:val="28"/>
          <w:szCs w:val="28"/>
        </w:rPr>
        <w:t>ричстакер</w:t>
      </w:r>
      <w:proofErr w:type="spellEnd"/>
      <w:r>
        <w:rPr>
          <w:sz w:val="28"/>
          <w:szCs w:val="28"/>
        </w:rPr>
        <w:t xml:space="preserve">» (далее - Техника) на контейнерном терминале </w:t>
      </w:r>
      <w:proofErr w:type="spellStart"/>
      <w:r>
        <w:rPr>
          <w:sz w:val="28"/>
          <w:szCs w:val="28"/>
        </w:rPr>
        <w:t>Базаиха</w:t>
      </w:r>
      <w:proofErr w:type="spellEnd"/>
      <w:r>
        <w:rPr>
          <w:sz w:val="28"/>
          <w:szCs w:val="28"/>
        </w:rPr>
        <w:t xml:space="preserve">  филиала ПАО «</w:t>
      </w:r>
      <w:proofErr w:type="spellStart"/>
      <w:r>
        <w:rPr>
          <w:sz w:val="28"/>
          <w:szCs w:val="28"/>
        </w:rPr>
        <w:t>ТрансКонтейнер</w:t>
      </w:r>
      <w:proofErr w:type="spellEnd"/>
      <w:r>
        <w:rPr>
          <w:sz w:val="28"/>
          <w:szCs w:val="28"/>
        </w:rPr>
        <w:t>» на Красноярской железной дороге (далее – Объект).</w:t>
      </w:r>
    </w:p>
    <w:p w:rsidR="00FB0949" w:rsidRDefault="00FB0949" w:rsidP="009511E3">
      <w:pPr>
        <w:ind w:firstLine="709"/>
        <w:jc w:val="both"/>
        <w:rPr>
          <w:sz w:val="28"/>
          <w:szCs w:val="28"/>
        </w:rPr>
      </w:pPr>
      <w:r>
        <w:rPr>
          <w:sz w:val="28"/>
          <w:szCs w:val="28"/>
        </w:rPr>
        <w:t>4.1.2. Цель выполнения Работ - поддержание работоспособного состояния контейнерного перегружателя типа «</w:t>
      </w:r>
      <w:proofErr w:type="spellStart"/>
      <w:r>
        <w:rPr>
          <w:sz w:val="28"/>
          <w:szCs w:val="28"/>
        </w:rPr>
        <w:t>ричстакер</w:t>
      </w:r>
      <w:proofErr w:type="spellEnd"/>
      <w:r>
        <w:rPr>
          <w:sz w:val="28"/>
          <w:szCs w:val="28"/>
        </w:rPr>
        <w:t>» в процессе эксплуатации, профилактика и контроль технического состояния, а также устранение возникающих в процессе эксплуатации неисправностей.</w:t>
      </w:r>
    </w:p>
    <w:p w:rsidR="00FB0949" w:rsidRDefault="00FB0949" w:rsidP="009511E3">
      <w:pPr>
        <w:ind w:firstLine="709"/>
        <w:jc w:val="both"/>
        <w:rPr>
          <w:sz w:val="28"/>
          <w:szCs w:val="28"/>
        </w:rPr>
      </w:pPr>
      <w:r>
        <w:rPr>
          <w:sz w:val="28"/>
          <w:szCs w:val="28"/>
        </w:rPr>
        <w:t>4.1.3. Предмет закупки неделим, то есть победитель должен выполнить работы в полном объеме согласно  документации.</w:t>
      </w:r>
    </w:p>
    <w:p w:rsidR="00FB0949" w:rsidRDefault="00FB0949" w:rsidP="009511E3">
      <w:pPr>
        <w:shd w:val="clear" w:color="auto" w:fill="FFFFFF"/>
        <w:ind w:firstLine="709"/>
        <w:jc w:val="both"/>
        <w:rPr>
          <w:sz w:val="28"/>
          <w:szCs w:val="28"/>
        </w:rPr>
      </w:pPr>
      <w:r>
        <w:rPr>
          <w:sz w:val="28"/>
          <w:szCs w:val="28"/>
        </w:rPr>
        <w:t>4.1.4. Время для проведения Работ: рабочие, выходные и праздничные дни с 08:00 до 20:00 часов по местному времени.</w:t>
      </w:r>
    </w:p>
    <w:p w:rsidR="00FB0949" w:rsidRDefault="00FB0949" w:rsidP="009511E3">
      <w:pPr>
        <w:shd w:val="clear" w:color="auto" w:fill="FFFFFF"/>
        <w:ind w:firstLine="709"/>
        <w:jc w:val="both"/>
        <w:rPr>
          <w:sz w:val="28"/>
          <w:szCs w:val="28"/>
        </w:rPr>
      </w:pPr>
      <w:r>
        <w:rPr>
          <w:sz w:val="28"/>
          <w:szCs w:val="28"/>
        </w:rPr>
        <w:t xml:space="preserve">4.1.5. Механик (по ремонту и обслуживанию техники) подрядчика должен </w:t>
      </w:r>
      <w:proofErr w:type="gramStart"/>
      <w:r>
        <w:rPr>
          <w:sz w:val="28"/>
          <w:szCs w:val="28"/>
        </w:rPr>
        <w:t>находится</w:t>
      </w:r>
      <w:proofErr w:type="gramEnd"/>
      <w:r>
        <w:rPr>
          <w:sz w:val="28"/>
          <w:szCs w:val="28"/>
        </w:rPr>
        <w:t xml:space="preserve"> в регионе заказчика, приступать к выполнению работ через сутки, после поступления заявки по средствам телефонной связи или путем направления заявки на электронную почту исполнителя. </w:t>
      </w:r>
    </w:p>
    <w:p w:rsidR="00FB0949" w:rsidRDefault="00FB0949" w:rsidP="009511E3">
      <w:pPr>
        <w:shd w:val="clear" w:color="auto" w:fill="FFFFFF"/>
        <w:ind w:firstLine="709"/>
        <w:jc w:val="both"/>
        <w:rPr>
          <w:sz w:val="28"/>
          <w:szCs w:val="28"/>
        </w:rPr>
      </w:pPr>
      <w:r>
        <w:rPr>
          <w:sz w:val="28"/>
          <w:szCs w:val="28"/>
        </w:rPr>
        <w:t>4.1.6. Перечень техники.</w:t>
      </w:r>
    </w:p>
    <w:tbl>
      <w:tblPr>
        <w:tblStyle w:val="afff3"/>
        <w:tblW w:w="9639" w:type="dxa"/>
        <w:tblInd w:w="108" w:type="dxa"/>
        <w:tblLayout w:type="fixed"/>
        <w:tblLook w:val="04A0"/>
      </w:tblPr>
      <w:tblGrid>
        <w:gridCol w:w="567"/>
        <w:gridCol w:w="1843"/>
        <w:gridCol w:w="1276"/>
        <w:gridCol w:w="1276"/>
        <w:gridCol w:w="1134"/>
        <w:gridCol w:w="1275"/>
        <w:gridCol w:w="2268"/>
      </w:tblGrid>
      <w:tr w:rsidR="00FB0949" w:rsidRPr="00033CF5" w:rsidTr="009511E3">
        <w:tc>
          <w:tcPr>
            <w:tcW w:w="567" w:type="dxa"/>
          </w:tcPr>
          <w:p w:rsidR="00FB0949" w:rsidRPr="00033CF5" w:rsidRDefault="00FB0949" w:rsidP="009511E3">
            <w:pPr>
              <w:tabs>
                <w:tab w:val="left" w:pos="426"/>
              </w:tabs>
              <w:jc w:val="center"/>
              <w:rPr>
                <w:b/>
              </w:rPr>
            </w:pPr>
            <w:r>
              <w:rPr>
                <w:b/>
              </w:rPr>
              <w:t>№</w:t>
            </w:r>
            <w:proofErr w:type="spellStart"/>
            <w:proofErr w:type="gramStart"/>
            <w:r>
              <w:rPr>
                <w:b/>
              </w:rPr>
              <w:t>п</w:t>
            </w:r>
            <w:proofErr w:type="spellEnd"/>
            <w:proofErr w:type="gramEnd"/>
            <w:r>
              <w:rPr>
                <w:b/>
              </w:rPr>
              <w:t>/</w:t>
            </w:r>
            <w:proofErr w:type="spellStart"/>
            <w:r>
              <w:rPr>
                <w:b/>
              </w:rPr>
              <w:t>п</w:t>
            </w:r>
            <w:proofErr w:type="spellEnd"/>
          </w:p>
        </w:tc>
        <w:tc>
          <w:tcPr>
            <w:tcW w:w="1843" w:type="dxa"/>
          </w:tcPr>
          <w:p w:rsidR="00FB0949" w:rsidRPr="00033CF5" w:rsidRDefault="00FB0949" w:rsidP="009511E3">
            <w:pPr>
              <w:tabs>
                <w:tab w:val="left" w:pos="426"/>
              </w:tabs>
              <w:jc w:val="center"/>
              <w:rPr>
                <w:b/>
              </w:rPr>
            </w:pPr>
            <w:proofErr w:type="spellStart"/>
            <w:r>
              <w:rPr>
                <w:b/>
              </w:rPr>
              <w:t>Наименованиетехники</w:t>
            </w:r>
            <w:proofErr w:type="spellEnd"/>
          </w:p>
        </w:tc>
        <w:tc>
          <w:tcPr>
            <w:tcW w:w="1276" w:type="dxa"/>
          </w:tcPr>
          <w:p w:rsidR="00FB0949" w:rsidRPr="00033CF5" w:rsidRDefault="00FB0949" w:rsidP="009511E3">
            <w:pPr>
              <w:tabs>
                <w:tab w:val="left" w:pos="426"/>
              </w:tabs>
              <w:jc w:val="center"/>
              <w:rPr>
                <w:b/>
              </w:rPr>
            </w:pPr>
            <w:r>
              <w:rPr>
                <w:b/>
              </w:rPr>
              <w:t>Производитель</w:t>
            </w:r>
          </w:p>
        </w:tc>
        <w:tc>
          <w:tcPr>
            <w:tcW w:w="1276" w:type="dxa"/>
          </w:tcPr>
          <w:p w:rsidR="00FB0949" w:rsidRPr="00033CF5" w:rsidRDefault="00FB0949" w:rsidP="009511E3">
            <w:pPr>
              <w:ind w:right="-108"/>
              <w:jc w:val="center"/>
              <w:rPr>
                <w:b/>
              </w:rPr>
            </w:pPr>
            <w:r>
              <w:rPr>
                <w:b/>
              </w:rPr>
              <w:t>Модель</w:t>
            </w:r>
          </w:p>
        </w:tc>
        <w:tc>
          <w:tcPr>
            <w:tcW w:w="1134" w:type="dxa"/>
          </w:tcPr>
          <w:p w:rsidR="00FB0949" w:rsidRPr="00033CF5" w:rsidRDefault="00FB0949" w:rsidP="009511E3">
            <w:pPr>
              <w:jc w:val="center"/>
              <w:rPr>
                <w:b/>
              </w:rPr>
            </w:pPr>
            <w:r>
              <w:rPr>
                <w:b/>
              </w:rPr>
              <w:t>Заводской номер</w:t>
            </w:r>
          </w:p>
        </w:tc>
        <w:tc>
          <w:tcPr>
            <w:tcW w:w="1275" w:type="dxa"/>
          </w:tcPr>
          <w:p w:rsidR="00FB0949" w:rsidRPr="00033CF5" w:rsidRDefault="00FB0949" w:rsidP="009511E3">
            <w:pPr>
              <w:tabs>
                <w:tab w:val="left" w:pos="426"/>
              </w:tabs>
              <w:jc w:val="center"/>
              <w:rPr>
                <w:b/>
              </w:rPr>
            </w:pPr>
            <w:r>
              <w:rPr>
                <w:b/>
              </w:rPr>
              <w:t>Год выпуска</w:t>
            </w:r>
          </w:p>
        </w:tc>
        <w:tc>
          <w:tcPr>
            <w:tcW w:w="2268" w:type="dxa"/>
            <w:shd w:val="clear" w:color="auto" w:fill="auto"/>
          </w:tcPr>
          <w:p w:rsidR="00FB0949" w:rsidRPr="00033CF5" w:rsidRDefault="00FB0949" w:rsidP="009511E3">
            <w:pPr>
              <w:tabs>
                <w:tab w:val="left" w:pos="426"/>
              </w:tabs>
              <w:suppressAutoHyphens w:val="0"/>
              <w:jc w:val="center"/>
              <w:rPr>
                <w:b/>
              </w:rPr>
            </w:pPr>
            <w:r>
              <w:rPr>
                <w:b/>
              </w:rPr>
              <w:t>Местонахождение техники</w:t>
            </w:r>
          </w:p>
        </w:tc>
      </w:tr>
      <w:tr w:rsidR="00FB0949" w:rsidRPr="00033CF5" w:rsidTr="009511E3">
        <w:trPr>
          <w:trHeight w:val="720"/>
        </w:trPr>
        <w:tc>
          <w:tcPr>
            <w:tcW w:w="567" w:type="dxa"/>
          </w:tcPr>
          <w:p w:rsidR="00FB0949" w:rsidRPr="00033CF5" w:rsidRDefault="00FB0949" w:rsidP="009511E3">
            <w:pPr>
              <w:jc w:val="center"/>
            </w:pPr>
            <w:r>
              <w:t>1</w:t>
            </w:r>
          </w:p>
        </w:tc>
        <w:tc>
          <w:tcPr>
            <w:tcW w:w="1843" w:type="dxa"/>
          </w:tcPr>
          <w:p w:rsidR="00FB0949" w:rsidRPr="00336A7A" w:rsidRDefault="00FB0949" w:rsidP="009511E3">
            <w:pPr>
              <w:autoSpaceDE w:val="0"/>
              <w:autoSpaceDN w:val="0"/>
              <w:adjustRightInd w:val="0"/>
              <w:jc w:val="center"/>
              <w:rPr>
                <w:color w:val="000000"/>
                <w:lang w:val="en-US" w:eastAsia="en-US"/>
              </w:rPr>
            </w:pPr>
            <w:proofErr w:type="spellStart"/>
            <w:r>
              <w:rPr>
                <w:color w:val="000000"/>
                <w:lang w:eastAsia="en-US"/>
              </w:rPr>
              <w:t>Ричстакер</w:t>
            </w:r>
            <w:proofErr w:type="spellEnd"/>
            <w:r>
              <w:rPr>
                <w:color w:val="000000"/>
                <w:lang w:eastAsia="en-US"/>
              </w:rPr>
              <w:t xml:space="preserve"> </w:t>
            </w:r>
            <w:r>
              <w:rPr>
                <w:color w:val="000000"/>
                <w:lang w:val="en-US" w:eastAsia="en-US"/>
              </w:rPr>
              <w:t>HYSTER RS45-31 CH</w:t>
            </w:r>
          </w:p>
        </w:tc>
        <w:tc>
          <w:tcPr>
            <w:tcW w:w="1276" w:type="dxa"/>
          </w:tcPr>
          <w:p w:rsidR="00FB0949" w:rsidRPr="00336A7A" w:rsidRDefault="00FB0949" w:rsidP="009511E3">
            <w:pPr>
              <w:autoSpaceDE w:val="0"/>
              <w:autoSpaceDN w:val="0"/>
              <w:adjustRightInd w:val="0"/>
              <w:jc w:val="center"/>
              <w:rPr>
                <w:bCs/>
                <w:color w:val="000000"/>
                <w:lang w:val="en-US" w:eastAsia="en-US"/>
              </w:rPr>
            </w:pPr>
            <w:r>
              <w:rPr>
                <w:bCs/>
                <w:color w:val="000000"/>
                <w:lang w:val="en-US" w:eastAsia="en-US"/>
              </w:rPr>
              <w:t>HYSTER</w:t>
            </w:r>
          </w:p>
        </w:tc>
        <w:tc>
          <w:tcPr>
            <w:tcW w:w="1276" w:type="dxa"/>
          </w:tcPr>
          <w:p w:rsidR="00FB0949" w:rsidRPr="00336A7A" w:rsidRDefault="00FB0949" w:rsidP="009511E3">
            <w:pPr>
              <w:autoSpaceDE w:val="0"/>
              <w:autoSpaceDN w:val="0"/>
              <w:adjustRightInd w:val="0"/>
              <w:jc w:val="center"/>
              <w:rPr>
                <w:color w:val="000000"/>
                <w:lang w:eastAsia="en-US"/>
              </w:rPr>
            </w:pPr>
            <w:proofErr w:type="spellStart"/>
            <w:r>
              <w:rPr>
                <w:color w:val="000000"/>
                <w:lang w:eastAsia="en-US"/>
              </w:rPr>
              <w:t>Hyster</w:t>
            </w:r>
            <w:proofErr w:type="spellEnd"/>
            <w:r>
              <w:rPr>
                <w:color w:val="000000"/>
                <w:lang w:eastAsia="en-US"/>
              </w:rPr>
              <w:t xml:space="preserve"> RS45-31CH</w:t>
            </w:r>
          </w:p>
        </w:tc>
        <w:tc>
          <w:tcPr>
            <w:tcW w:w="1134" w:type="dxa"/>
          </w:tcPr>
          <w:p w:rsidR="00FB0949" w:rsidRPr="00336A7A" w:rsidRDefault="00FB0949" w:rsidP="009511E3">
            <w:pPr>
              <w:autoSpaceDE w:val="0"/>
              <w:autoSpaceDN w:val="0"/>
              <w:adjustRightInd w:val="0"/>
              <w:rPr>
                <w:color w:val="000000"/>
                <w:lang w:val="en-US" w:eastAsia="en-US"/>
              </w:rPr>
            </w:pPr>
            <w:r>
              <w:rPr>
                <w:color w:val="000000"/>
                <w:lang w:eastAsia="en-US"/>
              </w:rPr>
              <w:t>C222E</w:t>
            </w:r>
          </w:p>
          <w:p w:rsidR="00FB0949" w:rsidRPr="00336A7A" w:rsidRDefault="00FB0949" w:rsidP="009511E3">
            <w:pPr>
              <w:autoSpaceDE w:val="0"/>
              <w:autoSpaceDN w:val="0"/>
              <w:adjustRightInd w:val="0"/>
              <w:rPr>
                <w:color w:val="000000"/>
                <w:lang w:val="en-US" w:eastAsia="en-US"/>
              </w:rPr>
            </w:pPr>
            <w:r>
              <w:rPr>
                <w:color w:val="000000"/>
                <w:lang w:eastAsia="en-US"/>
              </w:rPr>
              <w:t>01647K</w:t>
            </w:r>
          </w:p>
        </w:tc>
        <w:tc>
          <w:tcPr>
            <w:tcW w:w="1275" w:type="dxa"/>
          </w:tcPr>
          <w:p w:rsidR="00FB0949" w:rsidRPr="00336A7A" w:rsidRDefault="00FB0949" w:rsidP="009511E3">
            <w:pPr>
              <w:autoSpaceDE w:val="0"/>
              <w:autoSpaceDN w:val="0"/>
              <w:adjustRightInd w:val="0"/>
              <w:jc w:val="center"/>
              <w:rPr>
                <w:color w:val="000000"/>
                <w:lang w:eastAsia="en-US"/>
              </w:rPr>
            </w:pPr>
            <w:r>
              <w:rPr>
                <w:color w:val="000000"/>
                <w:lang w:eastAsia="en-US"/>
              </w:rPr>
              <w:t xml:space="preserve">2012 </w:t>
            </w:r>
          </w:p>
        </w:tc>
        <w:tc>
          <w:tcPr>
            <w:tcW w:w="2268" w:type="dxa"/>
            <w:shd w:val="clear" w:color="auto" w:fill="auto"/>
          </w:tcPr>
          <w:p w:rsidR="00FB0949" w:rsidRDefault="00FB0949" w:rsidP="009511E3">
            <w:pPr>
              <w:autoSpaceDE w:val="0"/>
              <w:autoSpaceDN w:val="0"/>
              <w:adjustRightInd w:val="0"/>
              <w:jc w:val="center"/>
              <w:rPr>
                <w:color w:val="000000"/>
                <w:lang w:eastAsia="en-US"/>
              </w:rPr>
            </w:pPr>
            <w:r>
              <w:rPr>
                <w:color w:val="000000"/>
                <w:lang w:eastAsia="en-US"/>
              </w:rPr>
              <w:t xml:space="preserve">г. Красноярск, ул. </w:t>
            </w:r>
            <w:proofErr w:type="gramStart"/>
            <w:r>
              <w:rPr>
                <w:color w:val="000000"/>
                <w:lang w:eastAsia="en-US"/>
              </w:rPr>
              <w:t>Рязанская</w:t>
            </w:r>
            <w:proofErr w:type="gramEnd"/>
            <w:r>
              <w:rPr>
                <w:color w:val="000000"/>
                <w:lang w:eastAsia="en-US"/>
              </w:rPr>
              <w:t xml:space="preserve"> д.12, </w:t>
            </w:r>
          </w:p>
          <w:p w:rsidR="00FB0949" w:rsidRPr="00033CF5" w:rsidRDefault="00FB0949" w:rsidP="009511E3">
            <w:pPr>
              <w:autoSpaceDE w:val="0"/>
              <w:autoSpaceDN w:val="0"/>
              <w:adjustRightInd w:val="0"/>
              <w:jc w:val="center"/>
              <w:rPr>
                <w:color w:val="000000"/>
                <w:lang w:eastAsia="en-US"/>
              </w:rPr>
            </w:pPr>
            <w:r>
              <w:rPr>
                <w:color w:val="000000"/>
                <w:lang w:eastAsia="en-US"/>
              </w:rPr>
              <w:t xml:space="preserve">КТ </w:t>
            </w:r>
            <w:proofErr w:type="spellStart"/>
            <w:r>
              <w:rPr>
                <w:color w:val="000000"/>
                <w:lang w:eastAsia="en-US"/>
              </w:rPr>
              <w:t>Базаиха</w:t>
            </w:r>
            <w:proofErr w:type="spellEnd"/>
            <w:r>
              <w:rPr>
                <w:color w:val="000000"/>
                <w:lang w:eastAsia="en-US"/>
              </w:rPr>
              <w:t xml:space="preserve"> </w:t>
            </w:r>
          </w:p>
        </w:tc>
      </w:tr>
      <w:tr w:rsidR="00FB0949" w:rsidRPr="00033CF5" w:rsidTr="009511E3">
        <w:trPr>
          <w:trHeight w:val="747"/>
        </w:trPr>
        <w:tc>
          <w:tcPr>
            <w:tcW w:w="567" w:type="dxa"/>
          </w:tcPr>
          <w:p w:rsidR="00FB0949" w:rsidRPr="00033CF5" w:rsidRDefault="00FB0949" w:rsidP="009511E3">
            <w:pPr>
              <w:jc w:val="center"/>
            </w:pPr>
            <w:r>
              <w:t>2</w:t>
            </w:r>
          </w:p>
        </w:tc>
        <w:tc>
          <w:tcPr>
            <w:tcW w:w="1843" w:type="dxa"/>
          </w:tcPr>
          <w:p w:rsidR="00FB0949" w:rsidRPr="00336A7A" w:rsidRDefault="00FB0949" w:rsidP="009511E3">
            <w:pPr>
              <w:autoSpaceDE w:val="0"/>
              <w:autoSpaceDN w:val="0"/>
              <w:adjustRightInd w:val="0"/>
              <w:jc w:val="center"/>
              <w:rPr>
                <w:color w:val="000000"/>
                <w:lang w:eastAsia="en-US"/>
              </w:rPr>
            </w:pPr>
            <w:proofErr w:type="spellStart"/>
            <w:r>
              <w:rPr>
                <w:color w:val="000000"/>
                <w:lang w:eastAsia="en-US"/>
              </w:rPr>
              <w:t>Ричстакер</w:t>
            </w:r>
            <w:proofErr w:type="spellEnd"/>
            <w:r>
              <w:rPr>
                <w:color w:val="000000"/>
                <w:lang w:eastAsia="en-US"/>
              </w:rPr>
              <w:t xml:space="preserve"> </w:t>
            </w:r>
            <w:r>
              <w:rPr>
                <w:color w:val="000000"/>
                <w:lang w:val="en-US" w:eastAsia="en-US"/>
              </w:rPr>
              <w:t>HYSTER RS45-31 CH</w:t>
            </w:r>
          </w:p>
        </w:tc>
        <w:tc>
          <w:tcPr>
            <w:tcW w:w="1276" w:type="dxa"/>
          </w:tcPr>
          <w:p w:rsidR="00FB0949" w:rsidRPr="00336A7A" w:rsidRDefault="00FB0949" w:rsidP="009511E3">
            <w:pPr>
              <w:autoSpaceDE w:val="0"/>
              <w:autoSpaceDN w:val="0"/>
              <w:adjustRightInd w:val="0"/>
              <w:jc w:val="center"/>
              <w:rPr>
                <w:bCs/>
                <w:color w:val="000000"/>
                <w:lang w:val="en-US" w:eastAsia="en-US"/>
              </w:rPr>
            </w:pPr>
            <w:r>
              <w:rPr>
                <w:bCs/>
                <w:color w:val="000000"/>
                <w:lang w:val="en-US" w:eastAsia="en-US"/>
              </w:rPr>
              <w:t>HYSTER</w:t>
            </w:r>
          </w:p>
        </w:tc>
        <w:tc>
          <w:tcPr>
            <w:tcW w:w="1276" w:type="dxa"/>
          </w:tcPr>
          <w:p w:rsidR="00FB0949" w:rsidRPr="00336A7A" w:rsidRDefault="00FB0949" w:rsidP="009511E3">
            <w:pPr>
              <w:autoSpaceDE w:val="0"/>
              <w:autoSpaceDN w:val="0"/>
              <w:adjustRightInd w:val="0"/>
              <w:jc w:val="center"/>
              <w:rPr>
                <w:color w:val="000000"/>
                <w:lang w:eastAsia="en-US"/>
              </w:rPr>
            </w:pPr>
            <w:proofErr w:type="spellStart"/>
            <w:r>
              <w:rPr>
                <w:color w:val="000000"/>
                <w:lang w:eastAsia="en-US"/>
              </w:rPr>
              <w:t>Hyster</w:t>
            </w:r>
            <w:proofErr w:type="spellEnd"/>
            <w:r>
              <w:rPr>
                <w:color w:val="000000"/>
                <w:lang w:eastAsia="en-US"/>
              </w:rPr>
              <w:t xml:space="preserve"> RS45-31CH</w:t>
            </w:r>
          </w:p>
        </w:tc>
        <w:tc>
          <w:tcPr>
            <w:tcW w:w="1134" w:type="dxa"/>
          </w:tcPr>
          <w:p w:rsidR="00FB0949" w:rsidRDefault="00FB0949" w:rsidP="009511E3">
            <w:pPr>
              <w:autoSpaceDE w:val="0"/>
              <w:autoSpaceDN w:val="0"/>
              <w:adjustRightInd w:val="0"/>
              <w:jc w:val="center"/>
              <w:rPr>
                <w:lang w:val="en-US"/>
              </w:rPr>
            </w:pPr>
            <w:r>
              <w:rPr>
                <w:lang w:val="en-US"/>
              </w:rPr>
              <w:t>D</w:t>
            </w:r>
            <w:r>
              <w:t>222</w:t>
            </w:r>
            <w:r>
              <w:rPr>
                <w:lang w:val="en-US"/>
              </w:rPr>
              <w:t>E</w:t>
            </w:r>
          </w:p>
          <w:p w:rsidR="00FB0949" w:rsidRPr="00336A7A" w:rsidRDefault="00FB0949" w:rsidP="009511E3">
            <w:pPr>
              <w:autoSpaceDE w:val="0"/>
              <w:autoSpaceDN w:val="0"/>
              <w:adjustRightInd w:val="0"/>
              <w:jc w:val="center"/>
              <w:rPr>
                <w:color w:val="000000"/>
                <w:lang w:eastAsia="en-US"/>
              </w:rPr>
            </w:pPr>
            <w:r>
              <w:t>01693</w:t>
            </w:r>
            <w:r>
              <w:rPr>
                <w:lang w:val="en-US"/>
              </w:rPr>
              <w:t>P</w:t>
            </w:r>
          </w:p>
        </w:tc>
        <w:tc>
          <w:tcPr>
            <w:tcW w:w="1275" w:type="dxa"/>
          </w:tcPr>
          <w:p w:rsidR="00FB0949" w:rsidRPr="00336A7A" w:rsidRDefault="00FB0949" w:rsidP="009511E3">
            <w:pPr>
              <w:autoSpaceDE w:val="0"/>
              <w:autoSpaceDN w:val="0"/>
              <w:adjustRightInd w:val="0"/>
              <w:jc w:val="center"/>
              <w:rPr>
                <w:color w:val="000000"/>
                <w:lang w:val="en-US" w:eastAsia="en-US"/>
              </w:rPr>
            </w:pPr>
            <w:r>
              <w:rPr>
                <w:color w:val="000000"/>
                <w:lang w:val="en-US" w:eastAsia="en-US"/>
              </w:rPr>
              <w:t>2016</w:t>
            </w:r>
          </w:p>
        </w:tc>
        <w:tc>
          <w:tcPr>
            <w:tcW w:w="2268" w:type="dxa"/>
            <w:shd w:val="clear" w:color="auto" w:fill="auto"/>
          </w:tcPr>
          <w:p w:rsidR="00FB0949" w:rsidRDefault="00FB0949" w:rsidP="009511E3">
            <w:pPr>
              <w:autoSpaceDE w:val="0"/>
              <w:autoSpaceDN w:val="0"/>
              <w:adjustRightInd w:val="0"/>
              <w:jc w:val="center"/>
              <w:rPr>
                <w:color w:val="000000"/>
                <w:lang w:eastAsia="en-US"/>
              </w:rPr>
            </w:pPr>
            <w:r>
              <w:rPr>
                <w:color w:val="000000"/>
                <w:lang w:eastAsia="en-US"/>
              </w:rPr>
              <w:t xml:space="preserve">г. Красноярск, ул. </w:t>
            </w:r>
            <w:proofErr w:type="gramStart"/>
            <w:r>
              <w:rPr>
                <w:color w:val="000000"/>
                <w:lang w:eastAsia="en-US"/>
              </w:rPr>
              <w:t>Рязанская</w:t>
            </w:r>
            <w:proofErr w:type="gramEnd"/>
            <w:r>
              <w:rPr>
                <w:color w:val="000000"/>
                <w:lang w:eastAsia="en-US"/>
              </w:rPr>
              <w:t xml:space="preserve"> д.12, </w:t>
            </w:r>
          </w:p>
          <w:p w:rsidR="00FB0949" w:rsidRPr="00033CF5" w:rsidRDefault="00FB0949" w:rsidP="009511E3">
            <w:pPr>
              <w:autoSpaceDE w:val="0"/>
              <w:autoSpaceDN w:val="0"/>
              <w:adjustRightInd w:val="0"/>
              <w:jc w:val="center"/>
              <w:rPr>
                <w:color w:val="000000"/>
                <w:lang w:eastAsia="en-US"/>
              </w:rPr>
            </w:pPr>
            <w:r>
              <w:rPr>
                <w:color w:val="000000"/>
                <w:lang w:eastAsia="en-US"/>
              </w:rPr>
              <w:t xml:space="preserve">КТ </w:t>
            </w:r>
            <w:proofErr w:type="spellStart"/>
            <w:r>
              <w:rPr>
                <w:color w:val="000000"/>
                <w:lang w:eastAsia="en-US"/>
              </w:rPr>
              <w:t>Базаиха</w:t>
            </w:r>
            <w:proofErr w:type="spellEnd"/>
          </w:p>
        </w:tc>
      </w:tr>
      <w:tr w:rsidR="00FB0949" w:rsidRPr="00336A7A" w:rsidTr="009511E3">
        <w:trPr>
          <w:trHeight w:val="758"/>
        </w:trPr>
        <w:tc>
          <w:tcPr>
            <w:tcW w:w="567" w:type="dxa"/>
          </w:tcPr>
          <w:p w:rsidR="00FB0949" w:rsidRPr="00336A7A" w:rsidRDefault="00FB0949" w:rsidP="009511E3">
            <w:pPr>
              <w:jc w:val="center"/>
              <w:rPr>
                <w:lang w:val="en-US"/>
              </w:rPr>
            </w:pPr>
            <w:r>
              <w:rPr>
                <w:lang w:val="en-US"/>
              </w:rPr>
              <w:t>3</w:t>
            </w:r>
          </w:p>
        </w:tc>
        <w:tc>
          <w:tcPr>
            <w:tcW w:w="1843" w:type="dxa"/>
          </w:tcPr>
          <w:p w:rsidR="00FB0949" w:rsidRPr="00336A7A" w:rsidRDefault="00FB0949" w:rsidP="009511E3">
            <w:pPr>
              <w:autoSpaceDE w:val="0"/>
              <w:autoSpaceDN w:val="0"/>
              <w:adjustRightInd w:val="0"/>
              <w:jc w:val="center"/>
              <w:rPr>
                <w:color w:val="000000"/>
                <w:lang w:val="en-US" w:eastAsia="en-US"/>
              </w:rPr>
            </w:pPr>
            <w:proofErr w:type="spellStart"/>
            <w:r>
              <w:rPr>
                <w:color w:val="000000"/>
                <w:lang w:eastAsia="en-US"/>
              </w:rPr>
              <w:t>Ричстакер</w:t>
            </w:r>
            <w:proofErr w:type="spellEnd"/>
            <w:r>
              <w:rPr>
                <w:color w:val="000000"/>
                <w:lang w:val="en-US" w:eastAsia="en-US"/>
              </w:rPr>
              <w:t xml:space="preserve"> HYSTER RS46-41 LS CH</w:t>
            </w:r>
          </w:p>
        </w:tc>
        <w:tc>
          <w:tcPr>
            <w:tcW w:w="1276" w:type="dxa"/>
          </w:tcPr>
          <w:p w:rsidR="00FB0949" w:rsidRPr="00336A7A" w:rsidRDefault="00FB0949" w:rsidP="009511E3">
            <w:pPr>
              <w:autoSpaceDE w:val="0"/>
              <w:autoSpaceDN w:val="0"/>
              <w:adjustRightInd w:val="0"/>
              <w:jc w:val="center"/>
              <w:rPr>
                <w:bCs/>
                <w:color w:val="000000"/>
                <w:lang w:val="en-US" w:eastAsia="en-US"/>
              </w:rPr>
            </w:pPr>
            <w:r>
              <w:rPr>
                <w:bCs/>
                <w:color w:val="000000"/>
                <w:lang w:val="en-US" w:eastAsia="en-US"/>
              </w:rPr>
              <w:t>HYSTER</w:t>
            </w:r>
          </w:p>
        </w:tc>
        <w:tc>
          <w:tcPr>
            <w:tcW w:w="1276" w:type="dxa"/>
          </w:tcPr>
          <w:p w:rsidR="00FB0949" w:rsidRPr="00336A7A" w:rsidRDefault="00FB0949" w:rsidP="009511E3">
            <w:pPr>
              <w:autoSpaceDE w:val="0"/>
              <w:autoSpaceDN w:val="0"/>
              <w:adjustRightInd w:val="0"/>
              <w:jc w:val="center"/>
              <w:rPr>
                <w:color w:val="000000"/>
                <w:lang w:val="en-US" w:eastAsia="en-US"/>
              </w:rPr>
            </w:pPr>
            <w:proofErr w:type="spellStart"/>
            <w:r>
              <w:rPr>
                <w:color w:val="000000"/>
                <w:lang w:eastAsia="en-US"/>
              </w:rPr>
              <w:t>Hyster</w:t>
            </w:r>
            <w:proofErr w:type="spellEnd"/>
            <w:r>
              <w:rPr>
                <w:color w:val="000000"/>
                <w:lang w:eastAsia="en-US"/>
              </w:rPr>
              <w:t xml:space="preserve"> RS46-41 LS CH</w:t>
            </w:r>
          </w:p>
        </w:tc>
        <w:tc>
          <w:tcPr>
            <w:tcW w:w="1134" w:type="dxa"/>
          </w:tcPr>
          <w:p w:rsidR="00FB0949" w:rsidRDefault="00FB0949" w:rsidP="009511E3">
            <w:pPr>
              <w:autoSpaceDE w:val="0"/>
              <w:autoSpaceDN w:val="0"/>
              <w:adjustRightInd w:val="0"/>
              <w:jc w:val="center"/>
              <w:rPr>
                <w:lang w:val="en-US"/>
              </w:rPr>
            </w:pPr>
            <w:r>
              <w:rPr>
                <w:lang w:val="en-US"/>
              </w:rPr>
              <w:t>D</w:t>
            </w:r>
            <w:r>
              <w:t>222</w:t>
            </w:r>
            <w:r>
              <w:rPr>
                <w:lang w:val="en-US"/>
              </w:rPr>
              <w:t>E</w:t>
            </w:r>
          </w:p>
          <w:p w:rsidR="00FB0949" w:rsidRPr="00336A7A" w:rsidRDefault="00FB0949" w:rsidP="009511E3">
            <w:pPr>
              <w:autoSpaceDE w:val="0"/>
              <w:autoSpaceDN w:val="0"/>
              <w:adjustRightInd w:val="0"/>
              <w:jc w:val="center"/>
              <w:rPr>
                <w:lang w:val="en-US"/>
              </w:rPr>
            </w:pPr>
            <w:r>
              <w:t>01642</w:t>
            </w:r>
            <w:r>
              <w:rPr>
                <w:lang w:val="en-US"/>
              </w:rPr>
              <w:t>N</w:t>
            </w:r>
          </w:p>
        </w:tc>
        <w:tc>
          <w:tcPr>
            <w:tcW w:w="1275" w:type="dxa"/>
          </w:tcPr>
          <w:p w:rsidR="00FB0949" w:rsidRPr="00336A7A" w:rsidRDefault="00FB0949" w:rsidP="009511E3">
            <w:pPr>
              <w:autoSpaceDE w:val="0"/>
              <w:autoSpaceDN w:val="0"/>
              <w:adjustRightInd w:val="0"/>
              <w:jc w:val="center"/>
              <w:rPr>
                <w:color w:val="000000"/>
                <w:lang w:val="en-US" w:eastAsia="en-US"/>
              </w:rPr>
            </w:pPr>
            <w:r>
              <w:rPr>
                <w:color w:val="000000"/>
                <w:lang w:val="en-US" w:eastAsia="en-US"/>
              </w:rPr>
              <w:t>2015</w:t>
            </w:r>
          </w:p>
        </w:tc>
        <w:tc>
          <w:tcPr>
            <w:tcW w:w="2268" w:type="dxa"/>
            <w:shd w:val="clear" w:color="auto" w:fill="auto"/>
          </w:tcPr>
          <w:p w:rsidR="00FB0949" w:rsidRDefault="00FB0949" w:rsidP="009511E3">
            <w:pPr>
              <w:jc w:val="center"/>
              <w:rPr>
                <w:color w:val="000000"/>
                <w:lang w:eastAsia="en-US"/>
              </w:rPr>
            </w:pPr>
            <w:r>
              <w:rPr>
                <w:color w:val="000000"/>
                <w:lang w:eastAsia="en-US"/>
              </w:rPr>
              <w:t xml:space="preserve">г. Красноярск, ул. </w:t>
            </w:r>
            <w:proofErr w:type="gramStart"/>
            <w:r>
              <w:rPr>
                <w:color w:val="000000"/>
                <w:lang w:eastAsia="en-US"/>
              </w:rPr>
              <w:t>Рязанская</w:t>
            </w:r>
            <w:proofErr w:type="gramEnd"/>
            <w:r>
              <w:rPr>
                <w:color w:val="000000"/>
                <w:lang w:eastAsia="en-US"/>
              </w:rPr>
              <w:t xml:space="preserve"> д.12,</w:t>
            </w:r>
          </w:p>
          <w:p w:rsidR="00FB0949" w:rsidRDefault="00FB0949" w:rsidP="009511E3">
            <w:pPr>
              <w:jc w:val="center"/>
            </w:pPr>
            <w:r>
              <w:rPr>
                <w:color w:val="000000"/>
                <w:lang w:eastAsia="en-US"/>
              </w:rPr>
              <w:t xml:space="preserve">КТ </w:t>
            </w:r>
            <w:proofErr w:type="spellStart"/>
            <w:r>
              <w:rPr>
                <w:color w:val="000000"/>
                <w:lang w:eastAsia="en-US"/>
              </w:rPr>
              <w:t>Базаиха</w:t>
            </w:r>
            <w:proofErr w:type="spellEnd"/>
          </w:p>
        </w:tc>
      </w:tr>
      <w:tr w:rsidR="00FB0949" w:rsidRPr="00336A7A" w:rsidTr="009511E3">
        <w:trPr>
          <w:trHeight w:val="433"/>
        </w:trPr>
        <w:tc>
          <w:tcPr>
            <w:tcW w:w="567" w:type="dxa"/>
          </w:tcPr>
          <w:p w:rsidR="00FB0949" w:rsidRPr="002E6A69" w:rsidRDefault="00FB0949" w:rsidP="009511E3">
            <w:pPr>
              <w:jc w:val="center"/>
            </w:pPr>
            <w:r>
              <w:t>4.</w:t>
            </w:r>
          </w:p>
        </w:tc>
        <w:tc>
          <w:tcPr>
            <w:tcW w:w="1843" w:type="dxa"/>
          </w:tcPr>
          <w:p w:rsidR="00FB0949" w:rsidRPr="00E53079" w:rsidRDefault="00FB0949" w:rsidP="009511E3">
            <w:pPr>
              <w:autoSpaceDE w:val="0"/>
              <w:autoSpaceDN w:val="0"/>
              <w:adjustRightInd w:val="0"/>
              <w:jc w:val="center"/>
              <w:rPr>
                <w:color w:val="000000"/>
                <w:lang w:val="en-US" w:eastAsia="en-US"/>
              </w:rPr>
            </w:pPr>
            <w:proofErr w:type="spellStart"/>
            <w:r>
              <w:rPr>
                <w:color w:val="000000"/>
                <w:lang w:eastAsia="en-US"/>
              </w:rPr>
              <w:t>Ричстакер</w:t>
            </w:r>
            <w:proofErr w:type="spellEnd"/>
            <w:r>
              <w:rPr>
                <w:color w:val="000000"/>
                <w:lang w:val="en-US" w:eastAsia="en-US"/>
              </w:rPr>
              <w:t xml:space="preserve"> HYSTER RS46-41 XD/67S</w:t>
            </w:r>
          </w:p>
        </w:tc>
        <w:tc>
          <w:tcPr>
            <w:tcW w:w="1276" w:type="dxa"/>
          </w:tcPr>
          <w:p w:rsidR="00FB0949" w:rsidRPr="00E53079" w:rsidRDefault="00FB0949" w:rsidP="009511E3">
            <w:pPr>
              <w:autoSpaceDE w:val="0"/>
              <w:autoSpaceDN w:val="0"/>
              <w:adjustRightInd w:val="0"/>
              <w:jc w:val="center"/>
              <w:rPr>
                <w:bCs/>
                <w:color w:val="000000"/>
                <w:lang w:val="en-US" w:eastAsia="en-US"/>
              </w:rPr>
            </w:pPr>
            <w:r>
              <w:rPr>
                <w:bCs/>
                <w:color w:val="000000"/>
                <w:lang w:val="en-US" w:eastAsia="en-US"/>
              </w:rPr>
              <w:t>HYSTER</w:t>
            </w:r>
          </w:p>
        </w:tc>
        <w:tc>
          <w:tcPr>
            <w:tcW w:w="1276" w:type="dxa"/>
          </w:tcPr>
          <w:p w:rsidR="00FB0949" w:rsidRPr="00E53079" w:rsidRDefault="00FB0949" w:rsidP="009511E3">
            <w:pPr>
              <w:autoSpaceDE w:val="0"/>
              <w:autoSpaceDN w:val="0"/>
              <w:adjustRightInd w:val="0"/>
              <w:jc w:val="center"/>
              <w:rPr>
                <w:color w:val="000000"/>
                <w:lang w:eastAsia="en-US"/>
              </w:rPr>
            </w:pPr>
            <w:r>
              <w:rPr>
                <w:color w:val="000000"/>
                <w:lang w:eastAsia="en-US"/>
              </w:rPr>
              <w:t>HYSTER RS46-41 XD/67S</w:t>
            </w:r>
          </w:p>
        </w:tc>
        <w:tc>
          <w:tcPr>
            <w:tcW w:w="1134" w:type="dxa"/>
          </w:tcPr>
          <w:p w:rsidR="00FB0949" w:rsidRPr="00E53079" w:rsidRDefault="00FB0949" w:rsidP="009511E3">
            <w:pPr>
              <w:autoSpaceDE w:val="0"/>
              <w:autoSpaceDN w:val="0"/>
              <w:adjustRightInd w:val="0"/>
              <w:jc w:val="center"/>
              <w:rPr>
                <w:lang w:val="en-US"/>
              </w:rPr>
            </w:pPr>
            <w:r>
              <w:rPr>
                <w:lang w:val="en-US"/>
              </w:rPr>
              <w:t>F222E01569V</w:t>
            </w:r>
          </w:p>
        </w:tc>
        <w:tc>
          <w:tcPr>
            <w:tcW w:w="1275" w:type="dxa"/>
          </w:tcPr>
          <w:p w:rsidR="00FB0949" w:rsidRPr="00E53079" w:rsidRDefault="00FB0949" w:rsidP="009511E3">
            <w:pPr>
              <w:autoSpaceDE w:val="0"/>
              <w:autoSpaceDN w:val="0"/>
              <w:adjustRightInd w:val="0"/>
              <w:jc w:val="center"/>
              <w:rPr>
                <w:color w:val="000000"/>
                <w:lang w:eastAsia="en-US"/>
              </w:rPr>
            </w:pPr>
            <w:r>
              <w:rPr>
                <w:color w:val="000000"/>
                <w:lang w:eastAsia="en-US"/>
              </w:rPr>
              <w:t>2021</w:t>
            </w:r>
          </w:p>
        </w:tc>
        <w:tc>
          <w:tcPr>
            <w:tcW w:w="2268" w:type="dxa"/>
            <w:shd w:val="clear" w:color="auto" w:fill="auto"/>
          </w:tcPr>
          <w:p w:rsidR="00FB0949" w:rsidRDefault="00FB0949" w:rsidP="009511E3">
            <w:pPr>
              <w:jc w:val="center"/>
              <w:rPr>
                <w:color w:val="000000"/>
                <w:lang w:eastAsia="en-US"/>
              </w:rPr>
            </w:pPr>
            <w:r>
              <w:rPr>
                <w:color w:val="000000"/>
                <w:lang w:eastAsia="en-US"/>
              </w:rPr>
              <w:t xml:space="preserve">г. Красноярск, ул. </w:t>
            </w:r>
            <w:proofErr w:type="gramStart"/>
            <w:r>
              <w:rPr>
                <w:color w:val="000000"/>
                <w:lang w:eastAsia="en-US"/>
              </w:rPr>
              <w:t>Рязанская</w:t>
            </w:r>
            <w:proofErr w:type="gramEnd"/>
            <w:r>
              <w:rPr>
                <w:color w:val="000000"/>
                <w:lang w:eastAsia="en-US"/>
              </w:rPr>
              <w:t xml:space="preserve"> д.12,</w:t>
            </w:r>
          </w:p>
          <w:p w:rsidR="00FB0949" w:rsidRPr="00A01E02" w:rsidRDefault="00FB0949" w:rsidP="009511E3">
            <w:pPr>
              <w:jc w:val="center"/>
              <w:rPr>
                <w:color w:val="000000"/>
                <w:lang w:eastAsia="en-US"/>
              </w:rPr>
            </w:pPr>
            <w:r>
              <w:rPr>
                <w:color w:val="000000"/>
                <w:lang w:eastAsia="en-US"/>
              </w:rPr>
              <w:t xml:space="preserve">КТ </w:t>
            </w:r>
            <w:proofErr w:type="spellStart"/>
            <w:r>
              <w:rPr>
                <w:color w:val="000000"/>
                <w:lang w:eastAsia="en-US"/>
              </w:rPr>
              <w:t>Базаиха</w:t>
            </w:r>
            <w:proofErr w:type="spellEnd"/>
          </w:p>
        </w:tc>
      </w:tr>
    </w:tbl>
    <w:p w:rsidR="00FB0949" w:rsidRPr="00E31009" w:rsidRDefault="00FB0949" w:rsidP="009511E3">
      <w:pPr>
        <w:suppressAutoHyphens w:val="0"/>
        <w:jc w:val="both"/>
        <w:rPr>
          <w:sz w:val="16"/>
          <w:szCs w:val="16"/>
        </w:rPr>
      </w:pPr>
    </w:p>
    <w:p w:rsidR="00FB0949" w:rsidRDefault="00FB0949" w:rsidP="009511E3">
      <w:pPr>
        <w:suppressAutoHyphens w:val="0"/>
        <w:jc w:val="both"/>
        <w:rPr>
          <w:sz w:val="28"/>
          <w:szCs w:val="28"/>
        </w:rPr>
      </w:pPr>
      <w:r>
        <w:rPr>
          <w:sz w:val="28"/>
          <w:szCs w:val="28"/>
        </w:rPr>
        <w:t xml:space="preserve">4.1.6. Ведомость объемов работ. </w:t>
      </w:r>
    </w:p>
    <w:p w:rsidR="00FB0949" w:rsidRPr="002B792B" w:rsidRDefault="00FB0949" w:rsidP="009511E3">
      <w:pPr>
        <w:shd w:val="clear" w:color="auto" w:fill="FFFFFF"/>
        <w:jc w:val="both"/>
        <w:rPr>
          <w:sz w:val="28"/>
          <w:szCs w:val="28"/>
        </w:rPr>
      </w:pPr>
      <w:r>
        <w:rPr>
          <w:sz w:val="28"/>
          <w:szCs w:val="28"/>
        </w:rPr>
        <w:t xml:space="preserve">        4.1.6.1. Техническое обслуживание.</w:t>
      </w:r>
    </w:p>
    <w:tbl>
      <w:tblPr>
        <w:tblW w:w="0" w:type="auto"/>
        <w:tblCellMar>
          <w:top w:w="15" w:type="dxa"/>
          <w:left w:w="15" w:type="dxa"/>
          <w:bottom w:w="15" w:type="dxa"/>
          <w:right w:w="15" w:type="dxa"/>
        </w:tblCellMar>
        <w:tblLook w:val="04A0"/>
      </w:tblPr>
      <w:tblGrid>
        <w:gridCol w:w="554"/>
        <w:gridCol w:w="3847"/>
        <w:gridCol w:w="1716"/>
        <w:gridCol w:w="4319"/>
      </w:tblGrid>
      <w:tr w:rsidR="00FB0949" w:rsidRPr="002B792B" w:rsidTr="009511E3">
        <w:trPr>
          <w:trHeight w:val="68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B0949" w:rsidRPr="002B792B" w:rsidRDefault="00FB0949" w:rsidP="009511E3">
            <w:pPr>
              <w:suppressAutoHyphens w:val="0"/>
              <w:jc w:val="center"/>
              <w:rPr>
                <w:lang w:eastAsia="ru-RU"/>
              </w:rPr>
            </w:pPr>
            <w:r>
              <w:rPr>
                <w:bCs/>
                <w:lang w:eastAsia="ru-RU"/>
              </w:rPr>
              <w:t>№</w:t>
            </w:r>
          </w:p>
          <w:p w:rsidR="00FB0949" w:rsidRPr="002B792B" w:rsidRDefault="00FB0949" w:rsidP="009511E3">
            <w:pPr>
              <w:suppressAutoHyphens w:val="0"/>
              <w:jc w:val="center"/>
              <w:rPr>
                <w:lang w:eastAsia="ru-RU"/>
              </w:rPr>
            </w:pPr>
            <w:proofErr w:type="spellStart"/>
            <w:proofErr w:type="gramStart"/>
            <w:r>
              <w:rPr>
                <w:bCs/>
                <w:lang w:eastAsia="ru-RU"/>
              </w:rPr>
              <w:t>п</w:t>
            </w:r>
            <w:proofErr w:type="spellEnd"/>
            <w:proofErr w:type="gramEnd"/>
            <w:r>
              <w:rPr>
                <w:bCs/>
                <w:lang w:eastAsia="ru-RU"/>
              </w:rPr>
              <w:t>/</w:t>
            </w:r>
            <w:proofErr w:type="spellStart"/>
            <w:r>
              <w:rPr>
                <w:bCs/>
                <w:lang w:eastAsia="ru-RU"/>
              </w:rPr>
              <w:t>п</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B0949" w:rsidRPr="002B792B" w:rsidRDefault="00FB0949" w:rsidP="009511E3">
            <w:pPr>
              <w:suppressAutoHyphens w:val="0"/>
              <w:jc w:val="center"/>
              <w:rPr>
                <w:lang w:eastAsia="ru-RU"/>
              </w:rPr>
            </w:pPr>
            <w:r>
              <w:rPr>
                <w:bCs/>
                <w:lang w:eastAsia="ru-RU"/>
              </w:rPr>
              <w:t>Описание технического обслуж</w:t>
            </w:r>
            <w:r>
              <w:rPr>
                <w:bCs/>
                <w:lang w:eastAsia="ru-RU"/>
              </w:rPr>
              <w:t>и</w:t>
            </w:r>
            <w:r>
              <w:rPr>
                <w:bCs/>
                <w:lang w:eastAsia="ru-RU"/>
              </w:rPr>
              <w:t xml:space="preserve">вания, в </w:t>
            </w:r>
            <w:proofErr w:type="spellStart"/>
            <w:r>
              <w:rPr>
                <w:bCs/>
                <w:lang w:eastAsia="ru-RU"/>
              </w:rPr>
              <w:t>моточасах</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B0949" w:rsidRPr="002B792B" w:rsidRDefault="00FB0949" w:rsidP="009511E3">
            <w:pPr>
              <w:suppressAutoHyphens w:val="0"/>
              <w:jc w:val="center"/>
              <w:rPr>
                <w:lang w:eastAsia="ru-RU"/>
              </w:rPr>
            </w:pPr>
            <w:r>
              <w:rPr>
                <w:bCs/>
                <w:lang w:eastAsia="ru-RU"/>
              </w:rPr>
              <w:t>Количество, 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B0949" w:rsidRPr="002B792B" w:rsidRDefault="00FB0949" w:rsidP="009511E3">
            <w:pPr>
              <w:suppressAutoHyphens w:val="0"/>
              <w:jc w:val="center"/>
              <w:rPr>
                <w:lang w:eastAsia="ru-RU"/>
              </w:rPr>
            </w:pPr>
            <w:r>
              <w:rPr>
                <w:bCs/>
                <w:lang w:eastAsia="ru-RU"/>
              </w:rPr>
              <w:t>Примерная дата ТО</w:t>
            </w:r>
          </w:p>
        </w:tc>
      </w:tr>
      <w:tr w:rsidR="00FB0949" w:rsidRPr="00B8305E" w:rsidTr="009511E3">
        <w:trPr>
          <w:trHeight w:val="351"/>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B0949" w:rsidRPr="00B8305E" w:rsidRDefault="00FB0949" w:rsidP="009511E3">
            <w:pPr>
              <w:suppressAutoHyphens w:val="0"/>
              <w:jc w:val="center"/>
              <w:rPr>
                <w:lang w:eastAsia="ru-RU"/>
              </w:rPr>
            </w:pPr>
            <w:proofErr w:type="spellStart"/>
            <w:r>
              <w:rPr>
                <w:bCs/>
                <w:color w:val="000000"/>
                <w:lang w:eastAsia="ru-RU"/>
              </w:rPr>
              <w:t>Ричстакер</w:t>
            </w:r>
            <w:proofErr w:type="spellEnd"/>
            <w:r>
              <w:rPr>
                <w:bCs/>
                <w:color w:val="000000"/>
                <w:lang w:val="en-US" w:eastAsia="ru-RU"/>
              </w:rPr>
              <w:t xml:space="preserve"> HYSTER RS45- 31 CH (C222E01647K) – </w:t>
            </w:r>
            <w:proofErr w:type="spellStart"/>
            <w:r>
              <w:rPr>
                <w:bCs/>
                <w:color w:val="000000"/>
                <w:lang w:eastAsia="ru-RU"/>
              </w:rPr>
              <w:t>инв</w:t>
            </w:r>
            <w:proofErr w:type="spellEnd"/>
            <w:r>
              <w:rPr>
                <w:bCs/>
                <w:color w:val="000000"/>
                <w:lang w:val="en-US" w:eastAsia="ru-RU"/>
              </w:rPr>
              <w:t xml:space="preserve">. </w:t>
            </w:r>
            <w:r>
              <w:rPr>
                <w:bCs/>
                <w:color w:val="000000"/>
                <w:lang w:eastAsia="ru-RU"/>
              </w:rPr>
              <w:t>№012/03/00000579</w:t>
            </w:r>
          </w:p>
        </w:tc>
      </w:tr>
      <w:tr w:rsidR="00FB0949" w:rsidRPr="009002BE" w:rsidTr="009511E3">
        <w:trPr>
          <w:trHeight w:val="712"/>
        </w:trPr>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FB0949" w:rsidRPr="00E56092" w:rsidRDefault="00FB0949" w:rsidP="009511E3">
            <w:pPr>
              <w:suppressAutoHyphens w:val="0"/>
              <w:jc w:val="center"/>
              <w:rPr>
                <w:lang w:eastAsia="ru-RU"/>
              </w:rPr>
            </w:pPr>
            <w:r>
              <w:rPr>
                <w:color w:val="000000"/>
                <w:lang w:eastAsia="ru-RU"/>
              </w:rPr>
              <w:t>1</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FB0949" w:rsidRPr="00E56092" w:rsidRDefault="00FB0949" w:rsidP="009511E3">
            <w:pPr>
              <w:suppressAutoHyphens w:val="0"/>
              <w:jc w:val="center"/>
              <w:rPr>
                <w:lang w:eastAsia="ru-RU"/>
              </w:rPr>
            </w:pPr>
            <w:r>
              <w:rPr>
                <w:lang w:eastAsia="ru-RU"/>
              </w:rPr>
              <w:t>ТО 500</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FB0949" w:rsidRPr="00294658" w:rsidRDefault="00FB0949" w:rsidP="009511E3">
            <w:pPr>
              <w:suppressAutoHyphens w:val="0"/>
              <w:rPr>
                <w:lang w:eastAsia="ru-RU"/>
              </w:rPr>
            </w:pPr>
            <w:r>
              <w:rPr>
                <w:color w:val="000000"/>
                <w:lang w:val="en-US" w:eastAsia="ru-RU"/>
              </w:rPr>
              <w:t xml:space="preserve">          </w:t>
            </w:r>
            <w:r>
              <w:rPr>
                <w:color w:val="000000"/>
                <w:lang w:eastAsia="ru-RU"/>
              </w:rPr>
              <w:t xml:space="preserve">  4</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FB0949" w:rsidRPr="00A35348" w:rsidRDefault="00FB0949" w:rsidP="009511E3">
            <w:pPr>
              <w:jc w:val="center"/>
              <w:rPr>
                <w:color w:val="000000"/>
                <w:lang w:eastAsia="ru-RU"/>
              </w:rPr>
            </w:pPr>
            <w:r>
              <w:rPr>
                <w:color w:val="000000"/>
                <w:lang w:eastAsia="ru-RU"/>
              </w:rPr>
              <w:t>Май 2024, Июль 2024,                    Сентябрь 2024, Декабрь 2024</w:t>
            </w:r>
          </w:p>
        </w:tc>
      </w:tr>
      <w:tr w:rsidR="00FB0949" w:rsidRPr="009002BE" w:rsidTr="009511E3">
        <w:trPr>
          <w:trHeight w:val="569"/>
        </w:trPr>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B0949" w:rsidRDefault="00FB0949" w:rsidP="009511E3">
            <w:pPr>
              <w:jc w:val="center"/>
              <w:rPr>
                <w:color w:val="000000"/>
                <w:lang w:eastAsia="ru-RU"/>
              </w:rPr>
            </w:pPr>
            <w:r>
              <w:rPr>
                <w:color w:val="000000"/>
                <w:lang w:eastAsia="ru-RU"/>
              </w:rPr>
              <w:t>2</w:t>
            </w: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B0949" w:rsidRPr="00E56092" w:rsidRDefault="00FB0949" w:rsidP="009511E3">
            <w:pPr>
              <w:jc w:val="center"/>
              <w:rPr>
                <w:color w:val="000000"/>
                <w:lang w:eastAsia="ru-RU"/>
              </w:rPr>
            </w:pPr>
            <w:r>
              <w:rPr>
                <w:color w:val="000000"/>
                <w:lang w:eastAsia="ru-RU"/>
              </w:rPr>
              <w:t>ТО 1000</w:t>
            </w: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B0949" w:rsidRPr="00A95317" w:rsidRDefault="00FB0949" w:rsidP="009511E3">
            <w:pPr>
              <w:rPr>
                <w:color w:val="000000"/>
                <w:lang w:eastAsia="ru-RU"/>
              </w:rPr>
            </w:pPr>
            <w:r>
              <w:rPr>
                <w:color w:val="000000"/>
                <w:lang w:eastAsia="ru-RU"/>
              </w:rPr>
              <w:t xml:space="preserve">            3</w:t>
            </w: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B0949" w:rsidRDefault="00FB0949" w:rsidP="009511E3">
            <w:pPr>
              <w:suppressAutoHyphens w:val="0"/>
              <w:jc w:val="center"/>
              <w:rPr>
                <w:color w:val="000000"/>
                <w:lang w:eastAsia="ru-RU"/>
              </w:rPr>
            </w:pPr>
            <w:r>
              <w:rPr>
                <w:lang w:eastAsia="ru-RU"/>
              </w:rPr>
              <w:t>Апрель 2024,Июнь 2024,       Август 2024</w:t>
            </w:r>
          </w:p>
        </w:tc>
      </w:tr>
      <w:tr w:rsidR="00FB0949" w:rsidRPr="009002BE" w:rsidTr="009511E3">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B0949" w:rsidRPr="00E56092" w:rsidRDefault="00FB0949" w:rsidP="009511E3">
            <w:pPr>
              <w:suppressAutoHyphens w:val="0"/>
              <w:jc w:val="center"/>
              <w:rPr>
                <w:lang w:eastAsia="ru-RU"/>
              </w:rPr>
            </w:pPr>
            <w:r>
              <w:rPr>
                <w:color w:val="000000"/>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B0949" w:rsidRPr="00E56092" w:rsidRDefault="00FB0949" w:rsidP="009511E3">
            <w:pPr>
              <w:suppressAutoHyphens w:val="0"/>
              <w:jc w:val="center"/>
              <w:rPr>
                <w:lang w:eastAsia="ru-RU"/>
              </w:rPr>
            </w:pPr>
            <w:r>
              <w:rPr>
                <w:color w:val="000000"/>
                <w:lang w:eastAsia="ru-RU"/>
              </w:rPr>
              <w:t>ТО 2000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B0949" w:rsidRPr="00E56092" w:rsidRDefault="00FB0949" w:rsidP="009511E3">
            <w:pPr>
              <w:suppressAutoHyphens w:val="0"/>
              <w:jc w:val="center"/>
              <w:rPr>
                <w:lang w:eastAsia="ru-RU"/>
              </w:rPr>
            </w:pPr>
            <w:r>
              <w:rPr>
                <w:color w:val="000000"/>
                <w:lang w:eastAsia="ru-RU"/>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B0949" w:rsidRPr="00AC538C" w:rsidRDefault="00FB0949" w:rsidP="009511E3">
            <w:pPr>
              <w:suppressAutoHyphens w:val="0"/>
              <w:jc w:val="center"/>
              <w:rPr>
                <w:lang w:eastAsia="ru-RU"/>
              </w:rPr>
            </w:pPr>
            <w:r>
              <w:rPr>
                <w:lang w:eastAsia="ru-RU"/>
              </w:rPr>
              <w:t>Ноябрь 2024</w:t>
            </w:r>
          </w:p>
        </w:tc>
      </w:tr>
      <w:tr w:rsidR="00FB0949" w:rsidRPr="009002BE" w:rsidTr="009511E3">
        <w:trPr>
          <w:trHeight w:val="40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0949" w:rsidRPr="00A64C2A" w:rsidRDefault="00FB0949" w:rsidP="009511E3">
            <w:pPr>
              <w:suppressAutoHyphens w:val="0"/>
              <w:jc w:val="center"/>
              <w:rPr>
                <w:lang w:eastAsia="ru-RU"/>
              </w:rPr>
            </w:pPr>
            <w:proofErr w:type="spellStart"/>
            <w:r>
              <w:rPr>
                <w:bCs/>
                <w:lang w:eastAsia="ru-RU"/>
              </w:rPr>
              <w:t>Ричстакер</w:t>
            </w:r>
            <w:proofErr w:type="spellEnd"/>
            <w:r>
              <w:rPr>
                <w:bCs/>
                <w:lang w:val="en-US" w:eastAsia="ru-RU"/>
              </w:rPr>
              <w:t xml:space="preserve"> HYSTER RS45- 31 CH (D222E01693P) -  </w:t>
            </w:r>
            <w:proofErr w:type="spellStart"/>
            <w:r>
              <w:rPr>
                <w:bCs/>
                <w:lang w:eastAsia="ru-RU"/>
              </w:rPr>
              <w:t>инв</w:t>
            </w:r>
            <w:proofErr w:type="spellEnd"/>
            <w:r>
              <w:rPr>
                <w:bCs/>
                <w:lang w:val="en-US" w:eastAsia="ru-RU"/>
              </w:rPr>
              <w:t xml:space="preserve">. </w:t>
            </w:r>
            <w:r>
              <w:rPr>
                <w:bCs/>
                <w:lang w:eastAsia="ru-RU"/>
              </w:rPr>
              <w:t>№012/01/00000677</w:t>
            </w:r>
          </w:p>
        </w:tc>
      </w:tr>
      <w:tr w:rsidR="00FB0949" w:rsidRPr="009002BE" w:rsidTr="009511E3">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0949" w:rsidRDefault="00FB0949" w:rsidP="009511E3">
            <w:pPr>
              <w:suppressAutoHyphens w:val="0"/>
              <w:jc w:val="center"/>
              <w:rPr>
                <w:color w:val="000000"/>
                <w:lang w:eastAsia="ru-RU"/>
              </w:rPr>
            </w:pPr>
            <w:r>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0949" w:rsidRPr="00AC538C" w:rsidRDefault="00FB0949" w:rsidP="009511E3">
            <w:pPr>
              <w:suppressAutoHyphens w:val="0"/>
              <w:jc w:val="center"/>
              <w:rPr>
                <w:lang w:eastAsia="ru-RU"/>
              </w:rPr>
            </w:pPr>
            <w:r>
              <w:rPr>
                <w:lang w:eastAsia="ru-RU"/>
              </w:rPr>
              <w:t>ТО 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0949" w:rsidRPr="00294658" w:rsidRDefault="00FB0949" w:rsidP="009511E3">
            <w:pPr>
              <w:suppressAutoHyphens w:val="0"/>
              <w:rPr>
                <w:lang w:eastAsia="ru-RU"/>
              </w:rPr>
            </w:pPr>
            <w:r>
              <w:rPr>
                <w:color w:val="000000"/>
                <w:lang w:val="en-US" w:eastAsia="ru-RU"/>
              </w:rPr>
              <w:t xml:space="preserve">          </w:t>
            </w:r>
            <w:r>
              <w:rPr>
                <w:color w:val="000000"/>
                <w:lang w:eastAsia="ru-RU"/>
              </w:rPr>
              <w:t xml:space="preserve">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0949" w:rsidRPr="005B72B4" w:rsidRDefault="00FB0949" w:rsidP="009511E3">
            <w:pPr>
              <w:jc w:val="center"/>
              <w:rPr>
                <w:color w:val="000000" w:themeColor="text1"/>
                <w:lang w:eastAsia="ru-RU"/>
              </w:rPr>
            </w:pPr>
            <w:r>
              <w:rPr>
                <w:color w:val="000000" w:themeColor="text1"/>
                <w:lang w:eastAsia="ru-RU"/>
              </w:rPr>
              <w:t xml:space="preserve">Апрель 2024, Август 2024,   Ноябрь 2024 </w:t>
            </w:r>
          </w:p>
        </w:tc>
      </w:tr>
      <w:tr w:rsidR="00FB0949" w:rsidRPr="009002BE" w:rsidTr="009511E3">
        <w:trPr>
          <w:trHeight w:val="419"/>
        </w:trPr>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FB0949" w:rsidRDefault="00FB0949" w:rsidP="009511E3">
            <w:pPr>
              <w:suppressAutoHyphens w:val="0"/>
              <w:jc w:val="center"/>
              <w:rPr>
                <w:color w:val="000000"/>
                <w:lang w:eastAsia="ru-RU"/>
              </w:rPr>
            </w:pPr>
            <w:r>
              <w:rPr>
                <w:color w:val="000000"/>
                <w:lang w:eastAsia="ru-RU"/>
              </w:rPr>
              <w:t>2</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FB0949" w:rsidRPr="00AC538C" w:rsidRDefault="00FB0949" w:rsidP="009511E3">
            <w:pPr>
              <w:jc w:val="center"/>
              <w:rPr>
                <w:lang w:eastAsia="ru-RU"/>
              </w:rPr>
            </w:pPr>
            <w:r>
              <w:rPr>
                <w:lang w:eastAsia="ru-RU"/>
              </w:rPr>
              <w:t>ТО 1000</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FB0949" w:rsidRPr="00A95317" w:rsidRDefault="00FB0949" w:rsidP="009511E3">
            <w:pPr>
              <w:rPr>
                <w:color w:val="000000"/>
                <w:lang w:eastAsia="ru-RU"/>
              </w:rPr>
            </w:pPr>
            <w:r>
              <w:rPr>
                <w:color w:val="000000"/>
                <w:lang w:eastAsia="ru-RU"/>
              </w:rPr>
              <w:t xml:space="preserve">            2</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FB0949" w:rsidRPr="005B72B4" w:rsidRDefault="00FB0949" w:rsidP="009511E3">
            <w:pPr>
              <w:suppressAutoHyphens w:val="0"/>
              <w:jc w:val="center"/>
              <w:rPr>
                <w:color w:val="000000" w:themeColor="text1"/>
                <w:lang w:eastAsia="ru-RU"/>
              </w:rPr>
            </w:pPr>
            <w:r>
              <w:rPr>
                <w:color w:val="000000" w:themeColor="text1"/>
                <w:lang w:eastAsia="ru-RU"/>
              </w:rPr>
              <w:t>Июнь 2024, Октябрь 2024</w:t>
            </w:r>
          </w:p>
        </w:tc>
      </w:tr>
      <w:tr w:rsidR="00FB0949" w:rsidRPr="009002BE" w:rsidTr="009511E3">
        <w:trPr>
          <w:trHeight w:val="411"/>
        </w:trPr>
        <w:tc>
          <w:tcPr>
            <w:tcW w:w="0" w:type="auto"/>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FB0949" w:rsidRDefault="00FB0949" w:rsidP="009511E3">
            <w:pPr>
              <w:jc w:val="center"/>
              <w:rPr>
                <w:color w:val="000000"/>
                <w:lang w:eastAsia="ru-RU"/>
              </w:rPr>
            </w:pPr>
            <w:r>
              <w:rPr>
                <w:color w:val="000000"/>
                <w:lang w:eastAsia="ru-RU"/>
              </w:rPr>
              <w:t>3</w:t>
            </w:r>
          </w:p>
        </w:tc>
        <w:tc>
          <w:tcPr>
            <w:tcW w:w="0" w:type="auto"/>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FB0949" w:rsidRPr="00AC538C" w:rsidRDefault="00FB0949" w:rsidP="009511E3">
            <w:pPr>
              <w:suppressAutoHyphens w:val="0"/>
              <w:jc w:val="center"/>
              <w:rPr>
                <w:lang w:eastAsia="ru-RU"/>
              </w:rPr>
            </w:pPr>
            <w:r>
              <w:rPr>
                <w:lang w:eastAsia="ru-RU"/>
              </w:rPr>
              <w:t>ТО 2000</w:t>
            </w:r>
          </w:p>
        </w:tc>
        <w:tc>
          <w:tcPr>
            <w:tcW w:w="0" w:type="auto"/>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FB0949" w:rsidRPr="00E56092" w:rsidRDefault="00FB0949" w:rsidP="009511E3">
            <w:pPr>
              <w:suppressAutoHyphens w:val="0"/>
              <w:jc w:val="center"/>
              <w:rPr>
                <w:lang w:eastAsia="ru-RU"/>
              </w:rPr>
            </w:pPr>
            <w:r>
              <w:rPr>
                <w:color w:val="000000"/>
                <w:lang w:eastAsia="ru-RU"/>
              </w:rPr>
              <w:t xml:space="preserve">  1</w:t>
            </w:r>
          </w:p>
        </w:tc>
        <w:tc>
          <w:tcPr>
            <w:tcW w:w="0" w:type="auto"/>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FB0949" w:rsidRPr="005B72B4" w:rsidRDefault="00FB0949" w:rsidP="009511E3">
            <w:pPr>
              <w:jc w:val="center"/>
              <w:rPr>
                <w:color w:val="000000" w:themeColor="text1"/>
                <w:lang w:eastAsia="ru-RU"/>
              </w:rPr>
            </w:pPr>
            <w:r>
              <w:rPr>
                <w:color w:val="000000" w:themeColor="text1"/>
                <w:lang w:eastAsia="ru-RU"/>
              </w:rPr>
              <w:t>Декабрь 2024</w:t>
            </w:r>
          </w:p>
        </w:tc>
      </w:tr>
      <w:tr w:rsidR="00FB0949" w:rsidRPr="009002BE" w:rsidTr="009511E3">
        <w:trPr>
          <w:trHeight w:val="41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0949" w:rsidRPr="005B72B4" w:rsidRDefault="00FB0949" w:rsidP="009511E3">
            <w:pPr>
              <w:suppressAutoHyphens w:val="0"/>
              <w:jc w:val="center"/>
              <w:rPr>
                <w:color w:val="000000" w:themeColor="text1"/>
                <w:lang w:eastAsia="ru-RU"/>
              </w:rPr>
            </w:pPr>
            <w:proofErr w:type="spellStart"/>
            <w:r>
              <w:rPr>
                <w:bCs/>
                <w:color w:val="000000" w:themeColor="text1"/>
                <w:lang w:eastAsia="ru-RU"/>
              </w:rPr>
              <w:t>Ричстакер</w:t>
            </w:r>
            <w:proofErr w:type="spellEnd"/>
            <w:r w:rsidRPr="009511E3">
              <w:rPr>
                <w:bCs/>
                <w:color w:val="000000" w:themeColor="text1"/>
                <w:lang w:val="en-US" w:eastAsia="ru-RU"/>
              </w:rPr>
              <w:t xml:space="preserve"> </w:t>
            </w:r>
            <w:r>
              <w:rPr>
                <w:bCs/>
                <w:color w:val="000000" w:themeColor="text1"/>
                <w:lang w:val="en-US" w:eastAsia="ru-RU"/>
              </w:rPr>
              <w:t>HYSTER</w:t>
            </w:r>
            <w:r w:rsidRPr="009511E3">
              <w:rPr>
                <w:bCs/>
                <w:color w:val="000000" w:themeColor="text1"/>
                <w:lang w:val="en-US" w:eastAsia="ru-RU"/>
              </w:rPr>
              <w:t xml:space="preserve"> </w:t>
            </w:r>
            <w:r>
              <w:rPr>
                <w:bCs/>
                <w:color w:val="000000" w:themeColor="text1"/>
                <w:lang w:val="en-US" w:eastAsia="ru-RU"/>
              </w:rPr>
              <w:t>RS</w:t>
            </w:r>
            <w:r w:rsidRPr="009511E3">
              <w:rPr>
                <w:bCs/>
                <w:color w:val="000000" w:themeColor="text1"/>
                <w:lang w:val="en-US" w:eastAsia="ru-RU"/>
              </w:rPr>
              <w:t xml:space="preserve">46- 41 </w:t>
            </w:r>
            <w:r>
              <w:rPr>
                <w:bCs/>
                <w:color w:val="000000" w:themeColor="text1"/>
                <w:lang w:val="en-US" w:eastAsia="ru-RU"/>
              </w:rPr>
              <w:t>LS</w:t>
            </w:r>
            <w:r w:rsidRPr="009511E3">
              <w:rPr>
                <w:bCs/>
                <w:color w:val="000000" w:themeColor="text1"/>
                <w:lang w:val="en-US" w:eastAsia="ru-RU"/>
              </w:rPr>
              <w:t xml:space="preserve"> </w:t>
            </w:r>
            <w:r>
              <w:rPr>
                <w:bCs/>
                <w:color w:val="000000" w:themeColor="text1"/>
                <w:lang w:val="en-US" w:eastAsia="ru-RU"/>
              </w:rPr>
              <w:t>CH</w:t>
            </w:r>
            <w:r w:rsidRPr="009511E3">
              <w:rPr>
                <w:bCs/>
                <w:color w:val="000000" w:themeColor="text1"/>
                <w:lang w:val="en-US" w:eastAsia="ru-RU"/>
              </w:rPr>
              <w:t xml:space="preserve"> (</w:t>
            </w:r>
            <w:r>
              <w:rPr>
                <w:bCs/>
                <w:color w:val="000000" w:themeColor="text1"/>
                <w:lang w:val="en-US" w:eastAsia="ru-RU"/>
              </w:rPr>
              <w:t>D</w:t>
            </w:r>
            <w:r w:rsidRPr="009511E3">
              <w:rPr>
                <w:bCs/>
                <w:color w:val="000000" w:themeColor="text1"/>
                <w:lang w:val="en-US" w:eastAsia="ru-RU"/>
              </w:rPr>
              <w:t>222</w:t>
            </w:r>
            <w:r>
              <w:rPr>
                <w:bCs/>
                <w:color w:val="000000" w:themeColor="text1"/>
                <w:lang w:val="en-US" w:eastAsia="ru-RU"/>
              </w:rPr>
              <w:t>E</w:t>
            </w:r>
            <w:r w:rsidRPr="009511E3">
              <w:rPr>
                <w:bCs/>
                <w:color w:val="000000" w:themeColor="text1"/>
                <w:lang w:val="en-US" w:eastAsia="ru-RU"/>
              </w:rPr>
              <w:t>01642</w:t>
            </w:r>
            <w:r>
              <w:rPr>
                <w:bCs/>
                <w:color w:val="000000" w:themeColor="text1"/>
                <w:lang w:val="en-US" w:eastAsia="ru-RU"/>
              </w:rPr>
              <w:t>N</w:t>
            </w:r>
            <w:r w:rsidRPr="009511E3">
              <w:rPr>
                <w:bCs/>
                <w:color w:val="000000" w:themeColor="text1"/>
                <w:lang w:val="en-US" w:eastAsia="ru-RU"/>
              </w:rPr>
              <w:t xml:space="preserve">) -  </w:t>
            </w:r>
            <w:proofErr w:type="spellStart"/>
            <w:r>
              <w:rPr>
                <w:bCs/>
                <w:color w:val="000000" w:themeColor="text1"/>
                <w:lang w:eastAsia="ru-RU"/>
              </w:rPr>
              <w:t>инв</w:t>
            </w:r>
            <w:proofErr w:type="spellEnd"/>
            <w:r w:rsidRPr="009511E3">
              <w:rPr>
                <w:bCs/>
                <w:color w:val="000000" w:themeColor="text1"/>
                <w:lang w:val="en-US" w:eastAsia="ru-RU"/>
              </w:rPr>
              <w:t xml:space="preserve">. </w:t>
            </w:r>
            <w:r>
              <w:rPr>
                <w:bCs/>
                <w:color w:val="000000" w:themeColor="text1"/>
                <w:lang w:eastAsia="ru-RU"/>
              </w:rPr>
              <w:t>№012/03/00000673</w:t>
            </w:r>
          </w:p>
        </w:tc>
      </w:tr>
      <w:tr w:rsidR="00FB0949" w:rsidRPr="009002BE" w:rsidTr="009511E3">
        <w:trPr>
          <w:trHeight w:val="5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0949" w:rsidRDefault="00FB0949" w:rsidP="009511E3">
            <w:pPr>
              <w:suppressAutoHyphens w:val="0"/>
              <w:jc w:val="center"/>
              <w:rPr>
                <w:color w:val="000000"/>
                <w:lang w:eastAsia="ru-RU"/>
              </w:rPr>
            </w:pPr>
            <w:r>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0949" w:rsidRPr="00E56092" w:rsidRDefault="00FB0949" w:rsidP="009511E3">
            <w:pPr>
              <w:suppressAutoHyphens w:val="0"/>
              <w:jc w:val="center"/>
              <w:rPr>
                <w:lang w:eastAsia="ru-RU"/>
              </w:rPr>
            </w:pPr>
            <w:r>
              <w:rPr>
                <w:lang w:eastAsia="ru-RU"/>
              </w:rPr>
              <w:t>ТО 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0949" w:rsidRPr="00294658" w:rsidRDefault="00FB0949" w:rsidP="009511E3">
            <w:pPr>
              <w:suppressAutoHyphens w:val="0"/>
              <w:rPr>
                <w:lang w:eastAsia="ru-RU"/>
              </w:rPr>
            </w:pPr>
            <w:r>
              <w:rPr>
                <w:color w:val="000000"/>
                <w:lang w:val="en-US" w:eastAsia="ru-RU"/>
              </w:rPr>
              <w:t xml:space="preserve">          </w:t>
            </w:r>
            <w:r>
              <w:rPr>
                <w:color w:val="000000"/>
                <w:lang w:eastAsia="ru-RU"/>
              </w:rPr>
              <w:t xml:space="preserve">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0949" w:rsidRPr="005B72B4" w:rsidRDefault="00FB0949" w:rsidP="009511E3">
            <w:pPr>
              <w:jc w:val="center"/>
              <w:rPr>
                <w:color w:val="000000"/>
                <w:lang w:eastAsia="ru-RU"/>
              </w:rPr>
            </w:pPr>
            <w:r>
              <w:rPr>
                <w:color w:val="000000"/>
                <w:lang w:eastAsia="ru-RU"/>
              </w:rPr>
              <w:t>Май 2024, Июль 2024,                    Сентябрь 2024, Декабрь 2024</w:t>
            </w:r>
          </w:p>
        </w:tc>
      </w:tr>
      <w:tr w:rsidR="00FB0949" w:rsidRPr="009002BE" w:rsidTr="009511E3">
        <w:trPr>
          <w:trHeight w:val="55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0949" w:rsidRDefault="00FB0949" w:rsidP="009511E3">
            <w:pPr>
              <w:suppressAutoHyphens w:val="0"/>
              <w:jc w:val="center"/>
              <w:rPr>
                <w:color w:val="000000"/>
                <w:lang w:eastAsia="ru-RU"/>
              </w:rPr>
            </w:pPr>
            <w:r>
              <w:rPr>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0949" w:rsidRPr="00E56092" w:rsidRDefault="00FB0949" w:rsidP="009511E3">
            <w:pPr>
              <w:jc w:val="center"/>
              <w:rPr>
                <w:color w:val="000000"/>
                <w:lang w:eastAsia="ru-RU"/>
              </w:rPr>
            </w:pPr>
            <w:r>
              <w:rPr>
                <w:color w:val="000000"/>
                <w:lang w:eastAsia="ru-RU"/>
              </w:rPr>
              <w:t>ТО 1000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0949" w:rsidRPr="00A95317" w:rsidRDefault="00FB0949" w:rsidP="009511E3">
            <w:pPr>
              <w:rPr>
                <w:color w:val="000000"/>
                <w:lang w:eastAsia="ru-RU"/>
              </w:rPr>
            </w:pPr>
            <w:r>
              <w:rPr>
                <w:color w:val="000000"/>
                <w:lang w:eastAsia="ru-RU"/>
              </w:rPr>
              <w:t xml:space="preserve">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0949" w:rsidRPr="005B72B4" w:rsidRDefault="00FB0949" w:rsidP="009511E3">
            <w:pPr>
              <w:suppressAutoHyphens w:val="0"/>
              <w:jc w:val="center"/>
              <w:rPr>
                <w:lang w:eastAsia="ru-RU"/>
              </w:rPr>
            </w:pPr>
            <w:r>
              <w:rPr>
                <w:lang w:eastAsia="ru-RU"/>
              </w:rPr>
              <w:t>Апрель 2024,Июнь 2024,       Август 2024</w:t>
            </w:r>
          </w:p>
        </w:tc>
      </w:tr>
      <w:tr w:rsidR="00FB0949" w:rsidRPr="009002BE" w:rsidTr="009511E3">
        <w:trPr>
          <w:trHeight w:val="425"/>
        </w:trPr>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FB0949" w:rsidRDefault="00FB0949" w:rsidP="009511E3">
            <w:pPr>
              <w:jc w:val="center"/>
              <w:rPr>
                <w:color w:val="000000"/>
                <w:lang w:eastAsia="ru-RU"/>
              </w:rPr>
            </w:pPr>
            <w:r>
              <w:rPr>
                <w:color w:val="000000"/>
                <w:lang w:eastAsia="ru-RU"/>
              </w:rPr>
              <w:t>3</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FB0949" w:rsidRPr="00E56092" w:rsidRDefault="00FB0949" w:rsidP="009511E3">
            <w:pPr>
              <w:suppressAutoHyphens w:val="0"/>
              <w:jc w:val="center"/>
              <w:rPr>
                <w:lang w:eastAsia="ru-RU"/>
              </w:rPr>
            </w:pPr>
            <w:r>
              <w:rPr>
                <w:color w:val="000000"/>
                <w:lang w:eastAsia="ru-RU"/>
              </w:rPr>
              <w:t>ТО 2000</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FB0949" w:rsidRPr="00E56092" w:rsidRDefault="00FB0949" w:rsidP="009511E3">
            <w:pPr>
              <w:suppressAutoHyphens w:val="0"/>
              <w:jc w:val="center"/>
              <w:rPr>
                <w:lang w:eastAsia="ru-RU"/>
              </w:rPr>
            </w:pPr>
            <w:r>
              <w:rPr>
                <w:color w:val="000000"/>
                <w:lang w:eastAsia="ru-RU"/>
              </w:rPr>
              <w:t>1</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FB0949" w:rsidRPr="009675CB" w:rsidRDefault="00FB0949" w:rsidP="009511E3">
            <w:pPr>
              <w:suppressAutoHyphens w:val="0"/>
              <w:jc w:val="center"/>
              <w:rPr>
                <w:color w:val="FF0000"/>
                <w:lang w:eastAsia="ru-RU"/>
              </w:rPr>
            </w:pPr>
            <w:r>
              <w:rPr>
                <w:color w:val="000000" w:themeColor="text1"/>
                <w:lang w:eastAsia="ru-RU"/>
              </w:rPr>
              <w:t>Декабрь 2024</w:t>
            </w:r>
          </w:p>
        </w:tc>
      </w:tr>
      <w:tr w:rsidR="00FB0949" w:rsidRPr="009002BE" w:rsidTr="009511E3">
        <w:trPr>
          <w:trHeight w:val="403"/>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0949" w:rsidRPr="009675CB" w:rsidRDefault="00FB0949" w:rsidP="009511E3">
            <w:pPr>
              <w:suppressAutoHyphens w:val="0"/>
              <w:jc w:val="center"/>
              <w:rPr>
                <w:color w:val="FF0000"/>
                <w:lang w:eastAsia="ru-RU"/>
              </w:rPr>
            </w:pPr>
            <w:proofErr w:type="spellStart"/>
            <w:r>
              <w:rPr>
                <w:bCs/>
                <w:color w:val="000000" w:themeColor="text1"/>
                <w:lang w:eastAsia="ru-RU"/>
              </w:rPr>
              <w:t>Ричстакер</w:t>
            </w:r>
            <w:proofErr w:type="spellEnd"/>
            <w:r>
              <w:rPr>
                <w:bCs/>
                <w:color w:val="000000" w:themeColor="text1"/>
                <w:lang w:val="en-US" w:eastAsia="ru-RU"/>
              </w:rPr>
              <w:t xml:space="preserve"> HYSTER </w:t>
            </w:r>
            <w:r>
              <w:rPr>
                <w:color w:val="000000"/>
                <w:lang w:val="en-US" w:eastAsia="en-US"/>
              </w:rPr>
              <w:t xml:space="preserve"> RS46-41 XD/67S</w:t>
            </w:r>
            <w:r>
              <w:rPr>
                <w:bCs/>
                <w:color w:val="000000" w:themeColor="text1"/>
                <w:lang w:val="en-US" w:eastAsia="ru-RU"/>
              </w:rPr>
              <w:t xml:space="preserve"> (</w:t>
            </w:r>
            <w:r>
              <w:rPr>
                <w:lang w:val="en-US"/>
              </w:rPr>
              <w:t>F222E01569V</w:t>
            </w:r>
            <w:r>
              <w:rPr>
                <w:bCs/>
                <w:color w:val="000000" w:themeColor="text1"/>
                <w:lang w:val="en-US" w:eastAsia="ru-RU"/>
              </w:rPr>
              <w:t>)</w:t>
            </w:r>
            <w:r>
              <w:rPr>
                <w:bCs/>
                <w:color w:val="FF0000"/>
                <w:lang w:val="en-US" w:eastAsia="ru-RU"/>
              </w:rPr>
              <w:t xml:space="preserve"> </w:t>
            </w:r>
            <w:r>
              <w:rPr>
                <w:bCs/>
                <w:color w:val="000000" w:themeColor="text1"/>
                <w:lang w:val="en-US" w:eastAsia="ru-RU"/>
              </w:rPr>
              <w:t xml:space="preserve">- </w:t>
            </w:r>
            <w:r>
              <w:rPr>
                <w:bCs/>
                <w:color w:val="FF0000"/>
                <w:lang w:val="en-US" w:eastAsia="ru-RU"/>
              </w:rPr>
              <w:t xml:space="preserve"> </w:t>
            </w:r>
            <w:proofErr w:type="spellStart"/>
            <w:r>
              <w:rPr>
                <w:bCs/>
                <w:color w:val="000000" w:themeColor="text1"/>
                <w:lang w:eastAsia="ru-RU"/>
              </w:rPr>
              <w:t>инв</w:t>
            </w:r>
            <w:proofErr w:type="spellEnd"/>
            <w:r>
              <w:rPr>
                <w:bCs/>
                <w:color w:val="000000" w:themeColor="text1"/>
                <w:lang w:val="en-US" w:eastAsia="ru-RU"/>
              </w:rPr>
              <w:t>. №</w:t>
            </w:r>
            <w:r>
              <w:rPr>
                <w:color w:val="000000" w:themeColor="text1"/>
                <w:lang w:val="en-US"/>
              </w:rPr>
              <w:t xml:space="preserve"> </w:t>
            </w:r>
            <w:r>
              <w:rPr>
                <w:bCs/>
                <w:color w:val="000000" w:themeColor="text1"/>
                <w:lang w:val="en-US" w:eastAsia="ru-RU"/>
              </w:rPr>
              <w:t>012/03/00000807</w:t>
            </w:r>
          </w:p>
        </w:tc>
      </w:tr>
      <w:tr w:rsidR="00FB0949" w:rsidRPr="009002BE" w:rsidTr="009511E3">
        <w:trPr>
          <w:trHeight w:val="5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0949" w:rsidRDefault="00FB0949" w:rsidP="009511E3">
            <w:pPr>
              <w:suppressAutoHyphens w:val="0"/>
              <w:jc w:val="center"/>
              <w:rPr>
                <w:color w:val="000000"/>
                <w:lang w:eastAsia="ru-RU"/>
              </w:rPr>
            </w:pPr>
            <w:r>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0949" w:rsidRPr="00E56092" w:rsidRDefault="00FB0949" w:rsidP="009511E3">
            <w:pPr>
              <w:suppressAutoHyphens w:val="0"/>
              <w:jc w:val="center"/>
              <w:rPr>
                <w:lang w:eastAsia="ru-RU"/>
              </w:rPr>
            </w:pPr>
            <w:r>
              <w:rPr>
                <w:lang w:eastAsia="ru-RU"/>
              </w:rPr>
              <w:t>ТО 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0949" w:rsidRPr="00294658" w:rsidRDefault="00FB0949" w:rsidP="009511E3">
            <w:pPr>
              <w:suppressAutoHyphens w:val="0"/>
              <w:rPr>
                <w:lang w:eastAsia="ru-RU"/>
              </w:rPr>
            </w:pPr>
            <w:r>
              <w:rPr>
                <w:color w:val="000000"/>
                <w:lang w:val="en-US" w:eastAsia="ru-RU"/>
              </w:rPr>
              <w:t xml:space="preserve">          </w:t>
            </w:r>
            <w:r>
              <w:rPr>
                <w:color w:val="000000"/>
                <w:lang w:eastAsia="ru-RU"/>
              </w:rPr>
              <w:t xml:space="preserve">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0949" w:rsidRPr="009675CB" w:rsidRDefault="00FB0949" w:rsidP="009511E3">
            <w:pPr>
              <w:jc w:val="center"/>
              <w:rPr>
                <w:color w:val="FF0000"/>
                <w:lang w:eastAsia="ru-RU"/>
              </w:rPr>
            </w:pPr>
            <w:r>
              <w:rPr>
                <w:color w:val="000000" w:themeColor="text1"/>
                <w:lang w:eastAsia="ru-RU"/>
              </w:rPr>
              <w:t>Апрель 2024,, Август 2024, Ноябрь 2024</w:t>
            </w:r>
          </w:p>
        </w:tc>
      </w:tr>
      <w:tr w:rsidR="00FB0949" w:rsidRPr="009002BE" w:rsidTr="009511E3">
        <w:trPr>
          <w:trHeight w:val="4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0949" w:rsidRDefault="00FB0949" w:rsidP="009511E3">
            <w:pPr>
              <w:suppressAutoHyphens w:val="0"/>
              <w:jc w:val="center"/>
              <w:rPr>
                <w:color w:val="000000"/>
                <w:lang w:eastAsia="ru-RU"/>
              </w:rPr>
            </w:pPr>
            <w:r>
              <w:rPr>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0949" w:rsidRPr="00E56092" w:rsidRDefault="00FB0949" w:rsidP="009511E3">
            <w:pPr>
              <w:jc w:val="center"/>
              <w:rPr>
                <w:color w:val="000000"/>
                <w:lang w:eastAsia="ru-RU"/>
              </w:rPr>
            </w:pPr>
            <w:r>
              <w:rPr>
                <w:color w:val="000000"/>
                <w:lang w:eastAsia="ru-RU"/>
              </w:rPr>
              <w:t>ТО 1000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0949" w:rsidRPr="00A95317" w:rsidRDefault="00FB0949" w:rsidP="009511E3">
            <w:pPr>
              <w:rPr>
                <w:color w:val="000000"/>
                <w:lang w:eastAsia="ru-RU"/>
              </w:rPr>
            </w:pPr>
            <w:r>
              <w:rPr>
                <w:color w:val="000000"/>
                <w:lang w:eastAsia="ru-RU"/>
              </w:rPr>
              <w:t xml:space="preserv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0949" w:rsidRPr="009675CB" w:rsidRDefault="00FB0949" w:rsidP="009511E3">
            <w:pPr>
              <w:suppressAutoHyphens w:val="0"/>
              <w:jc w:val="center"/>
              <w:rPr>
                <w:color w:val="FF0000"/>
                <w:lang w:eastAsia="ru-RU"/>
              </w:rPr>
            </w:pPr>
            <w:r>
              <w:rPr>
                <w:color w:val="000000" w:themeColor="text1"/>
                <w:lang w:eastAsia="ru-RU"/>
              </w:rPr>
              <w:t>Июнь 2024, Октябрь 2024</w:t>
            </w:r>
          </w:p>
        </w:tc>
      </w:tr>
      <w:tr w:rsidR="00FB0949" w:rsidRPr="009002BE" w:rsidTr="009511E3">
        <w:trPr>
          <w:trHeight w:val="411"/>
        </w:trPr>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FB0949" w:rsidRDefault="00FB0949" w:rsidP="009511E3">
            <w:pPr>
              <w:jc w:val="center"/>
              <w:rPr>
                <w:color w:val="000000"/>
                <w:lang w:eastAsia="ru-RU"/>
              </w:rPr>
            </w:pPr>
            <w:r>
              <w:rPr>
                <w:color w:val="000000"/>
                <w:lang w:eastAsia="ru-RU"/>
              </w:rPr>
              <w:t>3</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FB0949" w:rsidRPr="00E56092" w:rsidRDefault="00FB0949" w:rsidP="009511E3">
            <w:pPr>
              <w:suppressAutoHyphens w:val="0"/>
              <w:jc w:val="center"/>
              <w:rPr>
                <w:lang w:eastAsia="ru-RU"/>
              </w:rPr>
            </w:pPr>
            <w:r>
              <w:rPr>
                <w:color w:val="000000"/>
                <w:lang w:eastAsia="ru-RU"/>
              </w:rPr>
              <w:t>ТО 2000</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FB0949" w:rsidRPr="00E56092" w:rsidRDefault="00FB0949" w:rsidP="009511E3">
            <w:pPr>
              <w:suppressAutoHyphens w:val="0"/>
              <w:jc w:val="center"/>
              <w:rPr>
                <w:lang w:eastAsia="ru-RU"/>
              </w:rPr>
            </w:pPr>
            <w:r>
              <w:rPr>
                <w:color w:val="000000"/>
                <w:lang w:eastAsia="ru-RU"/>
              </w:rPr>
              <w:t xml:space="preserve"> 1</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FB0949" w:rsidRPr="009675CB" w:rsidRDefault="00FB0949" w:rsidP="009511E3">
            <w:pPr>
              <w:suppressAutoHyphens w:val="0"/>
              <w:jc w:val="center"/>
              <w:rPr>
                <w:color w:val="FF0000"/>
                <w:lang w:eastAsia="ru-RU"/>
              </w:rPr>
            </w:pPr>
            <w:r>
              <w:rPr>
                <w:color w:val="000000" w:themeColor="text1"/>
                <w:lang w:eastAsia="ru-RU"/>
              </w:rPr>
              <w:t>Декабрь 2024</w:t>
            </w:r>
          </w:p>
        </w:tc>
      </w:tr>
    </w:tbl>
    <w:p w:rsidR="00FB0949" w:rsidRDefault="00FB0949" w:rsidP="009511E3">
      <w:pPr>
        <w:suppressAutoHyphens w:val="0"/>
        <w:jc w:val="both"/>
        <w:rPr>
          <w:b/>
          <w:sz w:val="28"/>
          <w:szCs w:val="28"/>
        </w:rPr>
      </w:pPr>
    </w:p>
    <w:p w:rsidR="00FB0949" w:rsidRDefault="00FB0949" w:rsidP="009511E3">
      <w:pPr>
        <w:shd w:val="clear" w:color="auto" w:fill="FFFFFF"/>
        <w:ind w:firstLine="709"/>
        <w:jc w:val="both"/>
        <w:rPr>
          <w:b/>
          <w:sz w:val="28"/>
          <w:szCs w:val="28"/>
        </w:rPr>
      </w:pPr>
      <w:r>
        <w:rPr>
          <w:b/>
          <w:sz w:val="28"/>
          <w:szCs w:val="28"/>
        </w:rPr>
        <w:t>4.2. Начальная (максимальная) цена договора.</w:t>
      </w:r>
    </w:p>
    <w:p w:rsidR="00FB0949" w:rsidRDefault="00FB0949" w:rsidP="009511E3">
      <w:pPr>
        <w:shd w:val="clear" w:color="auto" w:fill="FFFFFF"/>
        <w:ind w:firstLine="709"/>
        <w:jc w:val="both"/>
        <w:rPr>
          <w:sz w:val="28"/>
          <w:szCs w:val="28"/>
        </w:rPr>
      </w:pPr>
      <w:r>
        <w:rPr>
          <w:sz w:val="28"/>
          <w:szCs w:val="28"/>
        </w:rPr>
        <w:t xml:space="preserve">4.2.1. </w:t>
      </w:r>
      <w:proofErr w:type="gramStart"/>
      <w:r>
        <w:rPr>
          <w:sz w:val="28"/>
          <w:szCs w:val="28"/>
        </w:rPr>
        <w:t xml:space="preserve">Начальная (максимальная) цена договора составляет 6 682 000 (шесть миллионов шестьсот восемьдесят две тысячи) рублей 00 копеек </w:t>
      </w:r>
      <w:r>
        <w:rPr>
          <w:noProof/>
          <w:sz w:val="28"/>
          <w:szCs w:val="28"/>
        </w:rPr>
        <w:t>с учетом всех налогов (кроме НДС), стоимости используемых при выполнении работ запасных частей и материалов (предоставляемых согласно п. 4.2.5.</w:t>
      </w:r>
      <w:proofErr w:type="gramEnd"/>
      <w:r>
        <w:rPr>
          <w:noProof/>
          <w:sz w:val="28"/>
          <w:szCs w:val="28"/>
        </w:rPr>
        <w:t xml:space="preserve"> </w:t>
      </w:r>
      <w:proofErr w:type="gramStart"/>
      <w:r>
        <w:rPr>
          <w:noProof/>
          <w:sz w:val="28"/>
          <w:szCs w:val="28"/>
        </w:rPr>
        <w:t>Технических условий), затрат, связанных с их доставкой на объект, хранением, выполнением погрузо-разгрузочных работ; расходов, связанных с таможенным оформлением, а также иных затрат (расходов), связанных с выполнением работ.</w:t>
      </w:r>
      <w:proofErr w:type="gramEnd"/>
    </w:p>
    <w:p w:rsidR="00FB0949" w:rsidRDefault="00FB0949" w:rsidP="009511E3">
      <w:pPr>
        <w:shd w:val="clear" w:color="auto" w:fill="FFFFFF"/>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FB0949" w:rsidRDefault="00FB0949" w:rsidP="009511E3">
      <w:pPr>
        <w:shd w:val="clear" w:color="auto" w:fill="FFFFFF"/>
        <w:ind w:firstLine="709"/>
        <w:jc w:val="both"/>
        <w:rPr>
          <w:sz w:val="28"/>
          <w:szCs w:val="28"/>
        </w:rPr>
      </w:pPr>
      <w:r>
        <w:rPr>
          <w:sz w:val="28"/>
          <w:szCs w:val="28"/>
        </w:rPr>
        <w:t>4.2.2. Единичные расценки.</w:t>
      </w:r>
    </w:p>
    <w:p w:rsidR="00FB0949" w:rsidRDefault="00FB0949" w:rsidP="009511E3">
      <w:pPr>
        <w:shd w:val="clear" w:color="auto" w:fill="FFFFFF"/>
        <w:ind w:firstLine="709"/>
        <w:jc w:val="both"/>
        <w:rPr>
          <w:sz w:val="28"/>
          <w:szCs w:val="28"/>
        </w:rPr>
      </w:pPr>
      <w:r>
        <w:rPr>
          <w:sz w:val="28"/>
          <w:szCs w:val="28"/>
        </w:rPr>
        <w:t>4.2.2.1. Единичные расценки на Текущий ремонт.</w:t>
      </w:r>
    </w:p>
    <w:tbl>
      <w:tblPr>
        <w:tblStyle w:val="afff3"/>
        <w:tblW w:w="0" w:type="auto"/>
        <w:tblLook w:val="04A0"/>
      </w:tblPr>
      <w:tblGrid>
        <w:gridCol w:w="817"/>
        <w:gridCol w:w="5752"/>
        <w:gridCol w:w="3285"/>
      </w:tblGrid>
      <w:tr w:rsidR="00FB0949" w:rsidRPr="002B792B" w:rsidTr="009511E3">
        <w:tc>
          <w:tcPr>
            <w:tcW w:w="817" w:type="dxa"/>
            <w:vAlign w:val="center"/>
          </w:tcPr>
          <w:p w:rsidR="00FB0949" w:rsidRPr="002B792B" w:rsidRDefault="00FB0949" w:rsidP="009511E3">
            <w:pPr>
              <w:jc w:val="center"/>
            </w:pPr>
            <w:r>
              <w:t xml:space="preserve">№ </w:t>
            </w:r>
            <w:proofErr w:type="spellStart"/>
            <w:proofErr w:type="gramStart"/>
            <w:r>
              <w:t>п</w:t>
            </w:r>
            <w:proofErr w:type="spellEnd"/>
            <w:proofErr w:type="gramEnd"/>
            <w:r>
              <w:t>/</w:t>
            </w:r>
            <w:proofErr w:type="spellStart"/>
            <w:r>
              <w:t>п</w:t>
            </w:r>
            <w:proofErr w:type="spellEnd"/>
          </w:p>
        </w:tc>
        <w:tc>
          <w:tcPr>
            <w:tcW w:w="5752" w:type="dxa"/>
            <w:vAlign w:val="center"/>
          </w:tcPr>
          <w:p w:rsidR="00FB0949" w:rsidRPr="002B792B" w:rsidRDefault="00FB0949" w:rsidP="009511E3">
            <w:pPr>
              <w:jc w:val="center"/>
            </w:pPr>
            <w:r>
              <w:t>Наименование Работ</w:t>
            </w:r>
          </w:p>
        </w:tc>
        <w:tc>
          <w:tcPr>
            <w:tcW w:w="3285" w:type="dxa"/>
            <w:vAlign w:val="center"/>
          </w:tcPr>
          <w:p w:rsidR="00FB0949" w:rsidRPr="002B792B" w:rsidRDefault="00FB0949" w:rsidP="009511E3">
            <w:pPr>
              <w:jc w:val="center"/>
            </w:pPr>
            <w:r>
              <w:t xml:space="preserve">Стоимость выполнения Работ за 1 </w:t>
            </w:r>
            <w:proofErr w:type="spellStart"/>
            <w:r>
              <w:t>н</w:t>
            </w:r>
            <w:proofErr w:type="spellEnd"/>
            <w:r>
              <w:t>/ч, в руб. без учета НДС</w:t>
            </w:r>
          </w:p>
        </w:tc>
      </w:tr>
      <w:tr w:rsidR="00FB0949" w:rsidRPr="002B792B" w:rsidTr="009511E3">
        <w:tc>
          <w:tcPr>
            <w:tcW w:w="817" w:type="dxa"/>
            <w:vAlign w:val="center"/>
          </w:tcPr>
          <w:p w:rsidR="00FB0949" w:rsidRPr="002B792B" w:rsidRDefault="00FB0949" w:rsidP="009511E3">
            <w:pPr>
              <w:jc w:val="center"/>
            </w:pPr>
            <w:r>
              <w:t>1.</w:t>
            </w:r>
          </w:p>
        </w:tc>
        <w:tc>
          <w:tcPr>
            <w:tcW w:w="5752" w:type="dxa"/>
            <w:vAlign w:val="center"/>
          </w:tcPr>
          <w:p w:rsidR="00FB0949" w:rsidRPr="002B792B" w:rsidRDefault="00FB0949" w:rsidP="009511E3">
            <w:pPr>
              <w:jc w:val="center"/>
            </w:pPr>
            <w:r>
              <w:t>Текущий ремонт контейнерных перегружателей типа «</w:t>
            </w:r>
            <w:proofErr w:type="spellStart"/>
            <w:r>
              <w:t>ричстакер</w:t>
            </w:r>
            <w:proofErr w:type="spellEnd"/>
            <w:r>
              <w:t>»</w:t>
            </w:r>
          </w:p>
        </w:tc>
        <w:tc>
          <w:tcPr>
            <w:tcW w:w="3285" w:type="dxa"/>
            <w:vAlign w:val="center"/>
          </w:tcPr>
          <w:p w:rsidR="00FB0949" w:rsidRPr="002B792B" w:rsidRDefault="00FB0949" w:rsidP="009511E3">
            <w:pPr>
              <w:jc w:val="center"/>
            </w:pPr>
            <w:r>
              <w:t xml:space="preserve">Не более </w:t>
            </w:r>
          </w:p>
          <w:p w:rsidR="00FB0949" w:rsidRPr="002B792B" w:rsidRDefault="00FB0949" w:rsidP="009511E3">
            <w:pPr>
              <w:jc w:val="center"/>
            </w:pPr>
            <w:r>
              <w:t xml:space="preserve">2583,33 </w:t>
            </w:r>
            <w:proofErr w:type="spellStart"/>
            <w:r>
              <w:rPr>
                <w:sz w:val="28"/>
                <w:szCs w:val="28"/>
              </w:rPr>
              <w:t>руб</w:t>
            </w:r>
            <w:proofErr w:type="spellEnd"/>
          </w:p>
        </w:tc>
      </w:tr>
    </w:tbl>
    <w:p w:rsidR="00FB0949" w:rsidRPr="002B792B" w:rsidRDefault="00FB0949" w:rsidP="009511E3">
      <w:pPr>
        <w:ind w:firstLine="709"/>
        <w:jc w:val="both"/>
        <w:rPr>
          <w:sz w:val="28"/>
          <w:szCs w:val="28"/>
        </w:rPr>
      </w:pPr>
      <w:r>
        <w:rPr>
          <w:sz w:val="28"/>
          <w:szCs w:val="28"/>
        </w:rPr>
        <w:t>4.2.2.2. Единичные расценки на Техническое обслуживание.</w:t>
      </w:r>
    </w:p>
    <w:tbl>
      <w:tblPr>
        <w:tblStyle w:val="afff3"/>
        <w:tblW w:w="0" w:type="auto"/>
        <w:tblLook w:val="04A0"/>
      </w:tblPr>
      <w:tblGrid>
        <w:gridCol w:w="803"/>
        <w:gridCol w:w="5559"/>
        <w:gridCol w:w="3209"/>
      </w:tblGrid>
      <w:tr w:rsidR="00FB0949" w:rsidRPr="002B792B" w:rsidTr="009511E3">
        <w:tc>
          <w:tcPr>
            <w:tcW w:w="803" w:type="dxa"/>
            <w:vAlign w:val="center"/>
          </w:tcPr>
          <w:p w:rsidR="00FB0949" w:rsidRPr="002B792B" w:rsidRDefault="00FB0949" w:rsidP="009511E3">
            <w:pPr>
              <w:jc w:val="center"/>
            </w:pPr>
            <w:r>
              <w:t xml:space="preserve">№ </w:t>
            </w:r>
            <w:proofErr w:type="spellStart"/>
            <w:proofErr w:type="gramStart"/>
            <w:r>
              <w:t>п</w:t>
            </w:r>
            <w:proofErr w:type="spellEnd"/>
            <w:proofErr w:type="gramEnd"/>
            <w:r>
              <w:t>/</w:t>
            </w:r>
            <w:proofErr w:type="spellStart"/>
            <w:r>
              <w:t>п</w:t>
            </w:r>
            <w:proofErr w:type="spellEnd"/>
          </w:p>
        </w:tc>
        <w:tc>
          <w:tcPr>
            <w:tcW w:w="5559" w:type="dxa"/>
            <w:vAlign w:val="center"/>
          </w:tcPr>
          <w:p w:rsidR="00FB0949" w:rsidRPr="002B792B" w:rsidRDefault="00FB0949" w:rsidP="009511E3">
            <w:pPr>
              <w:jc w:val="center"/>
            </w:pPr>
            <w:r>
              <w:t>Техническое обслуживание контейнерных перегружателей типа «</w:t>
            </w:r>
            <w:proofErr w:type="spellStart"/>
            <w:r>
              <w:t>ричстакер</w:t>
            </w:r>
            <w:proofErr w:type="spellEnd"/>
            <w:r>
              <w:t>»</w:t>
            </w:r>
          </w:p>
        </w:tc>
        <w:tc>
          <w:tcPr>
            <w:tcW w:w="3209" w:type="dxa"/>
            <w:vAlign w:val="center"/>
          </w:tcPr>
          <w:p w:rsidR="00FB0949" w:rsidRPr="002B792B" w:rsidRDefault="00FB0949" w:rsidP="009511E3">
            <w:pPr>
              <w:jc w:val="center"/>
            </w:pPr>
            <w:r>
              <w:t>Стоимость выполнения Работ согласно Приложению №1 к Техническому заданию, в руб. без учета НДС</w:t>
            </w:r>
          </w:p>
        </w:tc>
      </w:tr>
      <w:tr w:rsidR="00FB0949" w:rsidRPr="00ED61B5" w:rsidTr="009511E3">
        <w:tc>
          <w:tcPr>
            <w:tcW w:w="9571" w:type="dxa"/>
            <w:gridSpan w:val="3"/>
            <w:vAlign w:val="center"/>
          </w:tcPr>
          <w:p w:rsidR="00FB0949" w:rsidRPr="002B792B" w:rsidRDefault="00FB0949" w:rsidP="009511E3">
            <w:pPr>
              <w:jc w:val="center"/>
              <w:rPr>
                <w:lang w:val="en-US"/>
              </w:rPr>
            </w:pPr>
            <w:proofErr w:type="spellStart"/>
            <w:r>
              <w:rPr>
                <w:bCs/>
                <w:lang w:eastAsia="ru-RU"/>
              </w:rPr>
              <w:t>Ричстакер</w:t>
            </w:r>
            <w:proofErr w:type="spellEnd"/>
            <w:r>
              <w:rPr>
                <w:bCs/>
                <w:lang w:val="en-US" w:eastAsia="ru-RU"/>
              </w:rPr>
              <w:t xml:space="preserve"> HYSTER RS45- 31 CH, RS46- 41 LS CH  </w:t>
            </w:r>
          </w:p>
        </w:tc>
      </w:tr>
      <w:tr w:rsidR="00FB0949" w:rsidRPr="002B792B" w:rsidTr="009511E3">
        <w:tc>
          <w:tcPr>
            <w:tcW w:w="803" w:type="dxa"/>
            <w:vAlign w:val="center"/>
          </w:tcPr>
          <w:p w:rsidR="00FB0949" w:rsidRPr="002B792B" w:rsidRDefault="00FB0949" w:rsidP="009511E3">
            <w:pPr>
              <w:jc w:val="center"/>
            </w:pPr>
            <w:r>
              <w:t>1.</w:t>
            </w:r>
          </w:p>
        </w:tc>
        <w:tc>
          <w:tcPr>
            <w:tcW w:w="5559" w:type="dxa"/>
            <w:vAlign w:val="center"/>
          </w:tcPr>
          <w:p w:rsidR="00FB0949" w:rsidRPr="002B792B" w:rsidRDefault="00FB0949" w:rsidP="009511E3">
            <w:r>
              <w:t>ТО - 500</w:t>
            </w:r>
          </w:p>
        </w:tc>
        <w:tc>
          <w:tcPr>
            <w:tcW w:w="3209" w:type="dxa"/>
            <w:vAlign w:val="center"/>
          </w:tcPr>
          <w:p w:rsidR="00FB0949" w:rsidRPr="00A83066" w:rsidRDefault="00FB0949" w:rsidP="009511E3">
            <w:pPr>
              <w:jc w:val="center"/>
            </w:pPr>
            <w:r>
              <w:t xml:space="preserve">Не более </w:t>
            </w:r>
          </w:p>
          <w:p w:rsidR="00FB0949" w:rsidRPr="00A83066" w:rsidRDefault="00FB0949" w:rsidP="009511E3">
            <w:pPr>
              <w:jc w:val="center"/>
            </w:pPr>
            <w:r>
              <w:t xml:space="preserve">89 400,00 </w:t>
            </w:r>
            <w:r>
              <w:rPr>
                <w:bCs/>
                <w:sz w:val="28"/>
                <w:szCs w:val="28"/>
                <w:lang w:eastAsia="en-US"/>
              </w:rPr>
              <w:t>руб.</w:t>
            </w:r>
          </w:p>
        </w:tc>
      </w:tr>
      <w:tr w:rsidR="00FB0949" w:rsidRPr="002B792B" w:rsidTr="009511E3">
        <w:tc>
          <w:tcPr>
            <w:tcW w:w="803" w:type="dxa"/>
            <w:vAlign w:val="center"/>
          </w:tcPr>
          <w:p w:rsidR="00FB0949" w:rsidRPr="002B792B" w:rsidRDefault="00FB0949" w:rsidP="009511E3">
            <w:pPr>
              <w:jc w:val="center"/>
            </w:pPr>
            <w:r>
              <w:lastRenderedPageBreak/>
              <w:t>2.</w:t>
            </w:r>
          </w:p>
        </w:tc>
        <w:tc>
          <w:tcPr>
            <w:tcW w:w="5559" w:type="dxa"/>
            <w:vAlign w:val="center"/>
          </w:tcPr>
          <w:p w:rsidR="00FB0949" w:rsidRPr="002B792B" w:rsidRDefault="00FB0949" w:rsidP="009511E3">
            <w:r>
              <w:t>ТО - 1000</w:t>
            </w:r>
          </w:p>
        </w:tc>
        <w:tc>
          <w:tcPr>
            <w:tcW w:w="3209" w:type="dxa"/>
            <w:vAlign w:val="center"/>
          </w:tcPr>
          <w:p w:rsidR="00FB0949" w:rsidRPr="00A83066" w:rsidRDefault="00FB0949" w:rsidP="009511E3">
            <w:pPr>
              <w:jc w:val="center"/>
            </w:pPr>
            <w:r>
              <w:t xml:space="preserve">Не более </w:t>
            </w:r>
          </w:p>
          <w:p w:rsidR="00FB0949" w:rsidRPr="00A83066" w:rsidRDefault="00FB0949" w:rsidP="009511E3">
            <w:pPr>
              <w:jc w:val="center"/>
              <w:rPr>
                <w:sz w:val="28"/>
                <w:szCs w:val="28"/>
              </w:rPr>
            </w:pPr>
            <w:r>
              <w:t xml:space="preserve">143 100,00 </w:t>
            </w:r>
            <w:r>
              <w:rPr>
                <w:bCs/>
                <w:sz w:val="28"/>
                <w:szCs w:val="28"/>
                <w:lang w:eastAsia="en-US"/>
              </w:rPr>
              <w:t xml:space="preserve">руб. </w:t>
            </w:r>
          </w:p>
        </w:tc>
      </w:tr>
      <w:tr w:rsidR="00FB0949" w:rsidRPr="00A35348" w:rsidTr="009511E3">
        <w:tc>
          <w:tcPr>
            <w:tcW w:w="803" w:type="dxa"/>
            <w:vAlign w:val="center"/>
          </w:tcPr>
          <w:p w:rsidR="00FB0949" w:rsidRPr="00A35348" w:rsidRDefault="00FB0949" w:rsidP="009511E3">
            <w:pPr>
              <w:jc w:val="center"/>
            </w:pPr>
            <w:r>
              <w:t>3.</w:t>
            </w:r>
          </w:p>
        </w:tc>
        <w:tc>
          <w:tcPr>
            <w:tcW w:w="5559" w:type="dxa"/>
            <w:vAlign w:val="center"/>
          </w:tcPr>
          <w:p w:rsidR="00FB0949" w:rsidRPr="00A35348" w:rsidRDefault="00FB0949" w:rsidP="009511E3">
            <w:r>
              <w:t>ТО - 2000</w:t>
            </w:r>
          </w:p>
        </w:tc>
        <w:tc>
          <w:tcPr>
            <w:tcW w:w="3209" w:type="dxa"/>
            <w:vAlign w:val="center"/>
          </w:tcPr>
          <w:p w:rsidR="00FB0949" w:rsidRPr="00A83066" w:rsidRDefault="00FB0949" w:rsidP="009511E3">
            <w:pPr>
              <w:jc w:val="center"/>
            </w:pPr>
            <w:r>
              <w:t xml:space="preserve">Не более </w:t>
            </w:r>
          </w:p>
          <w:p w:rsidR="00FB0949" w:rsidRPr="00A83066" w:rsidRDefault="00FB0949" w:rsidP="009511E3">
            <w:pPr>
              <w:jc w:val="center"/>
              <w:rPr>
                <w:sz w:val="28"/>
                <w:szCs w:val="28"/>
              </w:rPr>
            </w:pPr>
            <w:r>
              <w:t xml:space="preserve">161 900,00 </w:t>
            </w:r>
            <w:r>
              <w:rPr>
                <w:bCs/>
                <w:sz w:val="28"/>
                <w:szCs w:val="28"/>
                <w:lang w:eastAsia="en-US"/>
              </w:rPr>
              <w:t>руб.</w:t>
            </w:r>
          </w:p>
        </w:tc>
      </w:tr>
    </w:tbl>
    <w:p w:rsidR="00FB0949" w:rsidRPr="006C4E08" w:rsidRDefault="00FB0949" w:rsidP="009511E3">
      <w:pPr>
        <w:jc w:val="both"/>
        <w:rPr>
          <w:sz w:val="28"/>
          <w:szCs w:val="28"/>
        </w:rPr>
      </w:pPr>
    </w:p>
    <w:p w:rsidR="00FB0949" w:rsidRPr="009F4966" w:rsidRDefault="00FB0949" w:rsidP="009511E3">
      <w:pPr>
        <w:ind w:firstLine="709"/>
        <w:jc w:val="both"/>
        <w:rPr>
          <w:sz w:val="28"/>
          <w:szCs w:val="28"/>
        </w:rPr>
      </w:pPr>
      <w:r>
        <w:rPr>
          <w:sz w:val="28"/>
          <w:szCs w:val="28"/>
        </w:rPr>
        <w:t xml:space="preserve">4.2.3. Общая цена договора складывается исходя из фактического объема выполняемых Работ. </w:t>
      </w:r>
    </w:p>
    <w:p w:rsidR="00FB0949" w:rsidRPr="009F4966" w:rsidRDefault="00FB0949" w:rsidP="009511E3">
      <w:pPr>
        <w:ind w:firstLine="709"/>
        <w:jc w:val="both"/>
        <w:rPr>
          <w:color w:val="000000"/>
          <w:sz w:val="28"/>
          <w:szCs w:val="28"/>
          <w:lang w:eastAsia="ru-RU"/>
        </w:rPr>
      </w:pPr>
      <w:r>
        <w:rPr>
          <w:sz w:val="28"/>
          <w:szCs w:val="28"/>
        </w:rPr>
        <w:t xml:space="preserve">4.2.4. Стоимость Работ по Текущему ремонту и Техническому обслуживанию определяется умножением стоимости нормо-часа на длительность работ, рассчитываемых по нормативам стандартных работ с учетом стоимости запасных частей, либо </w:t>
      </w:r>
      <w:r>
        <w:rPr>
          <w:color w:val="000000"/>
          <w:sz w:val="28"/>
          <w:szCs w:val="28"/>
          <w:lang w:eastAsia="ru-RU"/>
        </w:rPr>
        <w:t xml:space="preserve">стоимость определяется по фактически затраченному времени (в случае если вид выполняемых </w:t>
      </w:r>
      <w:r>
        <w:rPr>
          <w:sz w:val="28"/>
          <w:szCs w:val="28"/>
        </w:rPr>
        <w:t>работ не входит в перечень стандартных)</w:t>
      </w:r>
      <w:r>
        <w:rPr>
          <w:color w:val="000000"/>
          <w:sz w:val="28"/>
          <w:szCs w:val="28"/>
          <w:lang w:eastAsia="ru-RU"/>
        </w:rPr>
        <w:t>.</w:t>
      </w:r>
    </w:p>
    <w:p w:rsidR="00FB0949" w:rsidRPr="00644ABC" w:rsidRDefault="00FB0949" w:rsidP="009511E3">
      <w:pPr>
        <w:ind w:firstLine="709"/>
        <w:jc w:val="both"/>
        <w:rPr>
          <w:color w:val="000000"/>
          <w:sz w:val="28"/>
          <w:szCs w:val="28"/>
          <w:shd w:val="clear" w:color="auto" w:fill="FFFFFF"/>
        </w:rPr>
      </w:pPr>
      <w:r>
        <w:rPr>
          <w:color w:val="000000"/>
          <w:sz w:val="28"/>
          <w:szCs w:val="28"/>
          <w:lang w:eastAsia="ru-RU"/>
        </w:rPr>
        <w:t xml:space="preserve">4.2.5. </w:t>
      </w:r>
      <w:r>
        <w:rPr>
          <w:color w:val="000000"/>
          <w:sz w:val="28"/>
          <w:szCs w:val="28"/>
          <w:shd w:val="clear" w:color="auto" w:fill="FFFFFF"/>
        </w:rPr>
        <w:t xml:space="preserve">Применяемые при выполнении работ по ТО и </w:t>
      </w:r>
      <w:proofErr w:type="gramStart"/>
      <w:r>
        <w:rPr>
          <w:color w:val="000000"/>
          <w:sz w:val="28"/>
          <w:szCs w:val="28"/>
          <w:shd w:val="clear" w:color="auto" w:fill="FFFFFF"/>
        </w:rPr>
        <w:t>ТР</w:t>
      </w:r>
      <w:proofErr w:type="gramEnd"/>
      <w:r>
        <w:rPr>
          <w:color w:val="000000"/>
          <w:sz w:val="28"/>
          <w:szCs w:val="28"/>
          <w:shd w:val="clear" w:color="auto" w:fill="FFFFFF"/>
        </w:rPr>
        <w:t xml:space="preserve"> Техники запасные части и материалы предоставляются Заказчиком или Исполнителем. Право выбора остается за Заказчиком. </w:t>
      </w:r>
      <w:r>
        <w:rPr>
          <w:sz w:val="28"/>
          <w:szCs w:val="28"/>
        </w:rPr>
        <w:t xml:space="preserve">Стоимость запасных частей и </w:t>
      </w:r>
      <w:proofErr w:type="gramStart"/>
      <w:r>
        <w:rPr>
          <w:sz w:val="28"/>
          <w:szCs w:val="28"/>
        </w:rPr>
        <w:t>материалов Исполнителя, используемых в процессе выполнения Работ определяется</w:t>
      </w:r>
      <w:proofErr w:type="gramEnd"/>
      <w:r>
        <w:rPr>
          <w:sz w:val="28"/>
          <w:szCs w:val="28"/>
        </w:rPr>
        <w:t xml:space="preserve"> согласно прайс-листу, действующему у Исполнителя на дату принятия Заявки и согласовывается с Заказчиком за пять календарных дней до планируемой даты выполнения работ.</w:t>
      </w:r>
    </w:p>
    <w:p w:rsidR="00FB0949" w:rsidRPr="00EA7476" w:rsidRDefault="00FB0949" w:rsidP="009511E3">
      <w:pPr>
        <w:ind w:firstLine="709"/>
        <w:jc w:val="both"/>
        <w:rPr>
          <w:sz w:val="28"/>
          <w:szCs w:val="28"/>
        </w:rPr>
      </w:pPr>
    </w:p>
    <w:p w:rsidR="00FB0949" w:rsidRPr="009F4966" w:rsidRDefault="00FB0949" w:rsidP="009511E3">
      <w:pPr>
        <w:ind w:firstLine="709"/>
        <w:jc w:val="both"/>
        <w:rPr>
          <w:b/>
          <w:sz w:val="28"/>
          <w:szCs w:val="28"/>
        </w:rPr>
      </w:pPr>
      <w:r>
        <w:rPr>
          <w:b/>
          <w:sz w:val="28"/>
          <w:szCs w:val="28"/>
        </w:rPr>
        <w:t>4.3. Общие требования к выполнению Работ.</w:t>
      </w:r>
    </w:p>
    <w:p w:rsidR="00FB0949" w:rsidRPr="009F4966" w:rsidRDefault="00FB0949" w:rsidP="009511E3">
      <w:pPr>
        <w:ind w:firstLine="709"/>
        <w:jc w:val="both"/>
        <w:rPr>
          <w:sz w:val="28"/>
          <w:szCs w:val="28"/>
        </w:rPr>
      </w:pPr>
      <w:r>
        <w:rPr>
          <w:sz w:val="28"/>
          <w:szCs w:val="28"/>
        </w:rPr>
        <w:t>4.3.1 Работы должны выполняться в соответствии с требованиями государственных стандартов, инструкции по эксплуатации, технических условий, санитарных норм и правил Российской Федерации, в том числе:</w:t>
      </w:r>
    </w:p>
    <w:p w:rsidR="00FB0949" w:rsidRPr="009F4966" w:rsidRDefault="00FB0949" w:rsidP="009511E3">
      <w:pPr>
        <w:ind w:firstLine="709"/>
        <w:jc w:val="both"/>
        <w:rPr>
          <w:rFonts w:eastAsiaTheme="minorHAnsi"/>
          <w:sz w:val="28"/>
          <w:szCs w:val="28"/>
          <w:lang w:eastAsia="en-US"/>
        </w:rPr>
      </w:pPr>
      <w:r>
        <w:rPr>
          <w:sz w:val="28"/>
          <w:szCs w:val="28"/>
        </w:rPr>
        <w:t xml:space="preserve">- </w:t>
      </w:r>
      <w:r>
        <w:rPr>
          <w:rFonts w:eastAsiaTheme="minorHAnsi"/>
          <w:sz w:val="28"/>
          <w:szCs w:val="28"/>
          <w:lang w:eastAsia="en-US"/>
        </w:rPr>
        <w:t>ГОСТ 18322-2016. Межгосударственный стандарт. «Система технического обслуживания и ремонта техники. Термины и определения»;</w:t>
      </w:r>
    </w:p>
    <w:p w:rsidR="00FB0949" w:rsidRPr="009F4966" w:rsidRDefault="00FB0949" w:rsidP="009511E3">
      <w:pPr>
        <w:ind w:firstLine="709"/>
        <w:jc w:val="both"/>
        <w:rPr>
          <w:sz w:val="28"/>
          <w:szCs w:val="28"/>
        </w:rPr>
      </w:pPr>
      <w:r>
        <w:rPr>
          <w:rFonts w:eastAsiaTheme="minorHAnsi"/>
          <w:sz w:val="28"/>
          <w:szCs w:val="28"/>
          <w:lang w:eastAsia="en-US"/>
        </w:rPr>
        <w:t xml:space="preserve">- Технический регламент таможенного союза «О безопасности машин и оборудования» </w:t>
      </w:r>
      <w:proofErr w:type="gramStart"/>
      <w:r>
        <w:rPr>
          <w:rFonts w:eastAsiaTheme="minorHAnsi"/>
          <w:sz w:val="28"/>
          <w:szCs w:val="28"/>
          <w:lang w:eastAsia="en-US"/>
        </w:rPr>
        <w:t>ТР</w:t>
      </w:r>
      <w:proofErr w:type="gramEnd"/>
      <w:r>
        <w:rPr>
          <w:rFonts w:eastAsiaTheme="minorHAnsi"/>
          <w:sz w:val="28"/>
          <w:szCs w:val="28"/>
          <w:lang w:eastAsia="en-US"/>
        </w:rPr>
        <w:t xml:space="preserve"> ТС 010/2011.</w:t>
      </w:r>
    </w:p>
    <w:p w:rsidR="00FB0949" w:rsidRPr="00EA7476" w:rsidRDefault="00FB0949" w:rsidP="009511E3">
      <w:pPr>
        <w:ind w:firstLine="709"/>
        <w:jc w:val="both"/>
        <w:rPr>
          <w:spacing w:val="-5"/>
          <w:sz w:val="28"/>
          <w:szCs w:val="28"/>
        </w:rPr>
      </w:pPr>
      <w:r>
        <w:rPr>
          <w:sz w:val="28"/>
          <w:szCs w:val="28"/>
        </w:rPr>
        <w:t xml:space="preserve">4.3.2. При выполнении Работ Исполнитель должен использовать сертифицированное диагностическое </w:t>
      </w:r>
      <w:r>
        <w:rPr>
          <w:spacing w:val="-2"/>
          <w:sz w:val="28"/>
          <w:szCs w:val="28"/>
        </w:rPr>
        <w:t xml:space="preserve">оборудование, материалы и запасные части, рекомендованные заводом-производителем </w:t>
      </w:r>
      <w:r>
        <w:rPr>
          <w:spacing w:val="-5"/>
          <w:sz w:val="28"/>
          <w:szCs w:val="28"/>
        </w:rPr>
        <w:t>контейнерных перегружателей типа «</w:t>
      </w:r>
      <w:proofErr w:type="spellStart"/>
      <w:r>
        <w:rPr>
          <w:spacing w:val="-5"/>
          <w:sz w:val="28"/>
          <w:szCs w:val="28"/>
        </w:rPr>
        <w:t>ричстакер</w:t>
      </w:r>
      <w:proofErr w:type="spellEnd"/>
      <w:r>
        <w:rPr>
          <w:spacing w:val="-5"/>
          <w:sz w:val="28"/>
          <w:szCs w:val="28"/>
        </w:rPr>
        <w:t xml:space="preserve">». Ремонт должен производиться с применением запасных частей, </w:t>
      </w:r>
      <w:r>
        <w:rPr>
          <w:sz w:val="28"/>
          <w:szCs w:val="28"/>
        </w:rPr>
        <w:t>предоставляемых Исполнителем. Запасные части, детали, расходные материалы, технические жидкости, применяемые в ходе технического обслуживания (ТО), текущего ремонта (</w:t>
      </w:r>
      <w:proofErr w:type="gramStart"/>
      <w:r>
        <w:rPr>
          <w:sz w:val="28"/>
          <w:szCs w:val="28"/>
        </w:rPr>
        <w:t>ТР</w:t>
      </w:r>
      <w:proofErr w:type="gramEnd"/>
      <w:r>
        <w:rPr>
          <w:sz w:val="28"/>
          <w:szCs w:val="28"/>
        </w:rPr>
        <w:t>) должны быть новыми, неиспользованными, не восстановленными и не собранными из восстановленных компонентов.</w:t>
      </w:r>
    </w:p>
    <w:p w:rsidR="00FB0949" w:rsidRPr="009F4966" w:rsidRDefault="00FB0949" w:rsidP="009511E3">
      <w:pPr>
        <w:ind w:firstLine="709"/>
        <w:jc w:val="both"/>
        <w:rPr>
          <w:sz w:val="28"/>
          <w:szCs w:val="28"/>
        </w:rPr>
      </w:pPr>
      <w:r>
        <w:rPr>
          <w:sz w:val="28"/>
          <w:szCs w:val="28"/>
        </w:rPr>
        <w:t xml:space="preserve">4.3.3. Под техническим обслуживанием (ТО) Техники понимается комплекс профилактических работ, проводимых в целях поддержания Техники в исправном техническом состоянии, для предупреждения появления отказов. </w:t>
      </w:r>
    </w:p>
    <w:p w:rsidR="00FB0949" w:rsidRPr="009F4966" w:rsidRDefault="00FB0949" w:rsidP="009511E3">
      <w:pPr>
        <w:shd w:val="clear" w:color="auto" w:fill="FFFFFF"/>
        <w:jc w:val="both"/>
        <w:rPr>
          <w:sz w:val="28"/>
          <w:szCs w:val="28"/>
        </w:rPr>
      </w:pPr>
      <w:r>
        <w:rPr>
          <w:sz w:val="28"/>
          <w:szCs w:val="28"/>
        </w:rPr>
        <w:tab/>
        <w:t>Техническое обслуживание Техники осуществляется Исполнителем через определенное время наработки Техники (</w:t>
      </w:r>
      <w:proofErr w:type="gramStart"/>
      <w:r>
        <w:rPr>
          <w:sz w:val="28"/>
          <w:szCs w:val="28"/>
        </w:rPr>
        <w:t>м</w:t>
      </w:r>
      <w:proofErr w:type="gramEnd"/>
      <w:r>
        <w:rPr>
          <w:sz w:val="28"/>
          <w:szCs w:val="28"/>
        </w:rPr>
        <w:t>/ч), в соответствии с инструкцией по эксплуатации Техники и регламентом по техническому обслуживанию (приложение №1 к настоящему техническому заданию).</w:t>
      </w:r>
    </w:p>
    <w:p w:rsidR="00FB0949" w:rsidRPr="009F4966" w:rsidRDefault="00FB0949" w:rsidP="009511E3">
      <w:pPr>
        <w:ind w:firstLine="709"/>
        <w:jc w:val="both"/>
        <w:rPr>
          <w:sz w:val="28"/>
          <w:szCs w:val="28"/>
        </w:rPr>
      </w:pPr>
      <w:r>
        <w:rPr>
          <w:sz w:val="28"/>
          <w:szCs w:val="28"/>
        </w:rPr>
        <w:lastRenderedPageBreak/>
        <w:t>4.3.4. Под текущим ремонтом (</w:t>
      </w:r>
      <w:proofErr w:type="gramStart"/>
      <w:r>
        <w:rPr>
          <w:sz w:val="28"/>
          <w:szCs w:val="28"/>
        </w:rPr>
        <w:t>ТР</w:t>
      </w:r>
      <w:proofErr w:type="gramEnd"/>
      <w:r>
        <w:rPr>
          <w:sz w:val="28"/>
          <w:szCs w:val="28"/>
        </w:rPr>
        <w:t>) Техники понимается ремонт, который проводится с целью восстановления неисправности (до полной работоспособности), а также поддержания эксплуатационных показателей.</w:t>
      </w:r>
    </w:p>
    <w:p w:rsidR="00FB0949" w:rsidRPr="009F4966" w:rsidRDefault="00FB0949" w:rsidP="009511E3">
      <w:pPr>
        <w:ind w:firstLine="709"/>
        <w:jc w:val="both"/>
        <w:rPr>
          <w:sz w:val="28"/>
          <w:szCs w:val="28"/>
        </w:rPr>
      </w:pPr>
      <w:r>
        <w:rPr>
          <w:sz w:val="28"/>
          <w:szCs w:val="28"/>
        </w:rPr>
        <w:t xml:space="preserve">4.3.5. </w:t>
      </w:r>
      <w:proofErr w:type="gramStart"/>
      <w:r>
        <w:rPr>
          <w:sz w:val="28"/>
          <w:szCs w:val="28"/>
        </w:rPr>
        <w:t>ТР</w:t>
      </w:r>
      <w:proofErr w:type="gramEnd"/>
      <w:r>
        <w:rPr>
          <w:sz w:val="28"/>
          <w:szCs w:val="28"/>
        </w:rPr>
        <w:t xml:space="preserve"> выполняется на основании технической документации завода-изготовителя и дефектной ведомости, составленной в результате выявления неисправностей, влияющих на работу Техники. Все работы выполняются согласно нормативам стандартных работ (приложение №2 к настоящему техническому заданию -</w:t>
      </w:r>
      <w:r>
        <w:rPr>
          <w:b/>
          <w:sz w:val="28"/>
          <w:szCs w:val="28"/>
        </w:rPr>
        <w:t xml:space="preserve"> </w:t>
      </w:r>
      <w:r>
        <w:rPr>
          <w:sz w:val="28"/>
          <w:szCs w:val="28"/>
        </w:rPr>
        <w:t>Нормативы стандартных работ Техники).</w:t>
      </w:r>
    </w:p>
    <w:p w:rsidR="00FB0949" w:rsidRPr="009F4966" w:rsidRDefault="00FB0949" w:rsidP="009511E3">
      <w:pPr>
        <w:jc w:val="both"/>
        <w:rPr>
          <w:sz w:val="28"/>
          <w:szCs w:val="28"/>
        </w:rPr>
      </w:pPr>
    </w:p>
    <w:p w:rsidR="00FB0949" w:rsidRPr="009F4966" w:rsidRDefault="00FB0949" w:rsidP="009511E3">
      <w:pPr>
        <w:ind w:firstLine="709"/>
        <w:jc w:val="both"/>
        <w:rPr>
          <w:sz w:val="28"/>
          <w:szCs w:val="28"/>
        </w:rPr>
      </w:pPr>
      <w:r>
        <w:rPr>
          <w:b/>
          <w:sz w:val="28"/>
          <w:szCs w:val="28"/>
        </w:rPr>
        <w:t>4.4.Требования к качеству Работ:</w:t>
      </w:r>
    </w:p>
    <w:p w:rsidR="00FB0949" w:rsidRPr="009F4966" w:rsidRDefault="00FB0949" w:rsidP="009511E3">
      <w:pPr>
        <w:ind w:firstLine="709"/>
        <w:jc w:val="both"/>
        <w:rPr>
          <w:sz w:val="28"/>
          <w:szCs w:val="28"/>
        </w:rPr>
      </w:pPr>
      <w:r>
        <w:rPr>
          <w:sz w:val="28"/>
          <w:szCs w:val="28"/>
        </w:rPr>
        <w:t xml:space="preserve">4.4.1. Исполнитель должен: </w:t>
      </w:r>
    </w:p>
    <w:p w:rsidR="00FB0949" w:rsidRPr="009F4966" w:rsidRDefault="00FB0949" w:rsidP="009511E3">
      <w:pPr>
        <w:ind w:firstLine="709"/>
        <w:jc w:val="both"/>
        <w:rPr>
          <w:sz w:val="28"/>
          <w:szCs w:val="28"/>
        </w:rPr>
      </w:pPr>
      <w:r>
        <w:rPr>
          <w:sz w:val="28"/>
          <w:szCs w:val="28"/>
        </w:rPr>
        <w:t>- выполнять Работы на основании действующих стандартов обслуживания в соответствии с заявкой Заказчика;</w:t>
      </w:r>
    </w:p>
    <w:p w:rsidR="00FB0949" w:rsidRPr="009F4966" w:rsidRDefault="00FB0949" w:rsidP="009511E3">
      <w:pPr>
        <w:ind w:firstLine="709"/>
        <w:jc w:val="both"/>
        <w:rPr>
          <w:sz w:val="28"/>
          <w:szCs w:val="28"/>
        </w:rPr>
      </w:pPr>
      <w:r>
        <w:rPr>
          <w:sz w:val="28"/>
          <w:szCs w:val="28"/>
        </w:rPr>
        <w:t xml:space="preserve">- обеспечивать постоянный </w:t>
      </w:r>
      <w:proofErr w:type="gramStart"/>
      <w:r>
        <w:rPr>
          <w:sz w:val="28"/>
          <w:szCs w:val="28"/>
        </w:rPr>
        <w:t>контроль за</w:t>
      </w:r>
      <w:proofErr w:type="gramEnd"/>
      <w:r>
        <w:rPr>
          <w:sz w:val="28"/>
          <w:szCs w:val="28"/>
        </w:rPr>
        <w:t xml:space="preserve"> выполнением Работ, незамедлительно принимать меры по устранению выявленных недостатков;</w:t>
      </w:r>
    </w:p>
    <w:p w:rsidR="00FB0949" w:rsidRPr="009F4966" w:rsidRDefault="00FB0949" w:rsidP="009511E3">
      <w:pPr>
        <w:ind w:firstLine="709"/>
        <w:jc w:val="both"/>
        <w:rPr>
          <w:sz w:val="28"/>
          <w:szCs w:val="28"/>
        </w:rPr>
      </w:pPr>
      <w:r>
        <w:rPr>
          <w:sz w:val="28"/>
          <w:szCs w:val="28"/>
        </w:rPr>
        <w:t>- соблюдать гарантийные обязательства при проведении ремонтных работ и замене запасных частей, узлов и агрегатов;</w:t>
      </w:r>
    </w:p>
    <w:p w:rsidR="00FB0949" w:rsidRPr="009F4966" w:rsidRDefault="00FB0949" w:rsidP="009511E3">
      <w:pPr>
        <w:ind w:firstLine="709"/>
        <w:jc w:val="both"/>
        <w:rPr>
          <w:sz w:val="28"/>
          <w:szCs w:val="28"/>
        </w:rPr>
      </w:pPr>
      <w:r>
        <w:rPr>
          <w:sz w:val="28"/>
          <w:szCs w:val="28"/>
        </w:rPr>
        <w:t xml:space="preserve">4.4.2. Работы должны выполняться высококвалифицированными специалистами, прошедшими </w:t>
      </w:r>
      <w:proofErr w:type="gramStart"/>
      <w:r>
        <w:rPr>
          <w:sz w:val="28"/>
          <w:szCs w:val="28"/>
        </w:rPr>
        <w:t>обучение по направлениям</w:t>
      </w:r>
      <w:proofErr w:type="gramEnd"/>
      <w:r>
        <w:rPr>
          <w:sz w:val="28"/>
          <w:szCs w:val="28"/>
        </w:rPr>
        <w:t>, соответствующим видам Работ.</w:t>
      </w:r>
    </w:p>
    <w:p w:rsidR="00FB0949" w:rsidRPr="009F4966" w:rsidRDefault="00FB0949" w:rsidP="009511E3">
      <w:pPr>
        <w:ind w:firstLine="709"/>
        <w:jc w:val="both"/>
        <w:rPr>
          <w:sz w:val="28"/>
          <w:szCs w:val="28"/>
        </w:rPr>
      </w:pPr>
    </w:p>
    <w:p w:rsidR="00FB0949" w:rsidRPr="009F4966" w:rsidRDefault="00FB0949" w:rsidP="009511E3">
      <w:pPr>
        <w:ind w:firstLine="709"/>
        <w:jc w:val="both"/>
        <w:rPr>
          <w:b/>
          <w:sz w:val="28"/>
          <w:szCs w:val="28"/>
        </w:rPr>
      </w:pPr>
      <w:r>
        <w:rPr>
          <w:b/>
          <w:sz w:val="28"/>
          <w:szCs w:val="28"/>
        </w:rPr>
        <w:t>4.5.</w:t>
      </w:r>
      <w:r>
        <w:rPr>
          <w:sz w:val="28"/>
          <w:szCs w:val="28"/>
        </w:rPr>
        <w:t xml:space="preserve"> </w:t>
      </w:r>
      <w:r>
        <w:rPr>
          <w:b/>
          <w:sz w:val="28"/>
          <w:szCs w:val="28"/>
        </w:rPr>
        <w:t>Требования к безопасности Работ:</w:t>
      </w:r>
    </w:p>
    <w:p w:rsidR="00FB0949" w:rsidRPr="009F4966" w:rsidRDefault="00FB0949" w:rsidP="009511E3">
      <w:pPr>
        <w:ind w:firstLine="709"/>
        <w:jc w:val="both"/>
        <w:rPr>
          <w:sz w:val="28"/>
          <w:szCs w:val="28"/>
        </w:rPr>
      </w:pPr>
      <w:r>
        <w:rPr>
          <w:sz w:val="28"/>
          <w:szCs w:val="28"/>
        </w:rPr>
        <w:t>4.5.1. Выполняемые Работы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FB0949" w:rsidRPr="009F4966" w:rsidRDefault="00FB0949" w:rsidP="009511E3">
      <w:pPr>
        <w:ind w:firstLine="709"/>
        <w:jc w:val="both"/>
        <w:rPr>
          <w:sz w:val="28"/>
          <w:szCs w:val="28"/>
        </w:rPr>
      </w:pPr>
      <w:r>
        <w:rPr>
          <w:sz w:val="28"/>
          <w:szCs w:val="28"/>
        </w:rPr>
        <w:t>4.5.2. Исполнитель должен соблюдать действующие у Заказчика правила охраны труда и пожарной безопасности, а также пропускной режим на объект.</w:t>
      </w:r>
    </w:p>
    <w:p w:rsidR="00FB0949" w:rsidRPr="009F4966" w:rsidRDefault="00FB0949" w:rsidP="009511E3">
      <w:pPr>
        <w:pStyle w:val="normal0"/>
        <w:pBdr>
          <w:top w:val="nil"/>
          <w:left w:val="nil"/>
          <w:bottom w:val="nil"/>
          <w:right w:val="nil"/>
          <w:between w:val="nil"/>
        </w:pBdr>
        <w:ind w:firstLine="720"/>
        <w:jc w:val="both"/>
        <w:rPr>
          <w:color w:val="000000"/>
          <w:sz w:val="28"/>
          <w:szCs w:val="28"/>
        </w:rPr>
      </w:pPr>
      <w:r>
        <w:rPr>
          <w:color w:val="000000"/>
          <w:sz w:val="28"/>
          <w:szCs w:val="28"/>
        </w:rPr>
        <w:t>4.5.3. Исполнитель обязан:</w:t>
      </w:r>
    </w:p>
    <w:p w:rsidR="00FB0949" w:rsidRPr="009F4966" w:rsidRDefault="00FB0949" w:rsidP="009511E3">
      <w:pPr>
        <w:pStyle w:val="normal0"/>
        <w:pBdr>
          <w:top w:val="nil"/>
          <w:left w:val="nil"/>
          <w:bottom w:val="nil"/>
          <w:right w:val="nil"/>
          <w:between w:val="nil"/>
        </w:pBdr>
        <w:ind w:firstLine="720"/>
        <w:jc w:val="both"/>
        <w:rPr>
          <w:color w:val="000000"/>
          <w:sz w:val="28"/>
          <w:szCs w:val="28"/>
        </w:rPr>
      </w:pPr>
      <w:r>
        <w:rPr>
          <w:color w:val="000000"/>
          <w:sz w:val="28"/>
          <w:szCs w:val="28"/>
        </w:rPr>
        <w:t>4.5.3.1. Проводить инструктаж своих работников по безопасности движения, охране труда, технике безопасности при выполнении Работ, по Правилам безопа</w:t>
      </w:r>
      <w:r>
        <w:rPr>
          <w:color w:val="000000"/>
          <w:sz w:val="28"/>
          <w:szCs w:val="28"/>
        </w:rPr>
        <w:t>с</w:t>
      </w:r>
      <w:r>
        <w:rPr>
          <w:color w:val="000000"/>
          <w:sz w:val="28"/>
          <w:szCs w:val="28"/>
        </w:rPr>
        <w:t>ности при нахождении на терминале Заказчика (Приложение № 11 к Договору, размещенному в составе Документации о закупке) и обеспечить их соблюдение.</w:t>
      </w:r>
    </w:p>
    <w:p w:rsidR="00FB0949" w:rsidRPr="00D5030E" w:rsidRDefault="00FB0949" w:rsidP="009511E3">
      <w:pPr>
        <w:pStyle w:val="normal0"/>
        <w:pBdr>
          <w:top w:val="nil"/>
          <w:left w:val="nil"/>
          <w:bottom w:val="nil"/>
          <w:right w:val="nil"/>
          <w:between w:val="nil"/>
        </w:pBdr>
        <w:ind w:firstLine="720"/>
        <w:jc w:val="both"/>
        <w:rPr>
          <w:color w:val="000000"/>
          <w:sz w:val="28"/>
          <w:szCs w:val="28"/>
        </w:rPr>
      </w:pPr>
      <w:r>
        <w:rPr>
          <w:color w:val="000000"/>
          <w:sz w:val="28"/>
          <w:szCs w:val="28"/>
        </w:rPr>
        <w:t xml:space="preserve">4.5.3.2. </w:t>
      </w:r>
      <w:proofErr w:type="gramStart"/>
      <w:r>
        <w:rPr>
          <w:color w:val="000000"/>
          <w:sz w:val="28"/>
          <w:szCs w:val="28"/>
        </w:rPr>
        <w:t xml:space="preserve">Обеспечить своих работников средствами индивидуальной защиты, необходимыми для проведения работ (спецодеждой, </w:t>
      </w:r>
      <w:proofErr w:type="spellStart"/>
      <w:r>
        <w:rPr>
          <w:color w:val="000000"/>
          <w:sz w:val="28"/>
          <w:szCs w:val="28"/>
        </w:rPr>
        <w:t>спецобувью</w:t>
      </w:r>
      <w:proofErr w:type="spellEnd"/>
      <w:r>
        <w:rPr>
          <w:color w:val="000000"/>
          <w:sz w:val="28"/>
          <w:szCs w:val="28"/>
        </w:rPr>
        <w:t>, перчатками, сигнальным (светоотражающим) жилетом, защитной каской, защитными очками, респиратором и др.) и не допускать их нахождение на объекте Заказчика без указа</w:t>
      </w:r>
      <w:r>
        <w:rPr>
          <w:color w:val="000000"/>
          <w:sz w:val="28"/>
          <w:szCs w:val="28"/>
        </w:rPr>
        <w:t>н</w:t>
      </w:r>
      <w:r>
        <w:rPr>
          <w:color w:val="000000"/>
          <w:sz w:val="28"/>
          <w:szCs w:val="28"/>
        </w:rPr>
        <w:t>ных средств индивидуальной защиты).</w:t>
      </w:r>
      <w:proofErr w:type="gramEnd"/>
    </w:p>
    <w:p w:rsidR="00FB0949" w:rsidRPr="00D5030E" w:rsidRDefault="00FB0949" w:rsidP="009511E3">
      <w:pPr>
        <w:pStyle w:val="normal0"/>
        <w:pBdr>
          <w:top w:val="nil"/>
          <w:left w:val="nil"/>
          <w:bottom w:val="nil"/>
          <w:right w:val="nil"/>
          <w:between w:val="nil"/>
        </w:pBdr>
        <w:ind w:firstLine="720"/>
        <w:jc w:val="both"/>
        <w:rPr>
          <w:color w:val="000000"/>
          <w:sz w:val="28"/>
          <w:szCs w:val="28"/>
        </w:rPr>
      </w:pPr>
      <w:r>
        <w:rPr>
          <w:color w:val="000000"/>
          <w:sz w:val="28"/>
          <w:szCs w:val="28"/>
        </w:rPr>
        <w:t>4.5.3.3. Выполнять работы с соблюдением мер безопасности, требований ре</w:t>
      </w:r>
      <w:r>
        <w:rPr>
          <w:color w:val="000000"/>
          <w:sz w:val="28"/>
          <w:szCs w:val="28"/>
        </w:rPr>
        <w:t>г</w:t>
      </w:r>
      <w:r>
        <w:rPr>
          <w:color w:val="000000"/>
          <w:sz w:val="28"/>
          <w:szCs w:val="28"/>
        </w:rPr>
        <w:t>ламента филиала ПАО «</w:t>
      </w:r>
      <w:proofErr w:type="spellStart"/>
      <w:r>
        <w:rPr>
          <w:color w:val="000000"/>
          <w:sz w:val="28"/>
          <w:szCs w:val="28"/>
        </w:rPr>
        <w:t>ТрансКонтейнер</w:t>
      </w:r>
      <w:proofErr w:type="spellEnd"/>
      <w:r>
        <w:rPr>
          <w:color w:val="000000"/>
          <w:sz w:val="28"/>
          <w:szCs w:val="28"/>
        </w:rPr>
        <w:t>» на Красноярской железной дороге №43 от 08.10.2010г</w:t>
      </w:r>
    </w:p>
    <w:p w:rsidR="00FB0949" w:rsidRPr="00D5030E" w:rsidRDefault="00FB0949" w:rsidP="009511E3">
      <w:pPr>
        <w:pStyle w:val="normal0"/>
        <w:pBdr>
          <w:top w:val="nil"/>
          <w:left w:val="nil"/>
          <w:bottom w:val="nil"/>
          <w:right w:val="nil"/>
          <w:between w:val="nil"/>
        </w:pBdr>
        <w:ind w:firstLine="709"/>
        <w:jc w:val="both"/>
        <w:rPr>
          <w:color w:val="000000"/>
          <w:sz w:val="28"/>
          <w:szCs w:val="28"/>
        </w:rPr>
      </w:pPr>
      <w:r>
        <w:rPr>
          <w:color w:val="000000"/>
          <w:sz w:val="28"/>
          <w:szCs w:val="28"/>
        </w:rPr>
        <w:lastRenderedPageBreak/>
        <w:t>4.5.3.4. Работники Исполнителя и привлекаемые Исполнителем к работам тр</w:t>
      </w:r>
      <w:r>
        <w:rPr>
          <w:color w:val="000000"/>
          <w:sz w:val="28"/>
          <w:szCs w:val="28"/>
        </w:rPr>
        <w:t>е</w:t>
      </w:r>
      <w:r>
        <w:rPr>
          <w:color w:val="000000"/>
          <w:sz w:val="28"/>
          <w:szCs w:val="28"/>
        </w:rPr>
        <w:t xml:space="preserve">тьи лица, обязаны соблюдать правила пропускного и </w:t>
      </w:r>
      <w:proofErr w:type="spellStart"/>
      <w:r>
        <w:rPr>
          <w:color w:val="000000"/>
          <w:sz w:val="28"/>
          <w:szCs w:val="28"/>
        </w:rPr>
        <w:t>внутриобъектового</w:t>
      </w:r>
      <w:proofErr w:type="spellEnd"/>
      <w:r>
        <w:rPr>
          <w:color w:val="000000"/>
          <w:sz w:val="28"/>
          <w:szCs w:val="28"/>
        </w:rPr>
        <w:t xml:space="preserve"> режимов установленных на контейнерном терминале.</w:t>
      </w:r>
    </w:p>
    <w:p w:rsidR="00FB0949" w:rsidRPr="005B74B4" w:rsidRDefault="00FB0949" w:rsidP="009511E3">
      <w:pPr>
        <w:jc w:val="both"/>
        <w:rPr>
          <w:sz w:val="28"/>
          <w:szCs w:val="28"/>
        </w:rPr>
      </w:pPr>
    </w:p>
    <w:p w:rsidR="00FB0949" w:rsidRDefault="00FB0949" w:rsidP="009511E3">
      <w:pPr>
        <w:ind w:firstLine="709"/>
        <w:jc w:val="both"/>
        <w:rPr>
          <w:sz w:val="28"/>
          <w:szCs w:val="28"/>
        </w:rPr>
      </w:pPr>
      <w:r>
        <w:rPr>
          <w:b/>
          <w:sz w:val="28"/>
          <w:szCs w:val="28"/>
        </w:rPr>
        <w:t>4.6.</w:t>
      </w:r>
      <w:r>
        <w:rPr>
          <w:sz w:val="28"/>
          <w:szCs w:val="28"/>
        </w:rPr>
        <w:t xml:space="preserve"> </w:t>
      </w:r>
      <w:r>
        <w:rPr>
          <w:b/>
          <w:sz w:val="28"/>
          <w:szCs w:val="28"/>
        </w:rPr>
        <w:t>Срок выполнения Работ.</w:t>
      </w:r>
    </w:p>
    <w:p w:rsidR="00FB0949" w:rsidRPr="00EB7B03" w:rsidRDefault="00FB0949" w:rsidP="009511E3">
      <w:pPr>
        <w:ind w:firstLine="709"/>
        <w:jc w:val="both"/>
        <w:rPr>
          <w:b/>
          <w:sz w:val="28"/>
          <w:szCs w:val="28"/>
        </w:rPr>
      </w:pPr>
      <w:r>
        <w:rPr>
          <w:sz w:val="28"/>
          <w:szCs w:val="28"/>
        </w:rPr>
        <w:t xml:space="preserve">4.6.1 Период выполнения Работ - по заявкам Заказчика </w:t>
      </w:r>
      <w:proofErr w:type="gramStart"/>
      <w:r>
        <w:rPr>
          <w:sz w:val="28"/>
          <w:szCs w:val="28"/>
        </w:rPr>
        <w:t>с даты подписания</w:t>
      </w:r>
      <w:proofErr w:type="gramEnd"/>
      <w:r>
        <w:rPr>
          <w:sz w:val="28"/>
          <w:szCs w:val="28"/>
        </w:rPr>
        <w:t xml:space="preserve"> договора по 31.12.2024 г. включительно.</w:t>
      </w:r>
    </w:p>
    <w:p w:rsidR="00FB0949" w:rsidRPr="009E4895" w:rsidRDefault="00FB0949" w:rsidP="009511E3">
      <w:pPr>
        <w:ind w:firstLine="709"/>
        <w:jc w:val="both"/>
        <w:rPr>
          <w:sz w:val="28"/>
          <w:szCs w:val="28"/>
        </w:rPr>
      </w:pPr>
      <w:r>
        <w:rPr>
          <w:sz w:val="28"/>
          <w:szCs w:val="28"/>
        </w:rPr>
        <w:t>4.6.2. Сроки выполнения Работ:</w:t>
      </w:r>
    </w:p>
    <w:p w:rsidR="00FB0949" w:rsidRDefault="00FB0949" w:rsidP="009511E3">
      <w:pPr>
        <w:ind w:firstLine="709"/>
        <w:jc w:val="both"/>
        <w:rPr>
          <w:sz w:val="28"/>
          <w:szCs w:val="28"/>
        </w:rPr>
      </w:pPr>
      <w:r>
        <w:rPr>
          <w:sz w:val="28"/>
          <w:szCs w:val="28"/>
        </w:rPr>
        <w:t>4.6.2.1. Техническое обслуживание (ТО):</w:t>
      </w:r>
    </w:p>
    <w:p w:rsidR="00FB0949" w:rsidRPr="009E4895" w:rsidRDefault="00FB0949" w:rsidP="009511E3">
      <w:pPr>
        <w:shd w:val="clear" w:color="auto" w:fill="FFFFFF"/>
        <w:ind w:firstLine="709"/>
        <w:jc w:val="both"/>
        <w:rPr>
          <w:sz w:val="28"/>
          <w:szCs w:val="28"/>
        </w:rPr>
      </w:pPr>
      <w:r>
        <w:rPr>
          <w:sz w:val="28"/>
          <w:szCs w:val="28"/>
        </w:rPr>
        <w:t xml:space="preserve">- ТО 500 </w:t>
      </w:r>
      <w:proofErr w:type="spellStart"/>
      <w:r>
        <w:rPr>
          <w:sz w:val="28"/>
          <w:szCs w:val="28"/>
        </w:rPr>
        <w:t>моточасов</w:t>
      </w:r>
      <w:proofErr w:type="spellEnd"/>
      <w:r>
        <w:rPr>
          <w:sz w:val="28"/>
          <w:szCs w:val="28"/>
        </w:rPr>
        <w:t xml:space="preserve"> - не более 1 (одного) календарного дня с даты, указанной в заявке;</w:t>
      </w:r>
    </w:p>
    <w:p w:rsidR="00FB0949" w:rsidRPr="009E4895" w:rsidRDefault="00FB0949" w:rsidP="009511E3">
      <w:pPr>
        <w:shd w:val="clear" w:color="auto" w:fill="FFFFFF"/>
        <w:ind w:firstLine="709"/>
        <w:jc w:val="both"/>
        <w:rPr>
          <w:sz w:val="28"/>
          <w:szCs w:val="28"/>
        </w:rPr>
      </w:pPr>
      <w:r>
        <w:rPr>
          <w:sz w:val="28"/>
          <w:szCs w:val="28"/>
        </w:rPr>
        <w:t xml:space="preserve">- ТО 1000 </w:t>
      </w:r>
      <w:proofErr w:type="spellStart"/>
      <w:r>
        <w:rPr>
          <w:sz w:val="28"/>
          <w:szCs w:val="28"/>
        </w:rPr>
        <w:t>моточасов</w:t>
      </w:r>
      <w:proofErr w:type="spellEnd"/>
      <w:r>
        <w:rPr>
          <w:sz w:val="28"/>
          <w:szCs w:val="28"/>
        </w:rPr>
        <w:t xml:space="preserve"> - не более 2 (двух) календарных дней с даты, указанной в заявке; </w:t>
      </w:r>
    </w:p>
    <w:p w:rsidR="00FB0949" w:rsidRPr="009E4895" w:rsidRDefault="00FB0949" w:rsidP="009511E3">
      <w:pPr>
        <w:shd w:val="clear" w:color="auto" w:fill="FFFFFF"/>
        <w:ind w:firstLine="709"/>
        <w:jc w:val="both"/>
        <w:rPr>
          <w:sz w:val="28"/>
          <w:szCs w:val="28"/>
        </w:rPr>
      </w:pPr>
      <w:r>
        <w:rPr>
          <w:sz w:val="28"/>
          <w:szCs w:val="28"/>
        </w:rPr>
        <w:t xml:space="preserve">- ТО 2000 </w:t>
      </w:r>
      <w:proofErr w:type="spellStart"/>
      <w:r>
        <w:rPr>
          <w:sz w:val="28"/>
          <w:szCs w:val="28"/>
        </w:rPr>
        <w:t>моточасов</w:t>
      </w:r>
      <w:proofErr w:type="spellEnd"/>
      <w:r>
        <w:rPr>
          <w:sz w:val="28"/>
          <w:szCs w:val="28"/>
        </w:rPr>
        <w:t xml:space="preserve"> - не более 3 (трех) календарных дней с даты, указанной в заявке.</w:t>
      </w:r>
    </w:p>
    <w:p w:rsidR="00FB0949" w:rsidRPr="0004254D" w:rsidRDefault="00FB0949" w:rsidP="009511E3">
      <w:pPr>
        <w:ind w:firstLine="709"/>
        <w:jc w:val="both"/>
        <w:rPr>
          <w:sz w:val="28"/>
          <w:szCs w:val="28"/>
        </w:rPr>
      </w:pPr>
      <w:r>
        <w:rPr>
          <w:sz w:val="28"/>
          <w:szCs w:val="28"/>
        </w:rPr>
        <w:t>4.6.2.2. Текущий ремонт (</w:t>
      </w:r>
      <w:proofErr w:type="gramStart"/>
      <w:r>
        <w:rPr>
          <w:sz w:val="28"/>
          <w:szCs w:val="28"/>
        </w:rPr>
        <w:t>ТР</w:t>
      </w:r>
      <w:proofErr w:type="gramEnd"/>
      <w:r>
        <w:rPr>
          <w:sz w:val="28"/>
          <w:szCs w:val="28"/>
        </w:rPr>
        <w:t>) Техники - не более 14 (четырнадцати) календарных дней с даты указанной в заявке.</w:t>
      </w:r>
    </w:p>
    <w:p w:rsidR="00FB0949" w:rsidRDefault="00FB0949" w:rsidP="009511E3">
      <w:pPr>
        <w:ind w:firstLine="709"/>
        <w:jc w:val="both"/>
        <w:rPr>
          <w:sz w:val="28"/>
          <w:szCs w:val="28"/>
        </w:rPr>
      </w:pPr>
      <w:r>
        <w:rPr>
          <w:sz w:val="28"/>
          <w:szCs w:val="28"/>
        </w:rPr>
        <w:t xml:space="preserve">4.6.3. Механик (по ремонту и обслуживанию техники) подрядчика должен </w:t>
      </w:r>
      <w:proofErr w:type="gramStart"/>
      <w:r>
        <w:rPr>
          <w:sz w:val="28"/>
          <w:szCs w:val="28"/>
        </w:rPr>
        <w:t>находится</w:t>
      </w:r>
      <w:proofErr w:type="gramEnd"/>
      <w:r>
        <w:rPr>
          <w:sz w:val="28"/>
          <w:szCs w:val="28"/>
        </w:rPr>
        <w:t xml:space="preserve"> в регионе заказчика. Время реагирования по незапланированной остановке Техники – в течение не более 24 часов с момента поступления заявки до прибытия сервисной службы по устранению поломки и началу проведения Работ.</w:t>
      </w:r>
    </w:p>
    <w:p w:rsidR="00FB0949" w:rsidRDefault="00FB0949" w:rsidP="009511E3">
      <w:pPr>
        <w:jc w:val="both"/>
        <w:rPr>
          <w:sz w:val="28"/>
          <w:szCs w:val="28"/>
        </w:rPr>
      </w:pPr>
    </w:p>
    <w:p w:rsidR="00FB0949" w:rsidRPr="00F7423E" w:rsidRDefault="00FB0949" w:rsidP="009511E3">
      <w:pPr>
        <w:ind w:firstLine="709"/>
        <w:jc w:val="both"/>
        <w:rPr>
          <w:b/>
          <w:sz w:val="28"/>
          <w:szCs w:val="28"/>
        </w:rPr>
      </w:pPr>
      <w:r>
        <w:rPr>
          <w:b/>
          <w:sz w:val="28"/>
          <w:szCs w:val="28"/>
        </w:rPr>
        <w:t>4.7. Гарантийный срок.</w:t>
      </w:r>
    </w:p>
    <w:p w:rsidR="00FB0949" w:rsidRDefault="00FB0949" w:rsidP="009511E3">
      <w:pPr>
        <w:ind w:firstLine="709"/>
        <w:jc w:val="both"/>
        <w:rPr>
          <w:sz w:val="28"/>
          <w:szCs w:val="28"/>
        </w:rPr>
      </w:pPr>
      <w:r>
        <w:rPr>
          <w:sz w:val="28"/>
          <w:szCs w:val="28"/>
        </w:rPr>
        <w:t xml:space="preserve">4.7.1. Срок гарантии на выполненные Работы – не менее 12 (двенадцати) месяцев </w:t>
      </w:r>
      <w:proofErr w:type="gramStart"/>
      <w:r>
        <w:rPr>
          <w:sz w:val="28"/>
          <w:szCs w:val="28"/>
        </w:rPr>
        <w:t>с даты подписания</w:t>
      </w:r>
      <w:proofErr w:type="gramEnd"/>
      <w:r>
        <w:rPr>
          <w:sz w:val="28"/>
          <w:szCs w:val="28"/>
        </w:rPr>
        <w:t xml:space="preserve"> Акта сдачи-приемки выполненных работ. </w:t>
      </w:r>
    </w:p>
    <w:p w:rsidR="00FB0949" w:rsidRDefault="00FB0949" w:rsidP="009511E3">
      <w:pPr>
        <w:ind w:firstLine="709"/>
        <w:jc w:val="both"/>
        <w:rPr>
          <w:sz w:val="28"/>
          <w:szCs w:val="28"/>
        </w:rPr>
      </w:pPr>
      <w:r>
        <w:rPr>
          <w:sz w:val="28"/>
          <w:szCs w:val="28"/>
        </w:rPr>
        <w:t xml:space="preserve">4.7.2. Гарантийный срок на запасные части – </w:t>
      </w:r>
      <w:r>
        <w:rPr>
          <w:color w:val="000000"/>
          <w:sz w:val="28"/>
          <w:szCs w:val="28"/>
        </w:rPr>
        <w:t xml:space="preserve">устанавливается заводом-изготовителем, но не менее 12 месяцев или 2000 </w:t>
      </w:r>
      <w:proofErr w:type="spellStart"/>
      <w:r>
        <w:rPr>
          <w:color w:val="000000"/>
          <w:sz w:val="28"/>
          <w:szCs w:val="28"/>
        </w:rPr>
        <w:t>мото-часов</w:t>
      </w:r>
      <w:proofErr w:type="spellEnd"/>
      <w:r>
        <w:rPr>
          <w:color w:val="000000"/>
          <w:sz w:val="28"/>
          <w:szCs w:val="28"/>
        </w:rPr>
        <w:t xml:space="preserve"> (</w:t>
      </w:r>
      <w:proofErr w:type="gramStart"/>
      <w:r>
        <w:rPr>
          <w:sz w:val="28"/>
          <w:szCs w:val="28"/>
        </w:rPr>
        <w:t>с даты подписания</w:t>
      </w:r>
      <w:proofErr w:type="gramEnd"/>
      <w:r>
        <w:rPr>
          <w:sz w:val="28"/>
          <w:szCs w:val="28"/>
        </w:rPr>
        <w:t xml:space="preserve"> акта сдачи-приемки выполненных работ</w:t>
      </w:r>
      <w:r>
        <w:rPr>
          <w:color w:val="000000"/>
          <w:sz w:val="28"/>
          <w:szCs w:val="28"/>
        </w:rPr>
        <w:t>) в зависимости от того, что наступит раньше.</w:t>
      </w:r>
    </w:p>
    <w:p w:rsidR="00FB0949" w:rsidRPr="00605DA1" w:rsidRDefault="00FB0949" w:rsidP="009511E3">
      <w:pPr>
        <w:ind w:firstLine="709"/>
        <w:jc w:val="both"/>
        <w:rPr>
          <w:sz w:val="28"/>
          <w:szCs w:val="28"/>
        </w:rPr>
      </w:pPr>
      <w:r>
        <w:rPr>
          <w:sz w:val="28"/>
          <w:szCs w:val="28"/>
        </w:rPr>
        <w:t xml:space="preserve">4.7.3. </w:t>
      </w:r>
      <w:r>
        <w:rPr>
          <w:color w:val="000000"/>
          <w:sz w:val="28"/>
          <w:szCs w:val="28"/>
        </w:rPr>
        <w:t xml:space="preserve">При обнаружении дефектов в течение гарантийного срока, возникших в процессе эксплуатации Техники, </w:t>
      </w:r>
      <w:r>
        <w:rPr>
          <w:sz w:val="28"/>
          <w:szCs w:val="28"/>
        </w:rPr>
        <w:t>Исполнитель производит бесплатный гарантийный ремонт, включая замену непригодных для использования частей (узлов).</w:t>
      </w:r>
    </w:p>
    <w:p w:rsidR="00FB0949" w:rsidRDefault="00FB0949" w:rsidP="009511E3">
      <w:pPr>
        <w:ind w:firstLine="709"/>
        <w:jc w:val="both"/>
        <w:rPr>
          <w:sz w:val="28"/>
          <w:szCs w:val="28"/>
        </w:rPr>
      </w:pPr>
      <w:r>
        <w:rPr>
          <w:sz w:val="28"/>
          <w:szCs w:val="28"/>
        </w:rPr>
        <w:t xml:space="preserve">4.7.4. </w:t>
      </w:r>
      <w:r>
        <w:rPr>
          <w:color w:val="000000"/>
          <w:sz w:val="28"/>
          <w:szCs w:val="28"/>
        </w:rPr>
        <w:t>Срок устранения Исполнителем выявленных дефектов не должен превышать нормативного времени выполнения Работ</w:t>
      </w:r>
      <w:r>
        <w:t xml:space="preserve">, </w:t>
      </w:r>
      <w:r>
        <w:rPr>
          <w:sz w:val="28"/>
          <w:szCs w:val="28"/>
        </w:rPr>
        <w:t xml:space="preserve">указанного в подпункте 4.6.2 настоящего технического задания </w:t>
      </w:r>
      <w:proofErr w:type="gramStart"/>
      <w:r>
        <w:rPr>
          <w:color w:val="000000"/>
          <w:sz w:val="28"/>
          <w:szCs w:val="28"/>
        </w:rPr>
        <w:t xml:space="preserve">с даты </w:t>
      </w:r>
      <w:r>
        <w:rPr>
          <w:sz w:val="28"/>
          <w:szCs w:val="28"/>
        </w:rPr>
        <w:t>получения</w:t>
      </w:r>
      <w:proofErr w:type="gramEnd"/>
      <w:r>
        <w:rPr>
          <w:sz w:val="28"/>
          <w:szCs w:val="28"/>
        </w:rPr>
        <w:t xml:space="preserve"> уведомления Заказчика.</w:t>
      </w:r>
    </w:p>
    <w:p w:rsidR="00FB0949" w:rsidRPr="00EA7476" w:rsidRDefault="00FB0949" w:rsidP="009511E3">
      <w:pPr>
        <w:ind w:firstLine="709"/>
        <w:jc w:val="both"/>
        <w:rPr>
          <w:sz w:val="28"/>
          <w:szCs w:val="28"/>
        </w:rPr>
      </w:pPr>
    </w:p>
    <w:p w:rsidR="00FB0949" w:rsidRPr="00C53670" w:rsidRDefault="00FB0949" w:rsidP="009511E3">
      <w:pPr>
        <w:ind w:firstLine="709"/>
        <w:jc w:val="both"/>
        <w:rPr>
          <w:b/>
          <w:sz w:val="28"/>
          <w:szCs w:val="28"/>
        </w:rPr>
      </w:pPr>
      <w:r>
        <w:rPr>
          <w:b/>
          <w:sz w:val="28"/>
          <w:szCs w:val="28"/>
        </w:rPr>
        <w:t>4.8. Место выполнения Работ:</w:t>
      </w:r>
    </w:p>
    <w:p w:rsidR="00FB0949" w:rsidRDefault="00FB0949" w:rsidP="009511E3">
      <w:pPr>
        <w:ind w:firstLine="709"/>
        <w:jc w:val="both"/>
        <w:rPr>
          <w:bCs/>
          <w:sz w:val="28"/>
          <w:szCs w:val="28"/>
        </w:rPr>
      </w:pPr>
      <w:r>
        <w:rPr>
          <w:sz w:val="28"/>
          <w:szCs w:val="28"/>
        </w:rPr>
        <w:t xml:space="preserve">4.8.1. </w:t>
      </w:r>
      <w:r>
        <w:rPr>
          <w:bCs/>
          <w:sz w:val="28"/>
          <w:szCs w:val="28"/>
        </w:rPr>
        <w:t xml:space="preserve">Контейнерный терминал </w:t>
      </w:r>
      <w:proofErr w:type="spellStart"/>
      <w:r>
        <w:rPr>
          <w:bCs/>
          <w:sz w:val="28"/>
          <w:szCs w:val="28"/>
        </w:rPr>
        <w:t>Базаиха</w:t>
      </w:r>
      <w:proofErr w:type="spellEnd"/>
      <w:r>
        <w:rPr>
          <w:bCs/>
          <w:sz w:val="28"/>
          <w:szCs w:val="28"/>
        </w:rPr>
        <w:t xml:space="preserve">  филиала ПАО «</w:t>
      </w:r>
      <w:proofErr w:type="spellStart"/>
      <w:r>
        <w:rPr>
          <w:bCs/>
          <w:sz w:val="28"/>
          <w:szCs w:val="28"/>
        </w:rPr>
        <w:t>ТрансКонтейнер</w:t>
      </w:r>
      <w:proofErr w:type="spellEnd"/>
      <w:r>
        <w:rPr>
          <w:bCs/>
          <w:sz w:val="28"/>
          <w:szCs w:val="28"/>
        </w:rPr>
        <w:t xml:space="preserve">» на Красноярской железной дороге, расположенный по адресу: г. Красноярск, ул. </w:t>
      </w:r>
      <w:proofErr w:type="gramStart"/>
      <w:r>
        <w:rPr>
          <w:bCs/>
          <w:sz w:val="28"/>
          <w:szCs w:val="28"/>
        </w:rPr>
        <w:t>Рязанская</w:t>
      </w:r>
      <w:proofErr w:type="gramEnd"/>
      <w:r>
        <w:rPr>
          <w:bCs/>
          <w:sz w:val="28"/>
          <w:szCs w:val="28"/>
        </w:rPr>
        <w:t>, д. 12.</w:t>
      </w:r>
    </w:p>
    <w:p w:rsidR="009511E3" w:rsidRDefault="009511E3" w:rsidP="009511E3">
      <w:pPr>
        <w:ind w:firstLine="709"/>
        <w:jc w:val="both"/>
        <w:rPr>
          <w:bCs/>
          <w:sz w:val="28"/>
          <w:szCs w:val="28"/>
        </w:rPr>
      </w:pPr>
    </w:p>
    <w:p w:rsidR="009511E3" w:rsidRDefault="009511E3" w:rsidP="009511E3">
      <w:pPr>
        <w:ind w:firstLine="709"/>
        <w:jc w:val="both"/>
        <w:rPr>
          <w:bCs/>
          <w:sz w:val="28"/>
          <w:szCs w:val="28"/>
        </w:rPr>
      </w:pPr>
    </w:p>
    <w:p w:rsidR="009511E3" w:rsidRPr="005B74B4" w:rsidRDefault="009511E3" w:rsidP="009511E3">
      <w:pPr>
        <w:ind w:firstLine="709"/>
        <w:jc w:val="both"/>
        <w:rPr>
          <w:bCs/>
          <w:sz w:val="28"/>
          <w:szCs w:val="28"/>
        </w:rPr>
      </w:pPr>
    </w:p>
    <w:p w:rsidR="00FB0949" w:rsidRDefault="00FB0949" w:rsidP="009511E3">
      <w:pPr>
        <w:jc w:val="both"/>
        <w:rPr>
          <w:bCs/>
          <w:sz w:val="28"/>
          <w:szCs w:val="28"/>
        </w:rPr>
      </w:pPr>
    </w:p>
    <w:p w:rsidR="00FB0949" w:rsidRPr="00E97ED3" w:rsidRDefault="00FB0949" w:rsidP="009511E3">
      <w:pPr>
        <w:ind w:firstLine="709"/>
        <w:jc w:val="both"/>
        <w:rPr>
          <w:b/>
          <w:sz w:val="28"/>
          <w:szCs w:val="28"/>
        </w:rPr>
      </w:pPr>
      <w:r>
        <w:rPr>
          <w:b/>
          <w:sz w:val="28"/>
          <w:szCs w:val="28"/>
        </w:rPr>
        <w:lastRenderedPageBreak/>
        <w:t>4.9. Форма, срок и порядок оплаты.</w:t>
      </w:r>
    </w:p>
    <w:p w:rsidR="00FB0949" w:rsidRDefault="00FB0949" w:rsidP="009511E3">
      <w:pPr>
        <w:ind w:firstLine="709"/>
        <w:jc w:val="both"/>
        <w:rPr>
          <w:sz w:val="28"/>
          <w:szCs w:val="28"/>
        </w:rPr>
      </w:pPr>
      <w:r>
        <w:rPr>
          <w:sz w:val="28"/>
          <w:szCs w:val="28"/>
        </w:rPr>
        <w:t xml:space="preserve">4.9.1. Оплата Работ по техническому обслуживанию (ТО) производится в течение 30 (тридцати) календарных дней </w:t>
      </w:r>
      <w:proofErr w:type="gramStart"/>
      <w:r>
        <w:rPr>
          <w:sz w:val="28"/>
          <w:szCs w:val="28"/>
        </w:rPr>
        <w:t xml:space="preserve">с даты </w:t>
      </w:r>
      <w:r>
        <w:rPr>
          <w:color w:val="000000"/>
          <w:sz w:val="28"/>
          <w:szCs w:val="28"/>
        </w:rPr>
        <w:t>подписания</w:t>
      </w:r>
      <w:proofErr w:type="gramEnd"/>
      <w:r>
        <w:rPr>
          <w:color w:val="000000"/>
          <w:sz w:val="28"/>
          <w:szCs w:val="28"/>
        </w:rPr>
        <w:t xml:space="preserve"> акта сдачи-приемки выполненных работ на основании счета, счета-фактуры Исполнителя.</w:t>
      </w:r>
    </w:p>
    <w:p w:rsidR="00FB0949" w:rsidRDefault="00FB0949" w:rsidP="009511E3">
      <w:pPr>
        <w:ind w:firstLine="709"/>
        <w:jc w:val="both"/>
        <w:rPr>
          <w:sz w:val="28"/>
          <w:szCs w:val="28"/>
        </w:rPr>
      </w:pPr>
      <w:r>
        <w:rPr>
          <w:sz w:val="28"/>
          <w:szCs w:val="28"/>
        </w:rPr>
        <w:t>4.9.2. Оплата Работ по текущему ремонту (</w:t>
      </w:r>
      <w:proofErr w:type="gramStart"/>
      <w:r>
        <w:rPr>
          <w:sz w:val="28"/>
          <w:szCs w:val="28"/>
        </w:rPr>
        <w:t>ТР</w:t>
      </w:r>
      <w:proofErr w:type="gramEnd"/>
      <w:r>
        <w:rPr>
          <w:sz w:val="28"/>
          <w:szCs w:val="28"/>
        </w:rPr>
        <w:t>) производится в течение 30 (тридцати) календарных дней с даты подписания сторонами акта сдачи–приемки выполненных Работ,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w:t>
      </w:r>
    </w:p>
    <w:p w:rsidR="00FB0949" w:rsidRPr="0000322F" w:rsidRDefault="00FB0949" w:rsidP="009511E3">
      <w:pPr>
        <w:ind w:firstLine="709"/>
        <w:jc w:val="both"/>
        <w:rPr>
          <w:sz w:val="28"/>
          <w:szCs w:val="28"/>
        </w:rPr>
      </w:pPr>
    </w:p>
    <w:p w:rsidR="00FB0949" w:rsidRPr="00092301" w:rsidRDefault="00FB0949" w:rsidP="009511E3">
      <w:pPr>
        <w:ind w:firstLine="709"/>
        <w:jc w:val="both"/>
        <w:rPr>
          <w:b/>
          <w:sz w:val="28"/>
          <w:szCs w:val="28"/>
        </w:rPr>
      </w:pPr>
      <w:r>
        <w:rPr>
          <w:b/>
          <w:sz w:val="28"/>
          <w:szCs w:val="28"/>
        </w:rPr>
        <w:t>4.10. Порядок сдачи и приемки Работ.</w:t>
      </w:r>
    </w:p>
    <w:p w:rsidR="00FB0949" w:rsidRPr="0070350B" w:rsidRDefault="00FB0949" w:rsidP="009511E3">
      <w:pPr>
        <w:ind w:firstLine="709"/>
        <w:jc w:val="both"/>
        <w:rPr>
          <w:sz w:val="28"/>
          <w:szCs w:val="28"/>
        </w:rPr>
      </w:pPr>
      <w:r>
        <w:rPr>
          <w:sz w:val="28"/>
          <w:szCs w:val="28"/>
        </w:rPr>
        <w:t>4.10.1. По завершении выполнения Работ Исполнитель в течение 5 (Пяти) календарных дней представляет Заказчику счет-фактуру, акт сдачи-приемки выполненных Работ, форму ОС-3 (при выполнении Работ по текущему ремонту).</w:t>
      </w:r>
    </w:p>
    <w:p w:rsidR="00FB0949" w:rsidRPr="0070350B" w:rsidRDefault="00FB0949" w:rsidP="009511E3">
      <w:pPr>
        <w:pStyle w:val="23"/>
        <w:spacing w:after="0" w:line="240" w:lineRule="auto"/>
        <w:ind w:left="0" w:firstLine="709"/>
        <w:jc w:val="both"/>
        <w:rPr>
          <w:sz w:val="28"/>
          <w:szCs w:val="28"/>
        </w:rPr>
      </w:pPr>
      <w:r>
        <w:rPr>
          <w:sz w:val="28"/>
          <w:szCs w:val="28"/>
        </w:rPr>
        <w:t xml:space="preserve">4.10.2. Заказчик в течение 5 (пяти) календарных дней </w:t>
      </w:r>
      <w:proofErr w:type="gramStart"/>
      <w:r>
        <w:rPr>
          <w:sz w:val="28"/>
          <w:szCs w:val="28"/>
        </w:rPr>
        <w:t>с даты получения</w:t>
      </w:r>
      <w:proofErr w:type="gramEnd"/>
      <w:r>
        <w:rPr>
          <w:sz w:val="28"/>
          <w:szCs w:val="28"/>
        </w:rPr>
        <w:t xml:space="preserve"> акта сдачи</w:t>
      </w:r>
      <w:r>
        <w:rPr>
          <w:sz w:val="28"/>
          <w:szCs w:val="28"/>
        </w:rPr>
        <w:noBreakHyphen/>
        <w:t>приемки выполненных Работ направляет Исполнителю подписанный акт сдачи-приемки или мотивированный отказ от приемки Работ. При наличии мотив</w:t>
      </w:r>
      <w:r>
        <w:rPr>
          <w:sz w:val="28"/>
          <w:szCs w:val="28"/>
        </w:rPr>
        <w:t>и</w:t>
      </w:r>
      <w:r>
        <w:rPr>
          <w:sz w:val="28"/>
          <w:szCs w:val="28"/>
        </w:rPr>
        <w:t>рованного отказа Заказчика от приемки Работ Сторонами составляется акт с перечнем необходимых доработок и указанием сроков их выполнения.</w:t>
      </w:r>
    </w:p>
    <w:p w:rsidR="00FB0949" w:rsidRDefault="00FB0949" w:rsidP="009511E3">
      <w:pPr>
        <w:suppressAutoHyphens w:val="0"/>
        <w:rPr>
          <w:b/>
          <w:sz w:val="28"/>
          <w:szCs w:val="28"/>
        </w:rPr>
      </w:pPr>
    </w:p>
    <w:p w:rsidR="00FB0949" w:rsidRDefault="00FB0949" w:rsidP="009511E3">
      <w:pPr>
        <w:ind w:firstLine="709"/>
        <w:jc w:val="right"/>
        <w:rPr>
          <w:b/>
          <w:sz w:val="28"/>
          <w:szCs w:val="28"/>
        </w:rPr>
      </w:pPr>
    </w:p>
    <w:p w:rsidR="00FB0949" w:rsidRDefault="00FB0949" w:rsidP="009511E3">
      <w:pPr>
        <w:ind w:firstLine="709"/>
        <w:jc w:val="right"/>
        <w:rPr>
          <w:b/>
          <w:sz w:val="28"/>
          <w:szCs w:val="28"/>
        </w:rPr>
      </w:pPr>
    </w:p>
    <w:p w:rsidR="00FB0949" w:rsidRDefault="00FB0949" w:rsidP="009511E3">
      <w:pPr>
        <w:ind w:firstLine="709"/>
        <w:jc w:val="right"/>
        <w:rPr>
          <w:b/>
          <w:sz w:val="28"/>
          <w:szCs w:val="28"/>
        </w:rPr>
      </w:pPr>
    </w:p>
    <w:p w:rsidR="00FB0949" w:rsidRDefault="00FB0949" w:rsidP="009511E3">
      <w:pPr>
        <w:ind w:firstLine="709"/>
        <w:jc w:val="right"/>
        <w:rPr>
          <w:b/>
          <w:sz w:val="28"/>
          <w:szCs w:val="28"/>
        </w:rPr>
      </w:pPr>
    </w:p>
    <w:p w:rsidR="00FB0949" w:rsidRDefault="00FB0949" w:rsidP="009511E3">
      <w:pPr>
        <w:ind w:firstLine="709"/>
        <w:jc w:val="right"/>
        <w:rPr>
          <w:b/>
          <w:sz w:val="28"/>
          <w:szCs w:val="28"/>
        </w:rPr>
      </w:pPr>
    </w:p>
    <w:p w:rsidR="00FB0949" w:rsidRDefault="00FB0949" w:rsidP="009511E3">
      <w:pPr>
        <w:ind w:firstLine="709"/>
        <w:jc w:val="right"/>
        <w:rPr>
          <w:b/>
          <w:sz w:val="28"/>
          <w:szCs w:val="28"/>
        </w:rPr>
      </w:pPr>
    </w:p>
    <w:p w:rsidR="00FB0949" w:rsidRDefault="00FB0949" w:rsidP="009511E3">
      <w:pPr>
        <w:ind w:firstLine="709"/>
        <w:jc w:val="right"/>
        <w:rPr>
          <w:b/>
          <w:sz w:val="28"/>
          <w:szCs w:val="28"/>
        </w:rPr>
      </w:pPr>
    </w:p>
    <w:p w:rsidR="00FB0949" w:rsidRDefault="00FB0949" w:rsidP="009511E3">
      <w:pPr>
        <w:ind w:firstLine="709"/>
        <w:jc w:val="right"/>
        <w:rPr>
          <w:b/>
          <w:sz w:val="28"/>
          <w:szCs w:val="28"/>
        </w:rPr>
      </w:pPr>
    </w:p>
    <w:p w:rsidR="00FB0949" w:rsidRDefault="00FB0949" w:rsidP="009511E3">
      <w:pPr>
        <w:ind w:firstLine="709"/>
        <w:jc w:val="right"/>
        <w:rPr>
          <w:b/>
          <w:sz w:val="28"/>
          <w:szCs w:val="28"/>
        </w:rPr>
      </w:pPr>
    </w:p>
    <w:p w:rsidR="00FB0949" w:rsidRDefault="00FB0949" w:rsidP="009511E3">
      <w:pPr>
        <w:ind w:firstLine="709"/>
        <w:jc w:val="right"/>
        <w:rPr>
          <w:b/>
          <w:sz w:val="28"/>
          <w:szCs w:val="28"/>
        </w:rPr>
      </w:pPr>
    </w:p>
    <w:p w:rsidR="00FB0949" w:rsidRDefault="00FB0949" w:rsidP="009511E3">
      <w:pPr>
        <w:ind w:firstLine="709"/>
        <w:jc w:val="right"/>
        <w:rPr>
          <w:b/>
          <w:sz w:val="28"/>
          <w:szCs w:val="28"/>
        </w:rPr>
      </w:pPr>
    </w:p>
    <w:p w:rsidR="00FB0949" w:rsidRDefault="00FB0949" w:rsidP="009511E3">
      <w:pPr>
        <w:ind w:firstLine="709"/>
        <w:jc w:val="right"/>
        <w:rPr>
          <w:b/>
          <w:sz w:val="28"/>
          <w:szCs w:val="28"/>
        </w:rPr>
      </w:pPr>
    </w:p>
    <w:p w:rsidR="00FB0949" w:rsidRDefault="00FB0949" w:rsidP="009511E3">
      <w:pPr>
        <w:ind w:firstLine="709"/>
        <w:jc w:val="right"/>
        <w:rPr>
          <w:b/>
          <w:sz w:val="28"/>
          <w:szCs w:val="28"/>
        </w:rPr>
      </w:pPr>
    </w:p>
    <w:p w:rsidR="00FB0949" w:rsidRDefault="00FB0949" w:rsidP="009511E3">
      <w:pPr>
        <w:ind w:firstLine="709"/>
        <w:jc w:val="right"/>
        <w:rPr>
          <w:b/>
          <w:sz w:val="28"/>
          <w:szCs w:val="28"/>
        </w:rPr>
      </w:pPr>
    </w:p>
    <w:p w:rsidR="00FB0949" w:rsidRDefault="00FB0949" w:rsidP="009511E3">
      <w:pPr>
        <w:ind w:firstLine="709"/>
        <w:jc w:val="right"/>
        <w:rPr>
          <w:b/>
          <w:sz w:val="28"/>
          <w:szCs w:val="28"/>
        </w:rPr>
      </w:pPr>
    </w:p>
    <w:p w:rsidR="00FB0949" w:rsidRDefault="00FB0949" w:rsidP="009511E3">
      <w:pPr>
        <w:ind w:firstLine="709"/>
        <w:jc w:val="right"/>
        <w:rPr>
          <w:b/>
          <w:sz w:val="28"/>
          <w:szCs w:val="28"/>
        </w:rPr>
      </w:pPr>
    </w:p>
    <w:p w:rsidR="00FB0949" w:rsidRDefault="00FB0949" w:rsidP="009511E3">
      <w:pPr>
        <w:ind w:firstLine="709"/>
        <w:jc w:val="right"/>
        <w:rPr>
          <w:b/>
          <w:sz w:val="28"/>
          <w:szCs w:val="28"/>
        </w:rPr>
      </w:pPr>
    </w:p>
    <w:p w:rsidR="00FB0949" w:rsidRDefault="00FB0949" w:rsidP="009511E3">
      <w:pPr>
        <w:ind w:firstLine="709"/>
        <w:jc w:val="right"/>
        <w:rPr>
          <w:b/>
          <w:sz w:val="28"/>
          <w:szCs w:val="28"/>
        </w:rPr>
      </w:pPr>
    </w:p>
    <w:p w:rsidR="00FB0949" w:rsidRDefault="00FB0949" w:rsidP="009511E3">
      <w:pPr>
        <w:ind w:firstLine="709"/>
        <w:jc w:val="right"/>
        <w:rPr>
          <w:b/>
          <w:sz w:val="28"/>
          <w:szCs w:val="28"/>
        </w:rPr>
      </w:pPr>
    </w:p>
    <w:p w:rsidR="00FB0949" w:rsidRDefault="00FB0949" w:rsidP="009511E3">
      <w:pPr>
        <w:ind w:firstLine="709"/>
        <w:jc w:val="right"/>
        <w:rPr>
          <w:b/>
          <w:sz w:val="28"/>
          <w:szCs w:val="28"/>
        </w:rPr>
      </w:pPr>
    </w:p>
    <w:p w:rsidR="00FB0949" w:rsidRDefault="00FB0949" w:rsidP="009511E3">
      <w:pPr>
        <w:ind w:firstLine="709"/>
        <w:jc w:val="right"/>
        <w:rPr>
          <w:b/>
          <w:sz w:val="28"/>
          <w:szCs w:val="28"/>
        </w:rPr>
      </w:pPr>
    </w:p>
    <w:p w:rsidR="00FB0949" w:rsidRDefault="00FB0949" w:rsidP="009511E3">
      <w:pPr>
        <w:ind w:firstLine="709"/>
        <w:jc w:val="right"/>
        <w:rPr>
          <w:b/>
          <w:sz w:val="28"/>
          <w:szCs w:val="28"/>
        </w:rPr>
      </w:pPr>
    </w:p>
    <w:p w:rsidR="00FB0949" w:rsidRDefault="00FB0949" w:rsidP="009511E3">
      <w:pPr>
        <w:ind w:firstLine="709"/>
        <w:jc w:val="right"/>
        <w:rPr>
          <w:b/>
          <w:sz w:val="28"/>
          <w:szCs w:val="28"/>
        </w:rPr>
      </w:pPr>
    </w:p>
    <w:p w:rsidR="00FB0949" w:rsidRDefault="00FB0949" w:rsidP="009511E3">
      <w:pPr>
        <w:ind w:firstLine="709"/>
        <w:jc w:val="right"/>
        <w:rPr>
          <w:b/>
          <w:sz w:val="28"/>
          <w:szCs w:val="28"/>
        </w:rPr>
      </w:pPr>
    </w:p>
    <w:p w:rsidR="00FB0949" w:rsidRDefault="00FB0949" w:rsidP="009511E3">
      <w:pPr>
        <w:ind w:firstLine="709"/>
        <w:jc w:val="right"/>
        <w:rPr>
          <w:b/>
          <w:sz w:val="28"/>
          <w:szCs w:val="28"/>
        </w:rPr>
      </w:pPr>
      <w:r>
        <w:rPr>
          <w:b/>
          <w:sz w:val="28"/>
          <w:szCs w:val="28"/>
        </w:rPr>
        <w:lastRenderedPageBreak/>
        <w:t xml:space="preserve">Приложение № 1 </w:t>
      </w:r>
    </w:p>
    <w:p w:rsidR="00FB0949" w:rsidRPr="00E31009" w:rsidRDefault="00FB0949" w:rsidP="009511E3">
      <w:pPr>
        <w:ind w:firstLine="709"/>
        <w:jc w:val="right"/>
        <w:rPr>
          <w:b/>
          <w:sz w:val="16"/>
          <w:szCs w:val="16"/>
        </w:rPr>
      </w:pPr>
      <w:r>
        <w:rPr>
          <w:b/>
          <w:sz w:val="28"/>
          <w:szCs w:val="28"/>
        </w:rPr>
        <w:t>к Техническому заданию</w:t>
      </w:r>
    </w:p>
    <w:p w:rsidR="00FB0949" w:rsidRPr="00E31009" w:rsidRDefault="00FB0949" w:rsidP="009511E3">
      <w:pPr>
        <w:pStyle w:val="afd"/>
        <w:jc w:val="right"/>
        <w:rPr>
          <w:b/>
          <w:bCs/>
          <w:sz w:val="16"/>
          <w:szCs w:val="16"/>
        </w:rPr>
      </w:pPr>
      <w:r>
        <w:rPr>
          <w:b/>
          <w:bCs/>
          <w:sz w:val="16"/>
          <w:szCs w:val="16"/>
        </w:rPr>
        <w:t xml:space="preserve"> </w:t>
      </w:r>
    </w:p>
    <w:p w:rsidR="00FB0949" w:rsidRPr="00236050" w:rsidRDefault="00FB0949" w:rsidP="009511E3">
      <w:pPr>
        <w:shd w:val="clear" w:color="auto" w:fill="FFFFFF"/>
        <w:suppressAutoHyphens w:val="0"/>
        <w:jc w:val="center"/>
        <w:rPr>
          <w:lang w:eastAsia="ru-RU"/>
        </w:rPr>
      </w:pPr>
      <w:r>
        <w:rPr>
          <w:b/>
          <w:bCs/>
          <w:color w:val="000000"/>
          <w:sz w:val="28"/>
          <w:szCs w:val="28"/>
          <w:lang w:eastAsia="ru-RU"/>
        </w:rPr>
        <w:t>Регламент (Карта) технического обслуживания</w:t>
      </w:r>
    </w:p>
    <w:p w:rsidR="00FB0949" w:rsidRPr="00236050" w:rsidRDefault="00FB0949" w:rsidP="009511E3">
      <w:pPr>
        <w:shd w:val="clear" w:color="auto" w:fill="FFFFFF"/>
        <w:suppressAutoHyphens w:val="0"/>
        <w:rPr>
          <w:lang w:eastAsia="ru-RU"/>
        </w:rPr>
      </w:pPr>
      <w:r>
        <w:rPr>
          <w:b/>
          <w:bCs/>
          <w:color w:val="000000"/>
          <w:sz w:val="18"/>
          <w:szCs w:val="18"/>
          <w:lang w:eastAsia="ru-RU"/>
        </w:rPr>
        <w:t>Через каждые 250 часов эксплуатации</w:t>
      </w:r>
    </w:p>
    <w:tbl>
      <w:tblPr>
        <w:tblW w:w="0" w:type="auto"/>
        <w:tblCellMar>
          <w:top w:w="15" w:type="dxa"/>
          <w:left w:w="15" w:type="dxa"/>
          <w:bottom w:w="15" w:type="dxa"/>
          <w:right w:w="15" w:type="dxa"/>
        </w:tblCellMar>
        <w:tblLook w:val="04A0"/>
      </w:tblPr>
      <w:tblGrid>
        <w:gridCol w:w="302"/>
        <w:gridCol w:w="3594"/>
        <w:gridCol w:w="4667"/>
        <w:gridCol w:w="1723"/>
      </w:tblGrid>
      <w:tr w:rsidR="00FB0949" w:rsidRPr="00236050" w:rsidTr="009511E3">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jc w:val="center"/>
              <w:rPr>
                <w:lang w:eastAsia="ru-RU"/>
              </w:rPr>
            </w:pPr>
            <w:r>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jc w:val="center"/>
              <w:rPr>
                <w:lang w:eastAsia="ru-RU"/>
              </w:rPr>
            </w:pPr>
            <w:r>
              <w:rPr>
                <w:b/>
                <w:bCs/>
                <w:color w:val="000000"/>
                <w:sz w:val="22"/>
                <w:szCs w:val="22"/>
                <w:lang w:eastAsia="ru-RU"/>
              </w:rPr>
              <w:t>Примечание</w:t>
            </w:r>
          </w:p>
        </w:tc>
      </w:tr>
      <w:tr w:rsidR="00FB0949" w:rsidRPr="00236050"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Предупреждающие надпись и таблички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Проверить наличие и читаемость. При необх</w:t>
            </w:r>
            <w:r>
              <w:rPr>
                <w:color w:val="000000"/>
                <w:sz w:val="22"/>
                <w:szCs w:val="22"/>
                <w:lang w:eastAsia="ru-RU"/>
              </w:rPr>
              <w:t>о</w:t>
            </w:r>
            <w:r>
              <w:rPr>
                <w:color w:val="000000"/>
                <w:sz w:val="22"/>
                <w:szCs w:val="22"/>
                <w:lang w:eastAsia="ru-RU"/>
              </w:rPr>
              <w:t>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см. Руководство по подбору запчастей.</w:t>
            </w:r>
          </w:p>
        </w:tc>
      </w:tr>
      <w:tr w:rsidR="00FB0949" w:rsidRPr="00236050" w:rsidTr="009511E3">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Колеса, шины и давление в шинах</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Проверить состояние и давление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lang w:eastAsia="ru-RU"/>
              </w:rPr>
              <w:t> </w:t>
            </w:r>
          </w:p>
        </w:tc>
      </w:tr>
      <w:tr w:rsidR="00FB0949" w:rsidRPr="00236050" w:rsidTr="009511E3">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Колесные гайки, ведущие колеса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Проверить момент затяжки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от 405 до 440Nm</w:t>
            </w:r>
          </w:p>
        </w:tc>
      </w:tr>
      <w:tr w:rsidR="00FB0949" w:rsidRPr="00236050"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Колесные гайки, управляемые колеса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Проверить момент затяжки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 xml:space="preserve">от 350 до 400 </w:t>
            </w:r>
            <w:proofErr w:type="spellStart"/>
            <w:r>
              <w:rPr>
                <w:color w:val="000000"/>
                <w:sz w:val="22"/>
                <w:szCs w:val="22"/>
                <w:lang w:eastAsia="ru-RU"/>
              </w:rPr>
              <w:t>Nm</w:t>
            </w:r>
            <w:proofErr w:type="spellEnd"/>
          </w:p>
        </w:tc>
      </w:tr>
      <w:tr w:rsidR="00FB0949" w:rsidRPr="00236050" w:rsidTr="009511E3">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Сапуны гидравлического резервуара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Проверить индикатор ограничения. При необходимости заменить элементы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см. Руководство по подбору запчастей.</w:t>
            </w:r>
          </w:p>
        </w:tc>
      </w:tr>
      <w:tr w:rsidR="00FB0949" w:rsidRPr="00236050"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Предварительный очиститель воздуха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Удалить пыль с барабана по необходимости.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lang w:eastAsia="ru-RU"/>
              </w:rPr>
              <w:t> </w:t>
            </w:r>
          </w:p>
        </w:tc>
      </w:tr>
      <w:tr w:rsidR="00FB0949" w:rsidRPr="00236050"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Утечка топлив, масла и хладагента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Проверьте на наличие утечек. При необходим</w:t>
            </w:r>
            <w:r>
              <w:rPr>
                <w:color w:val="000000"/>
                <w:sz w:val="22"/>
                <w:szCs w:val="22"/>
                <w:lang w:eastAsia="ru-RU"/>
              </w:rPr>
              <w:t>о</w:t>
            </w:r>
            <w:r>
              <w:rPr>
                <w:color w:val="000000"/>
                <w:sz w:val="22"/>
                <w:szCs w:val="22"/>
                <w:lang w:eastAsia="ru-RU"/>
              </w:rPr>
              <w:t>сти провести ремонт.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lang w:eastAsia="ru-RU"/>
              </w:rPr>
              <w:t> </w:t>
            </w:r>
          </w:p>
        </w:tc>
      </w:tr>
      <w:tr w:rsidR="00FB0949" w:rsidRPr="00236050" w:rsidTr="009511E3">
        <w:trPr>
          <w:trHeight w:val="10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 xml:space="preserve">Трубопроводы воздухозаборной системы двигателя и </w:t>
            </w:r>
            <w:proofErr w:type="spellStart"/>
            <w:r>
              <w:rPr>
                <w:color w:val="000000"/>
                <w:sz w:val="22"/>
                <w:szCs w:val="22"/>
                <w:lang w:eastAsia="ru-RU"/>
              </w:rPr>
              <w:t>турбонадува</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Проверьте на наличие износа, повреждений, утечек, ослабление хомутов или соединений. При необходимости провести ремонт.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lang w:eastAsia="ru-RU"/>
              </w:rPr>
              <w:t> </w:t>
            </w:r>
          </w:p>
        </w:tc>
      </w:tr>
      <w:tr w:rsidR="00FB0949" w:rsidRPr="00236050" w:rsidTr="009511E3">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Шланги для охлаждающей жидкости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 xml:space="preserve">Проверить на наличие трещин, порезов и </w:t>
            </w:r>
            <w:proofErr w:type="spellStart"/>
            <w:r>
              <w:rPr>
                <w:color w:val="000000"/>
                <w:sz w:val="22"/>
                <w:szCs w:val="22"/>
                <w:lang w:eastAsia="ru-RU"/>
              </w:rPr>
              <w:t>вмятен</w:t>
            </w:r>
            <w:proofErr w:type="spellEnd"/>
            <w:r>
              <w:rPr>
                <w:color w:val="000000"/>
                <w:sz w:val="22"/>
                <w:szCs w:val="22"/>
                <w:lang w:eastAsia="ru-RU"/>
              </w:rPr>
              <w:t>. При необходимости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см. Руководство по подбору запчастей.</w:t>
            </w:r>
          </w:p>
        </w:tc>
      </w:tr>
      <w:tr w:rsidR="00FB0949" w:rsidRPr="00236050" w:rsidTr="009511E3">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 xml:space="preserve">Приводные ремни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Проверить натяжение и состояние. При необходимости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см. Руководство по подбору запчастей.</w:t>
            </w:r>
          </w:p>
        </w:tc>
      </w:tr>
      <w:tr w:rsidR="00FB0949" w:rsidRPr="00236050" w:rsidTr="009511E3">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 xml:space="preserve">Отсек двигателя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Удалить горючие материалы. Удалить все посторонние предметы.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lang w:eastAsia="ru-RU"/>
              </w:rPr>
              <w:t> </w:t>
            </w:r>
          </w:p>
        </w:tc>
      </w:tr>
      <w:tr w:rsidR="00FB0949" w:rsidRPr="00236050" w:rsidTr="009511E3">
        <w:trPr>
          <w:trHeight w:val="10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Секция радиатора для охлаждения жидкости двигателя и надувного воздуха, трансмиссионного масла и гидравлической жидкости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Проверить и очистить по необходимости. Проверить шланги и трубные соединения на наличие утечек.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lang w:eastAsia="ru-RU"/>
              </w:rPr>
              <w:t> </w:t>
            </w:r>
          </w:p>
        </w:tc>
      </w:tr>
      <w:tr w:rsidR="00FB0949" w:rsidRPr="00336A7A" w:rsidTr="009511E3">
        <w:trPr>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Ведущий мост и дифференциал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Проверить уровень масла. Добавить при необходимости. Почистить магнитные пробки.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16"/>
                <w:szCs w:val="16"/>
                <w:lang w:eastAsia="ru-RU"/>
              </w:rPr>
              <w:t>см. Руководство по обслуживанию</w:t>
            </w:r>
          </w:p>
          <w:p w:rsidR="00FB0949" w:rsidRPr="00EA7476" w:rsidRDefault="00FB0949" w:rsidP="009511E3">
            <w:pPr>
              <w:shd w:val="clear" w:color="auto" w:fill="FFFFFF"/>
              <w:suppressAutoHyphens w:val="0"/>
              <w:rPr>
                <w:lang w:eastAsia="ru-RU"/>
              </w:rPr>
            </w:pPr>
            <w:r>
              <w:rPr>
                <w:color w:val="000000"/>
                <w:sz w:val="16"/>
                <w:szCs w:val="16"/>
                <w:lang w:eastAsia="ru-RU"/>
              </w:rPr>
              <w:t>(рекомендации завода изготовителя)</w:t>
            </w:r>
          </w:p>
        </w:tc>
      </w:tr>
      <w:tr w:rsidR="00FB0949" w:rsidRPr="00336A7A" w:rsidTr="009511E3">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Масло в ступицах рулевых колес</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Проверить уровень масла. Долить масло при необходимости. Почистить магнитные пробки.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16"/>
                <w:szCs w:val="16"/>
                <w:lang w:eastAsia="ru-RU"/>
              </w:rPr>
              <w:t>см. Руководство по обслуживанию</w:t>
            </w:r>
          </w:p>
          <w:p w:rsidR="00FB0949" w:rsidRPr="00EA7476" w:rsidRDefault="00FB0949" w:rsidP="009511E3">
            <w:pPr>
              <w:shd w:val="clear" w:color="auto" w:fill="FFFFFF"/>
              <w:suppressAutoHyphens w:val="0"/>
              <w:rPr>
                <w:lang w:eastAsia="ru-RU"/>
              </w:rPr>
            </w:pPr>
            <w:r>
              <w:rPr>
                <w:color w:val="000000"/>
                <w:sz w:val="16"/>
                <w:szCs w:val="16"/>
                <w:lang w:eastAsia="ru-RU"/>
              </w:rPr>
              <w:t>(рекомендации завода изготовителя)</w:t>
            </w:r>
          </w:p>
        </w:tc>
      </w:tr>
      <w:tr w:rsidR="00FB0949" w:rsidRPr="00236050"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Жидкость для чистки лобового стекла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Проверить уровень в резервуаре. Долить по необходимости.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lang w:eastAsia="ru-RU"/>
              </w:rPr>
              <w:t> </w:t>
            </w:r>
          </w:p>
        </w:tc>
      </w:tr>
      <w:tr w:rsidR="00FB0949" w:rsidRPr="00236050" w:rsidTr="000B1F80">
        <w:trPr>
          <w:trHeight w:val="69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 xml:space="preserve">Масло </w:t>
            </w:r>
            <w:proofErr w:type="spellStart"/>
            <w:r>
              <w:rPr>
                <w:color w:val="000000"/>
                <w:sz w:val="22"/>
                <w:szCs w:val="22"/>
                <w:lang w:eastAsia="ru-RU"/>
              </w:rPr>
              <w:t>гидросистемы</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Проверить индикатор уровня. Долить гидравл</w:t>
            </w:r>
            <w:r>
              <w:rPr>
                <w:color w:val="000000"/>
                <w:sz w:val="22"/>
                <w:szCs w:val="22"/>
                <w:lang w:eastAsia="ru-RU"/>
              </w:rPr>
              <w:t>и</w:t>
            </w:r>
            <w:r>
              <w:rPr>
                <w:color w:val="000000"/>
                <w:sz w:val="22"/>
                <w:szCs w:val="22"/>
                <w:lang w:eastAsia="ru-RU"/>
              </w:rPr>
              <w:t>ческую жидкость по необходимости, через обратный гидравлический фильтр.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16"/>
                <w:szCs w:val="16"/>
                <w:lang w:eastAsia="ru-RU"/>
              </w:rPr>
              <w:t>см. Руководство по обслуживанию</w:t>
            </w:r>
          </w:p>
          <w:p w:rsidR="00FB0949" w:rsidRPr="00236050" w:rsidRDefault="00FB0949" w:rsidP="009511E3">
            <w:pPr>
              <w:shd w:val="clear" w:color="auto" w:fill="FFFFFF"/>
              <w:suppressAutoHyphens w:val="0"/>
              <w:rPr>
                <w:lang w:eastAsia="ru-RU"/>
              </w:rPr>
            </w:pPr>
            <w:r>
              <w:rPr>
                <w:color w:val="000000"/>
                <w:sz w:val="16"/>
                <w:szCs w:val="16"/>
                <w:lang w:eastAsia="ru-RU"/>
              </w:rPr>
              <w:t>(рекомендации завода изготовителя)</w:t>
            </w:r>
          </w:p>
        </w:tc>
      </w:tr>
      <w:tr w:rsidR="00FB0949" w:rsidRPr="00236050" w:rsidTr="000B1F80">
        <w:trPr>
          <w:trHeight w:val="919"/>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Уровень охладителя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Проверить уровень жидкости в расширительном резервуаре. Если уровень ниже отметки «MIN», проверить наличие утечек, устранить и долить охлаждающую жидкость до отметки «MAX»</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16"/>
                <w:szCs w:val="16"/>
                <w:lang w:eastAsia="ru-RU"/>
              </w:rPr>
              <w:t>см. Руководство по обслуживанию</w:t>
            </w:r>
          </w:p>
          <w:p w:rsidR="00FB0949" w:rsidRPr="00236050" w:rsidRDefault="00FB0949" w:rsidP="009511E3">
            <w:pPr>
              <w:shd w:val="clear" w:color="auto" w:fill="FFFFFF"/>
              <w:suppressAutoHyphens w:val="0"/>
              <w:rPr>
                <w:lang w:eastAsia="ru-RU"/>
              </w:rPr>
            </w:pPr>
            <w:r>
              <w:rPr>
                <w:color w:val="000000"/>
                <w:sz w:val="16"/>
                <w:szCs w:val="16"/>
                <w:lang w:eastAsia="ru-RU"/>
              </w:rPr>
              <w:t>(рекомендации завода изготовителя)</w:t>
            </w:r>
          </w:p>
        </w:tc>
      </w:tr>
      <w:tr w:rsidR="00FB0949" w:rsidRPr="00236050" w:rsidTr="000B1F80">
        <w:trPr>
          <w:trHeight w:val="119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lastRenderedPageBreak/>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Навесное приспособление (спредер)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Проверить состояние и функционирование. Проверить на наличие повреждений, трещин и деформаций. Проверить, нет ли течи в гидра</w:t>
            </w:r>
            <w:r>
              <w:rPr>
                <w:color w:val="000000"/>
                <w:sz w:val="22"/>
                <w:szCs w:val="22"/>
                <w:lang w:eastAsia="ru-RU"/>
              </w:rPr>
              <w:t>в</w:t>
            </w:r>
            <w:r>
              <w:rPr>
                <w:color w:val="000000"/>
                <w:sz w:val="22"/>
                <w:szCs w:val="22"/>
                <w:lang w:eastAsia="ru-RU"/>
              </w:rPr>
              <w:t>лических компонентах. При необходимости провести ремонт.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lang w:eastAsia="ru-RU"/>
              </w:rPr>
              <w:t> </w:t>
            </w:r>
          </w:p>
        </w:tc>
      </w:tr>
      <w:tr w:rsidR="00FB0949" w:rsidRPr="00236050" w:rsidTr="009511E3">
        <w:trPr>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Сигналы от системы управления разжимного устройства спредера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Проверить правильность функционирования. При необходимости провести ремонт.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lang w:eastAsia="ru-RU"/>
              </w:rPr>
              <w:t> </w:t>
            </w:r>
          </w:p>
        </w:tc>
      </w:tr>
      <w:tr w:rsidR="00FB0949" w:rsidRPr="00236050" w:rsidTr="009511E3">
        <w:trPr>
          <w:trHeight w:val="10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Поворотные стопоры (фитинги) спредера.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Проверить на износ и возможные повреждения поворотный стопор и втулку поворотного стопора. При необходимости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lang w:eastAsia="ru-RU"/>
              </w:rPr>
              <w:t> </w:t>
            </w:r>
          </w:p>
        </w:tc>
      </w:tr>
      <w:tr w:rsidR="00FB0949" w:rsidRPr="00336A7A" w:rsidTr="009511E3">
        <w:trPr>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Проверить уровень масла в приводе поворотного устройства спредера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При необходимости долить.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16"/>
                <w:szCs w:val="16"/>
                <w:lang w:eastAsia="ru-RU"/>
              </w:rPr>
              <w:t>см. Руководство по обслуживанию</w:t>
            </w:r>
          </w:p>
          <w:p w:rsidR="00FB0949" w:rsidRPr="00EA7476" w:rsidRDefault="00FB0949" w:rsidP="009511E3">
            <w:pPr>
              <w:shd w:val="clear" w:color="auto" w:fill="FFFFFF"/>
              <w:suppressAutoHyphens w:val="0"/>
              <w:rPr>
                <w:lang w:eastAsia="ru-RU"/>
              </w:rPr>
            </w:pPr>
            <w:r>
              <w:rPr>
                <w:color w:val="000000"/>
                <w:sz w:val="16"/>
                <w:szCs w:val="16"/>
                <w:lang w:eastAsia="ru-RU"/>
              </w:rPr>
              <w:t>(рекомендации завода изготовителя)</w:t>
            </w:r>
          </w:p>
        </w:tc>
      </w:tr>
    </w:tbl>
    <w:p w:rsidR="00FB0949" w:rsidRPr="00E31009" w:rsidRDefault="00FB0949" w:rsidP="009511E3">
      <w:pPr>
        <w:shd w:val="clear" w:color="auto" w:fill="FFFFFF"/>
        <w:suppressAutoHyphens w:val="0"/>
        <w:rPr>
          <w:sz w:val="16"/>
          <w:szCs w:val="16"/>
          <w:lang w:eastAsia="ru-RU"/>
        </w:rPr>
      </w:pPr>
      <w:r>
        <w:rPr>
          <w:b/>
          <w:bCs/>
          <w:color w:val="000000"/>
          <w:sz w:val="18"/>
          <w:szCs w:val="18"/>
          <w:lang w:eastAsia="ru-RU"/>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FB0949" w:rsidRPr="00E31009" w:rsidRDefault="00FB0949" w:rsidP="009511E3">
      <w:pPr>
        <w:shd w:val="clear" w:color="auto" w:fill="FFFFFF"/>
        <w:suppressAutoHyphens w:val="0"/>
        <w:rPr>
          <w:sz w:val="16"/>
          <w:szCs w:val="16"/>
          <w:lang w:eastAsia="ru-RU"/>
        </w:rPr>
      </w:pPr>
      <w:r>
        <w:rPr>
          <w:sz w:val="16"/>
          <w:szCs w:val="16"/>
          <w:lang w:eastAsia="ru-RU"/>
        </w:rPr>
        <w:t> </w:t>
      </w:r>
    </w:p>
    <w:p w:rsidR="00FB0949" w:rsidRPr="00236050" w:rsidRDefault="00FB0949" w:rsidP="009511E3">
      <w:pPr>
        <w:shd w:val="clear" w:color="auto" w:fill="FFFFFF"/>
        <w:suppressAutoHyphens w:val="0"/>
        <w:rPr>
          <w:lang w:eastAsia="ru-RU"/>
        </w:rPr>
      </w:pPr>
      <w:r>
        <w:rPr>
          <w:b/>
          <w:bCs/>
          <w:color w:val="000000"/>
          <w:sz w:val="18"/>
          <w:szCs w:val="18"/>
          <w:lang w:eastAsia="ru-RU"/>
        </w:rPr>
        <w:t>Через каждые 500 часов эксплуатации</w:t>
      </w:r>
    </w:p>
    <w:tbl>
      <w:tblPr>
        <w:tblW w:w="0" w:type="auto"/>
        <w:tblCellMar>
          <w:top w:w="15" w:type="dxa"/>
          <w:left w:w="15" w:type="dxa"/>
          <w:bottom w:w="15" w:type="dxa"/>
          <w:right w:w="15" w:type="dxa"/>
        </w:tblCellMar>
        <w:tblLook w:val="04A0"/>
      </w:tblPr>
      <w:tblGrid>
        <w:gridCol w:w="302"/>
        <w:gridCol w:w="3174"/>
        <w:gridCol w:w="4862"/>
        <w:gridCol w:w="1948"/>
      </w:tblGrid>
      <w:tr w:rsidR="00FB0949" w:rsidRPr="00236050" w:rsidTr="009511E3">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jc w:val="center"/>
              <w:rPr>
                <w:lang w:eastAsia="ru-RU"/>
              </w:rPr>
            </w:pPr>
            <w:r>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jc w:val="center"/>
              <w:rPr>
                <w:lang w:eastAsia="ru-RU"/>
              </w:rPr>
            </w:pPr>
            <w:r>
              <w:rPr>
                <w:b/>
                <w:bCs/>
                <w:color w:val="000000"/>
                <w:sz w:val="22"/>
                <w:szCs w:val="22"/>
                <w:lang w:eastAsia="ru-RU"/>
              </w:rPr>
              <w:t>Примечание</w:t>
            </w:r>
          </w:p>
        </w:tc>
      </w:tr>
      <w:tr w:rsidR="00FB0949" w:rsidRPr="00236050" w:rsidTr="009511E3">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Воздушный фильтр кабины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Проверить элемент. При необходимости заменить элемент.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см. Руководство по подбору запчастей.</w:t>
            </w:r>
          </w:p>
        </w:tc>
      </w:tr>
      <w:tr w:rsidR="00FB0949" w:rsidRPr="00236050" w:rsidTr="009511E3">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Сварные швы на элементах конструкции рамы, стрелы и распорного устройства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Выполнить визуальную проверку швов. О любой обнаруженной трещине сообщить в службу технического обслуживания компании HYSTER.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lang w:eastAsia="ru-RU"/>
              </w:rPr>
              <w:t> </w:t>
            </w:r>
          </w:p>
        </w:tc>
      </w:tr>
      <w:tr w:rsidR="00FB0949" w:rsidRPr="00236050" w:rsidTr="009511E3">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Демпфирующие прокладки износа стрелы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 xml:space="preserve">Заменить изношенные накладки, если их </w:t>
            </w:r>
            <w:proofErr w:type="gramStart"/>
            <w:r>
              <w:rPr>
                <w:color w:val="000000"/>
                <w:sz w:val="22"/>
                <w:szCs w:val="22"/>
                <w:lang w:eastAsia="ru-RU"/>
              </w:rPr>
              <w:t>толщена</w:t>
            </w:r>
            <w:proofErr w:type="gramEnd"/>
            <w:r>
              <w:rPr>
                <w:color w:val="000000"/>
                <w:sz w:val="22"/>
                <w:szCs w:val="22"/>
                <w:lang w:eastAsia="ru-RU"/>
              </w:rPr>
              <w:t xml:space="preserve"> составляет 18 мм или меньше. Убедиться в том, что остальные крепежные элементы затянуты.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165Nm</w:t>
            </w:r>
          </w:p>
        </w:tc>
      </w:tr>
      <w:tr w:rsidR="00FB0949" w:rsidRPr="00236050"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Боковые демпфирующие прокладки износа стрелы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Проверить настройку. Заменить накладки, если они изношены.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 xml:space="preserve">от 350 до 400 </w:t>
            </w:r>
            <w:proofErr w:type="spellStart"/>
            <w:r>
              <w:rPr>
                <w:color w:val="000000"/>
                <w:sz w:val="22"/>
                <w:szCs w:val="22"/>
                <w:lang w:eastAsia="ru-RU"/>
              </w:rPr>
              <w:t>Nm</w:t>
            </w:r>
            <w:proofErr w:type="spellEnd"/>
          </w:p>
        </w:tc>
      </w:tr>
      <w:tr w:rsidR="00FB0949" w:rsidRPr="00236050"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Траки накладок стрелы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Смазать 8 траков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16"/>
                <w:szCs w:val="16"/>
                <w:lang w:eastAsia="ru-RU"/>
              </w:rPr>
              <w:t>см. Руководство по обслуживанию</w:t>
            </w:r>
          </w:p>
          <w:p w:rsidR="00FB0949" w:rsidRPr="00236050" w:rsidRDefault="00FB0949" w:rsidP="009511E3">
            <w:pPr>
              <w:shd w:val="clear" w:color="auto" w:fill="FFFFFF"/>
              <w:suppressAutoHyphens w:val="0"/>
              <w:rPr>
                <w:lang w:eastAsia="ru-RU"/>
              </w:rPr>
            </w:pPr>
            <w:r>
              <w:rPr>
                <w:color w:val="000000"/>
                <w:sz w:val="16"/>
                <w:szCs w:val="16"/>
                <w:lang w:eastAsia="ru-RU"/>
              </w:rPr>
              <w:t>(рекомендации завода изготовителя)</w:t>
            </w:r>
          </w:p>
        </w:tc>
      </w:tr>
      <w:tr w:rsidR="00FB0949" w:rsidRPr="00236050" w:rsidTr="009511E3">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Шарнир стрелы и навесного оборудования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Смазать 2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16"/>
                <w:szCs w:val="16"/>
                <w:lang w:eastAsia="ru-RU"/>
              </w:rPr>
              <w:t>см. Руководство по обслуживанию</w:t>
            </w:r>
          </w:p>
          <w:p w:rsidR="00FB0949" w:rsidRPr="00236050" w:rsidRDefault="00FB0949" w:rsidP="009511E3">
            <w:pPr>
              <w:shd w:val="clear" w:color="auto" w:fill="FFFFFF"/>
              <w:suppressAutoHyphens w:val="0"/>
              <w:rPr>
                <w:lang w:eastAsia="ru-RU"/>
              </w:rPr>
            </w:pPr>
            <w:r>
              <w:rPr>
                <w:color w:val="000000"/>
                <w:sz w:val="16"/>
                <w:szCs w:val="16"/>
                <w:lang w:eastAsia="ru-RU"/>
              </w:rPr>
              <w:t>(рекомендации завода изготовителя)</w:t>
            </w:r>
          </w:p>
        </w:tc>
      </w:tr>
      <w:tr w:rsidR="00FB0949" w:rsidRPr="00236050" w:rsidTr="009511E3">
        <w:trPr>
          <w:trHeight w:val="7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Точки опоры шарнира демпф</w:t>
            </w:r>
            <w:r>
              <w:rPr>
                <w:color w:val="000000"/>
                <w:sz w:val="22"/>
                <w:szCs w:val="22"/>
                <w:lang w:eastAsia="ru-RU"/>
              </w:rPr>
              <w:t>и</w:t>
            </w:r>
            <w:r>
              <w:rPr>
                <w:color w:val="000000"/>
                <w:sz w:val="22"/>
                <w:szCs w:val="22"/>
                <w:lang w:eastAsia="ru-RU"/>
              </w:rPr>
              <w:t>рующего цилиндра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Смазать 4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16"/>
                <w:szCs w:val="16"/>
                <w:lang w:eastAsia="ru-RU"/>
              </w:rPr>
              <w:t>см. Руководство по обслуживанию</w:t>
            </w:r>
          </w:p>
          <w:p w:rsidR="00FB0949" w:rsidRPr="00236050" w:rsidRDefault="00FB0949" w:rsidP="009511E3">
            <w:pPr>
              <w:shd w:val="clear" w:color="auto" w:fill="FFFFFF"/>
              <w:suppressAutoHyphens w:val="0"/>
              <w:rPr>
                <w:lang w:eastAsia="ru-RU"/>
              </w:rPr>
            </w:pPr>
            <w:r>
              <w:rPr>
                <w:color w:val="000000"/>
                <w:sz w:val="16"/>
                <w:szCs w:val="16"/>
                <w:lang w:eastAsia="ru-RU"/>
              </w:rPr>
              <w:t>(рекомендации завода изготовителя)</w:t>
            </w:r>
          </w:p>
        </w:tc>
      </w:tr>
      <w:tr w:rsidR="00FB0949" w:rsidRPr="00236050" w:rsidTr="009511E3">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Шарнир стрелы и рамы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Смазать 2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16"/>
                <w:szCs w:val="16"/>
                <w:lang w:eastAsia="ru-RU"/>
              </w:rPr>
              <w:t>см. Руководство по обслуживанию</w:t>
            </w:r>
          </w:p>
          <w:p w:rsidR="00FB0949" w:rsidRPr="00236050" w:rsidRDefault="00FB0949" w:rsidP="009511E3">
            <w:pPr>
              <w:shd w:val="clear" w:color="auto" w:fill="FFFFFF"/>
              <w:suppressAutoHyphens w:val="0"/>
              <w:rPr>
                <w:lang w:eastAsia="ru-RU"/>
              </w:rPr>
            </w:pPr>
            <w:r>
              <w:rPr>
                <w:color w:val="000000"/>
                <w:sz w:val="16"/>
                <w:szCs w:val="16"/>
                <w:lang w:eastAsia="ru-RU"/>
              </w:rPr>
              <w:t>(рекомендации завода изготовителя)</w:t>
            </w:r>
          </w:p>
        </w:tc>
      </w:tr>
      <w:tr w:rsidR="00FB0949" w:rsidRPr="00236050"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Концы соединительной тяги оси управления поворотом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Смазать 4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16"/>
                <w:szCs w:val="16"/>
                <w:lang w:eastAsia="ru-RU"/>
              </w:rPr>
              <w:t>см. Руководство по обслуживанию</w:t>
            </w:r>
          </w:p>
          <w:p w:rsidR="00FB0949" w:rsidRPr="00236050" w:rsidRDefault="00FB0949" w:rsidP="009511E3">
            <w:pPr>
              <w:shd w:val="clear" w:color="auto" w:fill="FFFFFF"/>
              <w:suppressAutoHyphens w:val="0"/>
              <w:rPr>
                <w:lang w:eastAsia="ru-RU"/>
              </w:rPr>
            </w:pPr>
            <w:r>
              <w:rPr>
                <w:color w:val="000000"/>
                <w:sz w:val="16"/>
                <w:szCs w:val="16"/>
                <w:lang w:eastAsia="ru-RU"/>
              </w:rPr>
              <w:t>(рекомендации завода изготовителя)</w:t>
            </w:r>
          </w:p>
        </w:tc>
      </w:tr>
      <w:tr w:rsidR="00FB0949" w:rsidRPr="00236050" w:rsidTr="009511E3">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Пальцы с коронной головкой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Смазать 4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16"/>
                <w:szCs w:val="16"/>
                <w:lang w:eastAsia="ru-RU"/>
              </w:rPr>
              <w:t>см. Руководство по обслуживанию</w:t>
            </w:r>
          </w:p>
          <w:p w:rsidR="00FB0949" w:rsidRPr="00236050" w:rsidRDefault="00FB0949" w:rsidP="009511E3">
            <w:pPr>
              <w:shd w:val="clear" w:color="auto" w:fill="FFFFFF"/>
              <w:suppressAutoHyphens w:val="0"/>
              <w:rPr>
                <w:lang w:eastAsia="ru-RU"/>
              </w:rPr>
            </w:pPr>
            <w:r>
              <w:rPr>
                <w:color w:val="000000"/>
                <w:sz w:val="16"/>
                <w:szCs w:val="16"/>
                <w:lang w:eastAsia="ru-RU"/>
              </w:rPr>
              <w:t>(рекомендации завода изготовителя)</w:t>
            </w:r>
          </w:p>
        </w:tc>
      </w:tr>
      <w:tr w:rsidR="00FB0949" w:rsidRPr="00236050" w:rsidTr="009511E3">
        <w:trPr>
          <w:trHeight w:val="7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Шкворень управляемого моста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Смазать 2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16"/>
                <w:szCs w:val="16"/>
                <w:lang w:eastAsia="ru-RU"/>
              </w:rPr>
              <w:t>см. Руководство по обслуживанию</w:t>
            </w:r>
          </w:p>
          <w:p w:rsidR="00FB0949" w:rsidRPr="00236050" w:rsidRDefault="00FB0949" w:rsidP="009511E3">
            <w:pPr>
              <w:shd w:val="clear" w:color="auto" w:fill="FFFFFF"/>
              <w:suppressAutoHyphens w:val="0"/>
              <w:rPr>
                <w:lang w:eastAsia="ru-RU"/>
              </w:rPr>
            </w:pPr>
            <w:r>
              <w:rPr>
                <w:color w:val="000000"/>
                <w:sz w:val="16"/>
                <w:szCs w:val="16"/>
                <w:lang w:eastAsia="ru-RU"/>
              </w:rPr>
              <w:t>(рекомендации завода изготовителя)</w:t>
            </w:r>
          </w:p>
        </w:tc>
      </w:tr>
      <w:tr w:rsidR="00FB0949" w:rsidRPr="00236050" w:rsidTr="009511E3">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proofErr w:type="spellStart"/>
            <w:r>
              <w:rPr>
                <w:color w:val="000000"/>
                <w:sz w:val="22"/>
                <w:szCs w:val="22"/>
                <w:lang w:eastAsia="ru-RU"/>
              </w:rPr>
              <w:t>Штоковая</w:t>
            </w:r>
            <w:proofErr w:type="spellEnd"/>
            <w:r>
              <w:rPr>
                <w:color w:val="000000"/>
                <w:sz w:val="22"/>
                <w:szCs w:val="22"/>
                <w:lang w:eastAsia="ru-RU"/>
              </w:rPr>
              <w:t xml:space="preserve"> полость цилиндра стабилизатора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Смазать 2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16"/>
                <w:szCs w:val="16"/>
                <w:lang w:eastAsia="ru-RU"/>
              </w:rPr>
              <w:t>см. Руководство по обслуживанию</w:t>
            </w:r>
          </w:p>
          <w:p w:rsidR="00FB0949" w:rsidRPr="00236050" w:rsidRDefault="00FB0949" w:rsidP="009511E3">
            <w:pPr>
              <w:shd w:val="clear" w:color="auto" w:fill="FFFFFF"/>
              <w:suppressAutoHyphens w:val="0"/>
              <w:rPr>
                <w:lang w:eastAsia="ru-RU"/>
              </w:rPr>
            </w:pPr>
            <w:r>
              <w:rPr>
                <w:color w:val="000000"/>
                <w:sz w:val="16"/>
                <w:szCs w:val="16"/>
                <w:lang w:eastAsia="ru-RU"/>
              </w:rPr>
              <w:t>(рекомендации завода изготовителя)</w:t>
            </w:r>
          </w:p>
        </w:tc>
      </w:tr>
      <w:tr w:rsidR="00FB0949" w:rsidRPr="00336A7A"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 xml:space="preserve">Масло моторное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Заменить 34л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16"/>
                <w:szCs w:val="16"/>
                <w:lang w:eastAsia="ru-RU"/>
              </w:rPr>
              <w:t>см. Руководство по обслуживанию</w:t>
            </w:r>
          </w:p>
          <w:p w:rsidR="00FB0949" w:rsidRPr="00EA7476" w:rsidRDefault="00FB0949" w:rsidP="009511E3">
            <w:pPr>
              <w:shd w:val="clear" w:color="auto" w:fill="FFFFFF"/>
              <w:suppressAutoHyphens w:val="0"/>
              <w:rPr>
                <w:lang w:eastAsia="ru-RU"/>
              </w:rPr>
            </w:pPr>
            <w:r>
              <w:rPr>
                <w:color w:val="000000"/>
                <w:sz w:val="16"/>
                <w:szCs w:val="16"/>
                <w:lang w:eastAsia="ru-RU"/>
              </w:rPr>
              <w:t>(рекомендации завода изготовителя)</w:t>
            </w:r>
          </w:p>
        </w:tc>
      </w:tr>
      <w:tr w:rsidR="00FB0949" w:rsidRPr="00236050"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lastRenderedPageBreak/>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Фильтр машинного масла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Заменить фильтр 1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см. каталог запасных частей</w:t>
            </w:r>
          </w:p>
        </w:tc>
      </w:tr>
      <w:tr w:rsidR="00FB0949" w:rsidRPr="00236050" w:rsidTr="009511E3">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Топливный фильтр/ Водоотд</w:t>
            </w:r>
            <w:r>
              <w:rPr>
                <w:color w:val="000000"/>
                <w:sz w:val="22"/>
                <w:szCs w:val="22"/>
                <w:lang w:eastAsia="ru-RU"/>
              </w:rPr>
              <w:t>е</w:t>
            </w:r>
            <w:r>
              <w:rPr>
                <w:color w:val="000000"/>
                <w:sz w:val="22"/>
                <w:szCs w:val="22"/>
                <w:lang w:eastAsia="ru-RU"/>
              </w:rPr>
              <w:t>литель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Заменить топливные фильтры 3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см. каталог запасных частей</w:t>
            </w:r>
          </w:p>
        </w:tc>
      </w:tr>
      <w:tr w:rsidR="00FB0949" w:rsidRPr="00236050" w:rsidTr="009511E3">
        <w:trPr>
          <w:trHeight w:val="10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Осмотреть на износ накладки спредера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 xml:space="preserve">Заменить изношенные накладки, если их толщина </w:t>
            </w:r>
            <w:proofErr w:type="spellStart"/>
            <w:r>
              <w:rPr>
                <w:color w:val="000000"/>
                <w:sz w:val="22"/>
                <w:szCs w:val="22"/>
                <w:lang w:eastAsia="ru-RU"/>
              </w:rPr>
              <w:t>состовляет</w:t>
            </w:r>
            <w:proofErr w:type="spellEnd"/>
            <w:r>
              <w:rPr>
                <w:color w:val="000000"/>
                <w:sz w:val="22"/>
                <w:szCs w:val="22"/>
                <w:lang w:eastAsia="ru-RU"/>
              </w:rPr>
              <w:t xml:space="preserve"> 18 мм или меньше. Проверить крепежные элементы на затяжку. Отрегулировать накладки.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 xml:space="preserve">63 </w:t>
            </w:r>
            <w:proofErr w:type="spellStart"/>
            <w:r>
              <w:rPr>
                <w:color w:val="000000"/>
                <w:sz w:val="22"/>
                <w:szCs w:val="22"/>
                <w:lang w:eastAsia="ru-RU"/>
              </w:rPr>
              <w:t>Nm</w:t>
            </w:r>
            <w:proofErr w:type="spellEnd"/>
          </w:p>
        </w:tc>
      </w:tr>
      <w:tr w:rsidR="00FB0949" w:rsidRPr="00236050" w:rsidTr="009511E3">
        <w:trPr>
          <w:trHeight w:val="7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Поворотные стопоры (фитинги)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Смазать 8 фитингов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16"/>
                <w:szCs w:val="16"/>
                <w:lang w:eastAsia="ru-RU"/>
              </w:rPr>
              <w:t>см. Руководство по обслуживанию</w:t>
            </w:r>
          </w:p>
          <w:p w:rsidR="00FB0949" w:rsidRPr="00236050" w:rsidRDefault="00FB0949" w:rsidP="009511E3">
            <w:pPr>
              <w:shd w:val="clear" w:color="auto" w:fill="FFFFFF"/>
              <w:suppressAutoHyphens w:val="0"/>
              <w:rPr>
                <w:lang w:eastAsia="ru-RU"/>
              </w:rPr>
            </w:pPr>
            <w:r>
              <w:rPr>
                <w:color w:val="000000"/>
                <w:sz w:val="16"/>
                <w:szCs w:val="16"/>
                <w:lang w:eastAsia="ru-RU"/>
              </w:rPr>
              <w:t>(рекомендации завода изготовителя)</w:t>
            </w:r>
          </w:p>
        </w:tc>
      </w:tr>
      <w:tr w:rsidR="00FB0949" w:rsidRPr="00236050" w:rsidTr="009511E3">
        <w:trPr>
          <w:trHeight w:val="7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Опорные прокладки выдвижных тяг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Смазать 24 трака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16"/>
                <w:szCs w:val="16"/>
                <w:lang w:eastAsia="ru-RU"/>
              </w:rPr>
              <w:t>см. Руководство по обслуживанию</w:t>
            </w:r>
          </w:p>
          <w:p w:rsidR="00FB0949" w:rsidRPr="00236050" w:rsidRDefault="00FB0949" w:rsidP="009511E3">
            <w:pPr>
              <w:shd w:val="clear" w:color="auto" w:fill="FFFFFF"/>
              <w:suppressAutoHyphens w:val="0"/>
              <w:rPr>
                <w:lang w:eastAsia="ru-RU"/>
              </w:rPr>
            </w:pPr>
            <w:r>
              <w:rPr>
                <w:color w:val="000000"/>
                <w:sz w:val="16"/>
                <w:szCs w:val="16"/>
                <w:lang w:eastAsia="ru-RU"/>
              </w:rPr>
              <w:t>(рекомендации завода изготовителя)</w:t>
            </w:r>
          </w:p>
        </w:tc>
      </w:tr>
      <w:tr w:rsidR="00FB0949" w:rsidRPr="00236050" w:rsidTr="009511E3">
        <w:trPr>
          <w:trHeight w:val="7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Накладки ползуна бокового перемещения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Смазать 4 трака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16"/>
                <w:szCs w:val="16"/>
                <w:lang w:eastAsia="ru-RU"/>
              </w:rPr>
              <w:t>см. Руководство по обслуживанию</w:t>
            </w:r>
          </w:p>
          <w:p w:rsidR="00FB0949" w:rsidRPr="00236050" w:rsidRDefault="00FB0949" w:rsidP="009511E3">
            <w:pPr>
              <w:shd w:val="clear" w:color="auto" w:fill="FFFFFF"/>
              <w:suppressAutoHyphens w:val="0"/>
              <w:rPr>
                <w:lang w:eastAsia="ru-RU"/>
              </w:rPr>
            </w:pPr>
            <w:r>
              <w:rPr>
                <w:color w:val="000000"/>
                <w:sz w:val="16"/>
                <w:szCs w:val="16"/>
                <w:lang w:eastAsia="ru-RU"/>
              </w:rPr>
              <w:t>(рекомендации завода изготовителя)</w:t>
            </w:r>
          </w:p>
        </w:tc>
      </w:tr>
      <w:tr w:rsidR="00FB0949" w:rsidRPr="00236050" w:rsidTr="009511E3">
        <w:trPr>
          <w:trHeight w:val="7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Подшипники цилиндра бокового смещения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Смазать 4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16"/>
                <w:szCs w:val="16"/>
                <w:lang w:eastAsia="ru-RU"/>
              </w:rPr>
              <w:t>см. Руководство по обслуживанию</w:t>
            </w:r>
          </w:p>
          <w:p w:rsidR="00FB0949" w:rsidRPr="00236050" w:rsidRDefault="00FB0949" w:rsidP="009511E3">
            <w:pPr>
              <w:shd w:val="clear" w:color="auto" w:fill="FFFFFF"/>
              <w:suppressAutoHyphens w:val="0"/>
              <w:rPr>
                <w:lang w:eastAsia="ru-RU"/>
              </w:rPr>
            </w:pPr>
            <w:r>
              <w:rPr>
                <w:color w:val="000000"/>
                <w:sz w:val="16"/>
                <w:szCs w:val="16"/>
                <w:lang w:eastAsia="ru-RU"/>
              </w:rPr>
              <w:t>(рекомендации завода изготовителя)</w:t>
            </w:r>
          </w:p>
        </w:tc>
      </w:tr>
      <w:tr w:rsidR="00FB0949" w:rsidRPr="00236050" w:rsidTr="009511E3">
        <w:trPr>
          <w:trHeight w:val="7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 xml:space="preserve">Силовые цилиндры для </w:t>
            </w:r>
            <w:proofErr w:type="spellStart"/>
            <w:r>
              <w:rPr>
                <w:color w:val="000000"/>
                <w:sz w:val="22"/>
                <w:szCs w:val="22"/>
                <w:lang w:eastAsia="ru-RU"/>
              </w:rPr>
              <w:t>штабилирования</w:t>
            </w:r>
            <w:proofErr w:type="spellEnd"/>
            <w:r>
              <w:rPr>
                <w:color w:val="000000"/>
                <w:sz w:val="22"/>
                <w:szCs w:val="22"/>
                <w:lang w:eastAsia="ru-RU"/>
              </w:rPr>
              <w:t xml:space="preserve"> с наклоном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Смазать 2 штуцера на каждый цилиндр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16"/>
                <w:szCs w:val="16"/>
                <w:lang w:eastAsia="ru-RU"/>
              </w:rPr>
              <w:t>см. Руководство по обслуживанию</w:t>
            </w:r>
          </w:p>
          <w:p w:rsidR="00FB0949" w:rsidRPr="00236050" w:rsidRDefault="00FB0949" w:rsidP="009511E3">
            <w:pPr>
              <w:shd w:val="clear" w:color="auto" w:fill="FFFFFF"/>
              <w:suppressAutoHyphens w:val="0"/>
              <w:rPr>
                <w:lang w:eastAsia="ru-RU"/>
              </w:rPr>
            </w:pPr>
            <w:r>
              <w:rPr>
                <w:color w:val="000000"/>
                <w:sz w:val="16"/>
                <w:szCs w:val="16"/>
                <w:lang w:eastAsia="ru-RU"/>
              </w:rPr>
              <w:t>(рекомендации завода изготовителя)</w:t>
            </w:r>
          </w:p>
        </w:tc>
      </w:tr>
      <w:tr w:rsidR="00FB0949" w:rsidRPr="00236050" w:rsidTr="009511E3">
        <w:trPr>
          <w:trHeight w:val="7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Стопорные цилиндры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Смазать 1 штуцер на каждый цилиндр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16"/>
                <w:szCs w:val="16"/>
                <w:lang w:eastAsia="ru-RU"/>
              </w:rPr>
              <w:t>см. Руководство по обслуживанию</w:t>
            </w:r>
          </w:p>
          <w:p w:rsidR="00FB0949" w:rsidRPr="00236050" w:rsidRDefault="00FB0949" w:rsidP="009511E3">
            <w:pPr>
              <w:shd w:val="clear" w:color="auto" w:fill="FFFFFF"/>
              <w:suppressAutoHyphens w:val="0"/>
              <w:rPr>
                <w:lang w:eastAsia="ru-RU"/>
              </w:rPr>
            </w:pPr>
            <w:r>
              <w:rPr>
                <w:color w:val="000000"/>
                <w:sz w:val="16"/>
                <w:szCs w:val="16"/>
                <w:lang w:eastAsia="ru-RU"/>
              </w:rPr>
              <w:t>(рекомендации завода изготовителя)</w:t>
            </w:r>
          </w:p>
        </w:tc>
      </w:tr>
      <w:tr w:rsidR="00FB0949" w:rsidRPr="00236050"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Упорная пластина стопорного цилиндра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 xml:space="preserve">Смазать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16"/>
                <w:szCs w:val="16"/>
                <w:lang w:eastAsia="ru-RU"/>
              </w:rPr>
              <w:t>см. Руководство по обслуживанию</w:t>
            </w:r>
          </w:p>
          <w:p w:rsidR="00FB0949" w:rsidRPr="00236050" w:rsidRDefault="00FB0949" w:rsidP="009511E3">
            <w:pPr>
              <w:shd w:val="clear" w:color="auto" w:fill="FFFFFF"/>
              <w:suppressAutoHyphens w:val="0"/>
              <w:rPr>
                <w:lang w:eastAsia="ru-RU"/>
              </w:rPr>
            </w:pPr>
            <w:r>
              <w:rPr>
                <w:color w:val="000000"/>
                <w:sz w:val="16"/>
                <w:szCs w:val="16"/>
                <w:lang w:eastAsia="ru-RU"/>
              </w:rPr>
              <w:t>(рекомендации завода изготовителя)</w:t>
            </w:r>
          </w:p>
        </w:tc>
      </w:tr>
      <w:tr w:rsidR="00FB0949" w:rsidRPr="00236050" w:rsidTr="009511E3">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lang w:eastAsia="ru-RU"/>
              </w:rPr>
              <w:t> </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lang w:eastAsia="ru-RU"/>
              </w:rPr>
              <w:t>Действия в соответствии с "Техническим обслуживанием через каждые 250 часов работы"</w:t>
            </w:r>
          </w:p>
        </w:tc>
      </w:tr>
    </w:tbl>
    <w:p w:rsidR="00FB0949" w:rsidRPr="00E31009" w:rsidRDefault="00FB0949" w:rsidP="009511E3">
      <w:pPr>
        <w:shd w:val="clear" w:color="auto" w:fill="FFFFFF"/>
        <w:suppressAutoHyphens w:val="0"/>
        <w:rPr>
          <w:sz w:val="16"/>
          <w:szCs w:val="16"/>
          <w:lang w:eastAsia="ru-RU"/>
        </w:rPr>
      </w:pPr>
      <w:r>
        <w:rPr>
          <w:b/>
          <w:bCs/>
          <w:color w:val="000000"/>
          <w:sz w:val="18"/>
          <w:szCs w:val="18"/>
          <w:lang w:eastAsia="ru-RU"/>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FB0949" w:rsidRPr="00E31009" w:rsidRDefault="00FB0949" w:rsidP="009511E3">
      <w:pPr>
        <w:suppressAutoHyphens w:val="0"/>
        <w:rPr>
          <w:sz w:val="16"/>
          <w:szCs w:val="16"/>
          <w:lang w:eastAsia="ru-RU"/>
        </w:rPr>
      </w:pPr>
    </w:p>
    <w:p w:rsidR="00FB0949" w:rsidRPr="00236050" w:rsidRDefault="00FB0949" w:rsidP="009511E3">
      <w:pPr>
        <w:shd w:val="clear" w:color="auto" w:fill="FFFFFF"/>
        <w:suppressAutoHyphens w:val="0"/>
        <w:rPr>
          <w:lang w:eastAsia="ru-RU"/>
        </w:rPr>
      </w:pPr>
      <w:r>
        <w:rPr>
          <w:b/>
          <w:bCs/>
          <w:color w:val="000000"/>
          <w:sz w:val="18"/>
          <w:szCs w:val="18"/>
          <w:lang w:eastAsia="ru-RU"/>
        </w:rPr>
        <w:t>Через каждые 1000 часов эксплуатации</w:t>
      </w:r>
    </w:p>
    <w:tbl>
      <w:tblPr>
        <w:tblW w:w="0" w:type="auto"/>
        <w:tblCellMar>
          <w:top w:w="15" w:type="dxa"/>
          <w:left w:w="15" w:type="dxa"/>
          <w:bottom w:w="15" w:type="dxa"/>
          <w:right w:w="15" w:type="dxa"/>
        </w:tblCellMar>
        <w:tblLook w:val="04A0"/>
      </w:tblPr>
      <w:tblGrid>
        <w:gridCol w:w="303"/>
        <w:gridCol w:w="2559"/>
        <w:gridCol w:w="5482"/>
        <w:gridCol w:w="1942"/>
      </w:tblGrid>
      <w:tr w:rsidR="00FB0949" w:rsidRPr="00236050" w:rsidTr="009511E3">
        <w:trPr>
          <w:trHeight w:val="3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jc w:val="center"/>
              <w:rPr>
                <w:lang w:eastAsia="ru-RU"/>
              </w:rPr>
            </w:pPr>
            <w:r>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jc w:val="center"/>
              <w:rPr>
                <w:lang w:eastAsia="ru-RU"/>
              </w:rPr>
            </w:pPr>
            <w:r>
              <w:rPr>
                <w:b/>
                <w:bCs/>
                <w:color w:val="000000"/>
                <w:sz w:val="22"/>
                <w:szCs w:val="22"/>
                <w:lang w:eastAsia="ru-RU"/>
              </w:rPr>
              <w:t>Примечание</w:t>
            </w:r>
          </w:p>
        </w:tc>
      </w:tr>
      <w:tr w:rsidR="00FB0949" w:rsidRPr="00236050"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Стояночный и основной тормоз</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Проверить состояние и функционирование. При необходимости провести ремонт.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lang w:eastAsia="ru-RU"/>
              </w:rPr>
              <w:t> </w:t>
            </w:r>
          </w:p>
        </w:tc>
      </w:tr>
      <w:tr w:rsidR="00FB0949" w:rsidRPr="00236050" w:rsidTr="009511E3">
        <w:trPr>
          <w:trHeight w:val="8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Количество охлажда</w:t>
            </w:r>
            <w:r>
              <w:rPr>
                <w:color w:val="000000"/>
                <w:sz w:val="22"/>
                <w:szCs w:val="22"/>
                <w:lang w:eastAsia="ru-RU"/>
              </w:rPr>
              <w:t>ю</w:t>
            </w:r>
            <w:r>
              <w:rPr>
                <w:color w:val="000000"/>
                <w:sz w:val="22"/>
                <w:szCs w:val="22"/>
                <w:lang w:eastAsia="ru-RU"/>
              </w:rPr>
              <w:t>щей жидкости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 xml:space="preserve">Проверить кислотность и точку замерзания. Заменить охлаждающую жидкость, если уровень </w:t>
            </w:r>
            <w:proofErr w:type="spellStart"/>
            <w:r>
              <w:rPr>
                <w:color w:val="000000"/>
                <w:sz w:val="22"/>
                <w:szCs w:val="22"/>
                <w:lang w:eastAsia="ru-RU"/>
              </w:rPr>
              <w:t>рН</w:t>
            </w:r>
            <w:proofErr w:type="spellEnd"/>
            <w:r>
              <w:rPr>
                <w:color w:val="000000"/>
                <w:sz w:val="22"/>
                <w:szCs w:val="22"/>
                <w:lang w:eastAsia="ru-RU"/>
              </w:rPr>
              <w:t xml:space="preserve"> ниже 7.7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40 л</w:t>
            </w:r>
          </w:p>
        </w:tc>
      </w:tr>
      <w:tr w:rsidR="00FB0949" w:rsidRPr="00236050" w:rsidTr="009511E3">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Петли дверей кабины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Смазать 8 фитингов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16"/>
                <w:szCs w:val="16"/>
                <w:lang w:eastAsia="ru-RU"/>
              </w:rPr>
              <w:t>см. Руководство по обслуживанию</w:t>
            </w:r>
          </w:p>
          <w:p w:rsidR="00FB0949" w:rsidRPr="00236050" w:rsidRDefault="00FB0949" w:rsidP="009511E3">
            <w:pPr>
              <w:shd w:val="clear" w:color="auto" w:fill="FFFFFF"/>
              <w:suppressAutoHyphens w:val="0"/>
              <w:rPr>
                <w:lang w:eastAsia="ru-RU"/>
              </w:rPr>
            </w:pPr>
            <w:r>
              <w:rPr>
                <w:color w:val="000000"/>
                <w:sz w:val="16"/>
                <w:szCs w:val="16"/>
                <w:lang w:eastAsia="ru-RU"/>
              </w:rPr>
              <w:t>(рекомендации завода изготовителя)</w:t>
            </w:r>
          </w:p>
        </w:tc>
      </w:tr>
      <w:tr w:rsidR="00FB0949" w:rsidRPr="00236050" w:rsidTr="009511E3">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Фильтр масла коробки передач</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Заменить 2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см. каталог запасных частей</w:t>
            </w:r>
          </w:p>
        </w:tc>
      </w:tr>
      <w:tr w:rsidR="00FB0949" w:rsidRPr="00236050" w:rsidTr="009511E3">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Масло коробки передач</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Заменить масло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16"/>
                <w:szCs w:val="16"/>
                <w:lang w:eastAsia="ru-RU"/>
              </w:rPr>
              <w:t>см. Руководство по обслуживанию</w:t>
            </w:r>
          </w:p>
          <w:p w:rsidR="00FB0949" w:rsidRPr="00236050" w:rsidRDefault="00FB0949" w:rsidP="009511E3">
            <w:pPr>
              <w:shd w:val="clear" w:color="auto" w:fill="FFFFFF"/>
              <w:suppressAutoHyphens w:val="0"/>
              <w:rPr>
                <w:lang w:eastAsia="ru-RU"/>
              </w:rPr>
            </w:pPr>
            <w:r>
              <w:rPr>
                <w:color w:val="000000"/>
                <w:sz w:val="16"/>
                <w:szCs w:val="16"/>
                <w:lang w:eastAsia="ru-RU"/>
              </w:rPr>
              <w:t>(рекомендации завода изготовителя)</w:t>
            </w:r>
          </w:p>
        </w:tc>
      </w:tr>
      <w:tr w:rsidR="00FB0949" w:rsidRPr="00236050"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Опорный вкладыш цилиндра выдвижения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смазка 2 направляющих в каждой траверсе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16"/>
                <w:szCs w:val="16"/>
                <w:lang w:eastAsia="ru-RU"/>
              </w:rPr>
              <w:t>см. Руководство по обслуживанию</w:t>
            </w:r>
          </w:p>
          <w:p w:rsidR="00FB0949" w:rsidRPr="00236050" w:rsidRDefault="00FB0949" w:rsidP="009511E3">
            <w:pPr>
              <w:shd w:val="clear" w:color="auto" w:fill="FFFFFF"/>
              <w:suppressAutoHyphens w:val="0"/>
              <w:rPr>
                <w:lang w:eastAsia="ru-RU"/>
              </w:rPr>
            </w:pPr>
            <w:r>
              <w:rPr>
                <w:color w:val="000000"/>
                <w:sz w:val="16"/>
                <w:szCs w:val="16"/>
                <w:lang w:eastAsia="ru-RU"/>
              </w:rPr>
              <w:t>(рекомендации завода изготовителя)</w:t>
            </w:r>
          </w:p>
        </w:tc>
      </w:tr>
      <w:tr w:rsidR="00FB0949" w:rsidRPr="00236050" w:rsidTr="009511E3">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7</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Действия в соответствии с "Техническим обслуживанием через каждые 500 и 250 часов работы"</w:t>
            </w:r>
          </w:p>
        </w:tc>
      </w:tr>
    </w:tbl>
    <w:p w:rsidR="00FB0949" w:rsidRPr="00E31009" w:rsidRDefault="00FB0949" w:rsidP="009511E3">
      <w:pPr>
        <w:shd w:val="clear" w:color="auto" w:fill="FFFFFF"/>
        <w:suppressAutoHyphens w:val="0"/>
        <w:rPr>
          <w:sz w:val="16"/>
          <w:szCs w:val="16"/>
          <w:lang w:eastAsia="ru-RU"/>
        </w:rPr>
      </w:pPr>
      <w:r>
        <w:rPr>
          <w:b/>
          <w:bCs/>
          <w:color w:val="000000"/>
          <w:sz w:val="18"/>
          <w:szCs w:val="18"/>
          <w:lang w:eastAsia="ru-RU"/>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FB0949" w:rsidRPr="00E31009" w:rsidRDefault="00FB0949" w:rsidP="009511E3">
      <w:pPr>
        <w:suppressAutoHyphens w:val="0"/>
        <w:rPr>
          <w:sz w:val="16"/>
          <w:szCs w:val="16"/>
          <w:lang w:eastAsia="ru-RU"/>
        </w:rPr>
      </w:pPr>
    </w:p>
    <w:p w:rsidR="00FB0949" w:rsidRPr="00236050" w:rsidRDefault="00FB0949" w:rsidP="009511E3">
      <w:pPr>
        <w:shd w:val="clear" w:color="auto" w:fill="FFFFFF"/>
        <w:suppressAutoHyphens w:val="0"/>
        <w:rPr>
          <w:lang w:eastAsia="ru-RU"/>
        </w:rPr>
      </w:pPr>
      <w:r>
        <w:rPr>
          <w:b/>
          <w:bCs/>
          <w:color w:val="000000"/>
          <w:sz w:val="18"/>
          <w:szCs w:val="18"/>
          <w:lang w:eastAsia="ru-RU"/>
        </w:rPr>
        <w:t>Через каждые 2500 часов эксплуатации</w:t>
      </w:r>
    </w:p>
    <w:tbl>
      <w:tblPr>
        <w:tblW w:w="0" w:type="auto"/>
        <w:tblCellMar>
          <w:top w:w="15" w:type="dxa"/>
          <w:left w:w="15" w:type="dxa"/>
          <w:bottom w:w="15" w:type="dxa"/>
          <w:right w:w="15" w:type="dxa"/>
        </w:tblCellMar>
        <w:tblLook w:val="04A0"/>
      </w:tblPr>
      <w:tblGrid>
        <w:gridCol w:w="302"/>
        <w:gridCol w:w="3743"/>
        <w:gridCol w:w="2375"/>
        <w:gridCol w:w="3866"/>
      </w:tblGrid>
      <w:tr w:rsidR="00FB0949" w:rsidRPr="00236050" w:rsidTr="009511E3">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b/>
                <w:bCs/>
                <w:color w:val="000000"/>
                <w:sz w:val="22"/>
                <w:szCs w:val="22"/>
                <w:lang w:eastAsia="ru-RU"/>
              </w:rPr>
              <w:lastRenderedPageBreak/>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b/>
                <w:bCs/>
                <w:color w:val="000000"/>
                <w:sz w:val="22"/>
                <w:szCs w:val="22"/>
                <w:lang w:eastAsia="ru-RU"/>
              </w:rPr>
              <w:t>Агрегат, узел</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jc w:val="center"/>
              <w:rPr>
                <w:lang w:eastAsia="ru-RU"/>
              </w:rPr>
            </w:pPr>
            <w:r>
              <w:rPr>
                <w:b/>
                <w:bCs/>
                <w:color w:val="000000"/>
                <w:sz w:val="22"/>
                <w:szCs w:val="22"/>
                <w:lang w:eastAsia="ru-RU"/>
              </w:rPr>
              <w:t>Действие</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jc w:val="center"/>
              <w:rPr>
                <w:lang w:eastAsia="ru-RU"/>
              </w:rPr>
            </w:pPr>
            <w:r>
              <w:rPr>
                <w:b/>
                <w:bCs/>
                <w:color w:val="000000"/>
                <w:sz w:val="22"/>
                <w:szCs w:val="22"/>
                <w:lang w:eastAsia="ru-RU"/>
              </w:rPr>
              <w:t>Примечание</w:t>
            </w:r>
          </w:p>
        </w:tc>
      </w:tr>
      <w:tr w:rsidR="00FB0949" w:rsidRPr="00236050"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Аккумулятор тормозной системы</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 xml:space="preserve">Убедиться в том, что давление подпитки на манометре составляет 10,35 </w:t>
            </w:r>
            <w:proofErr w:type="spellStart"/>
            <w:r>
              <w:rPr>
                <w:color w:val="000000"/>
                <w:sz w:val="22"/>
                <w:szCs w:val="22"/>
                <w:lang w:eastAsia="ru-RU"/>
              </w:rPr>
              <w:t>МРа</w:t>
            </w:r>
            <w:proofErr w:type="spellEnd"/>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lang w:eastAsia="ru-RU"/>
              </w:rPr>
              <w:t> </w:t>
            </w:r>
          </w:p>
        </w:tc>
      </w:tr>
      <w:tr w:rsidR="00FB0949" w:rsidRPr="00236050" w:rsidTr="009511E3">
        <w:trPr>
          <w:trHeight w:val="3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Калибровка муфты трансмиссии</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Выполнить калибровка муфты</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lang w:eastAsia="ru-RU"/>
              </w:rPr>
              <w:t> </w:t>
            </w:r>
          </w:p>
        </w:tc>
      </w:tr>
      <w:tr w:rsidR="00FB0949" w:rsidRPr="00236050" w:rsidTr="009511E3">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Датчик калибровки толчковой педали</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Проверить калибровку и отрегулировать при необходимости</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lang w:eastAsia="ru-RU"/>
              </w:rPr>
              <w:t> </w:t>
            </w:r>
          </w:p>
        </w:tc>
      </w:tr>
      <w:tr w:rsidR="00FB0949" w:rsidRPr="00236050"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Подшипники ступиц рулевых колес</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Проверить предвар</w:t>
            </w:r>
            <w:r>
              <w:rPr>
                <w:color w:val="000000"/>
                <w:sz w:val="22"/>
                <w:szCs w:val="22"/>
                <w:lang w:eastAsia="ru-RU"/>
              </w:rPr>
              <w:t>и</w:t>
            </w:r>
            <w:r>
              <w:rPr>
                <w:color w:val="000000"/>
                <w:sz w:val="22"/>
                <w:szCs w:val="22"/>
                <w:lang w:eastAsia="ru-RU"/>
              </w:rPr>
              <w:t>тельное затягивание.</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lang w:eastAsia="ru-RU"/>
              </w:rPr>
              <w:t> </w:t>
            </w:r>
          </w:p>
        </w:tc>
      </w:tr>
      <w:tr w:rsidR="00FB0949" w:rsidRPr="00236050" w:rsidTr="009511E3">
        <w:trPr>
          <w:trHeight w:val="7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Ведущий вал</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Смазать 3 фитинга</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Default="00FB0949" w:rsidP="009511E3">
            <w:pPr>
              <w:rPr>
                <w:color w:val="000000"/>
                <w:sz w:val="22"/>
                <w:szCs w:val="22"/>
                <w:lang w:eastAsia="ru-RU"/>
              </w:rPr>
            </w:pPr>
            <w:r>
              <w:rPr>
                <w:color w:val="000000"/>
                <w:sz w:val="22"/>
                <w:szCs w:val="22"/>
                <w:lang w:eastAsia="ru-RU"/>
              </w:rPr>
              <w:t>см. Руководство по обслуживанию</w:t>
            </w:r>
          </w:p>
          <w:p w:rsidR="00FB0949" w:rsidRDefault="00FB0949" w:rsidP="009511E3">
            <w:r>
              <w:rPr>
                <w:color w:val="000000"/>
                <w:sz w:val="22"/>
                <w:szCs w:val="22"/>
                <w:lang w:eastAsia="ru-RU"/>
              </w:rPr>
              <w:t>(рекомендации завода изготовителя)</w:t>
            </w:r>
          </w:p>
        </w:tc>
      </w:tr>
      <w:tr w:rsidR="00FB0949" w:rsidRPr="00236050" w:rsidTr="009511E3">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Масло в ступицах рулевых колес</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Заменить масло  </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Default="00FB0949" w:rsidP="009511E3">
            <w:pPr>
              <w:rPr>
                <w:color w:val="000000"/>
                <w:sz w:val="22"/>
                <w:szCs w:val="22"/>
                <w:lang w:eastAsia="ru-RU"/>
              </w:rPr>
            </w:pPr>
            <w:r>
              <w:rPr>
                <w:color w:val="000000"/>
                <w:sz w:val="22"/>
                <w:szCs w:val="22"/>
                <w:lang w:eastAsia="ru-RU"/>
              </w:rPr>
              <w:t>см. Руководство по обслуживанию</w:t>
            </w:r>
          </w:p>
          <w:p w:rsidR="00FB0949" w:rsidRDefault="00FB0949" w:rsidP="009511E3">
            <w:r>
              <w:rPr>
                <w:color w:val="000000"/>
                <w:sz w:val="22"/>
                <w:szCs w:val="22"/>
                <w:lang w:eastAsia="ru-RU"/>
              </w:rPr>
              <w:t>(рекомендации завода изготовителя)</w:t>
            </w:r>
          </w:p>
        </w:tc>
      </w:tr>
      <w:tr w:rsidR="00FB0949" w:rsidRPr="00336A7A" w:rsidTr="009511E3">
        <w:trPr>
          <w:trHeight w:val="2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Масло в дифференциале</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Заменить масло. Очистить магнитные пробки.</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Default="00FB0949" w:rsidP="009511E3">
            <w:pPr>
              <w:rPr>
                <w:color w:val="000000"/>
                <w:sz w:val="22"/>
                <w:szCs w:val="22"/>
                <w:lang w:eastAsia="ru-RU"/>
              </w:rPr>
            </w:pPr>
            <w:r>
              <w:rPr>
                <w:color w:val="000000"/>
                <w:sz w:val="22"/>
                <w:szCs w:val="22"/>
                <w:lang w:eastAsia="ru-RU"/>
              </w:rPr>
              <w:t>см. Руководство по обслуживанию</w:t>
            </w:r>
          </w:p>
          <w:p w:rsidR="00FB0949" w:rsidRDefault="00FB0949" w:rsidP="009511E3">
            <w:r>
              <w:rPr>
                <w:color w:val="000000"/>
                <w:sz w:val="22"/>
                <w:szCs w:val="22"/>
                <w:lang w:eastAsia="ru-RU"/>
              </w:rPr>
              <w:t>(рекомендации завода изготовителя)</w:t>
            </w:r>
          </w:p>
        </w:tc>
      </w:tr>
      <w:tr w:rsidR="00FB0949" w:rsidRPr="00236050" w:rsidTr="009511E3">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Масло в ступицах ведущих колес</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Заменить масло. Очистить магнитные пробки.</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Default="00FB0949" w:rsidP="009511E3">
            <w:pPr>
              <w:rPr>
                <w:color w:val="000000"/>
                <w:sz w:val="22"/>
                <w:szCs w:val="22"/>
                <w:lang w:eastAsia="ru-RU"/>
              </w:rPr>
            </w:pPr>
            <w:r>
              <w:rPr>
                <w:color w:val="000000"/>
                <w:sz w:val="22"/>
                <w:szCs w:val="22"/>
                <w:lang w:eastAsia="ru-RU"/>
              </w:rPr>
              <w:t>см. Руководство по обслуживанию</w:t>
            </w:r>
          </w:p>
          <w:p w:rsidR="00FB0949" w:rsidRDefault="00FB0949" w:rsidP="009511E3">
            <w:r>
              <w:rPr>
                <w:color w:val="000000"/>
                <w:sz w:val="22"/>
                <w:szCs w:val="22"/>
                <w:lang w:eastAsia="ru-RU"/>
              </w:rPr>
              <w:t>(рекомендации завода изготовителя)</w:t>
            </w:r>
          </w:p>
        </w:tc>
      </w:tr>
      <w:tr w:rsidR="00FB0949" w:rsidRPr="00336A7A" w:rsidTr="009511E3">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Масло в приводе поворотного устройства</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Заменить масло.</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Default="00FB0949" w:rsidP="009511E3">
            <w:pPr>
              <w:rPr>
                <w:color w:val="000000"/>
                <w:sz w:val="22"/>
                <w:szCs w:val="22"/>
                <w:lang w:eastAsia="ru-RU"/>
              </w:rPr>
            </w:pPr>
            <w:r>
              <w:rPr>
                <w:color w:val="000000"/>
                <w:sz w:val="22"/>
                <w:szCs w:val="22"/>
                <w:lang w:eastAsia="ru-RU"/>
              </w:rPr>
              <w:t>см. Руководство по обслуживанию</w:t>
            </w:r>
          </w:p>
          <w:p w:rsidR="00FB0949" w:rsidRDefault="00FB0949" w:rsidP="009511E3">
            <w:r>
              <w:rPr>
                <w:color w:val="000000"/>
                <w:sz w:val="22"/>
                <w:szCs w:val="22"/>
                <w:lang w:eastAsia="ru-RU"/>
              </w:rPr>
              <w:t>(рекомендации завода изготовителя)</w:t>
            </w:r>
          </w:p>
        </w:tc>
      </w:tr>
      <w:tr w:rsidR="00FB0949" w:rsidRPr="00236050" w:rsidTr="009511E3">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Действия в соответствии с "Техническим обслуживанием через каждые 500 и 250 часов работы"</w:t>
            </w:r>
          </w:p>
        </w:tc>
      </w:tr>
    </w:tbl>
    <w:p w:rsidR="00FB0949" w:rsidRPr="00E31009" w:rsidRDefault="00FB0949" w:rsidP="009511E3">
      <w:pPr>
        <w:shd w:val="clear" w:color="auto" w:fill="FFFFFF"/>
        <w:suppressAutoHyphens w:val="0"/>
        <w:rPr>
          <w:sz w:val="16"/>
          <w:szCs w:val="16"/>
          <w:lang w:eastAsia="ru-RU"/>
        </w:rPr>
      </w:pPr>
      <w:r>
        <w:rPr>
          <w:b/>
          <w:bCs/>
          <w:color w:val="000000"/>
          <w:sz w:val="18"/>
          <w:szCs w:val="18"/>
          <w:lang w:eastAsia="ru-RU"/>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FB0949" w:rsidRPr="00E31009" w:rsidRDefault="00FB0949" w:rsidP="009511E3">
      <w:pPr>
        <w:suppressAutoHyphens w:val="0"/>
        <w:rPr>
          <w:sz w:val="16"/>
          <w:szCs w:val="16"/>
          <w:lang w:eastAsia="ru-RU"/>
        </w:rPr>
      </w:pPr>
    </w:p>
    <w:p w:rsidR="00FB0949" w:rsidRPr="00236050" w:rsidRDefault="00FB0949" w:rsidP="009511E3">
      <w:pPr>
        <w:shd w:val="clear" w:color="auto" w:fill="FFFFFF"/>
        <w:suppressAutoHyphens w:val="0"/>
        <w:rPr>
          <w:lang w:eastAsia="ru-RU"/>
        </w:rPr>
      </w:pPr>
      <w:r>
        <w:rPr>
          <w:b/>
          <w:bCs/>
          <w:color w:val="000000"/>
          <w:sz w:val="18"/>
          <w:szCs w:val="18"/>
          <w:lang w:eastAsia="ru-RU"/>
        </w:rPr>
        <w:t>Через каждые 3000 часов эксплуатации</w:t>
      </w:r>
    </w:p>
    <w:tbl>
      <w:tblPr>
        <w:tblW w:w="0" w:type="auto"/>
        <w:tblCellMar>
          <w:top w:w="15" w:type="dxa"/>
          <w:left w:w="15" w:type="dxa"/>
          <w:bottom w:w="15" w:type="dxa"/>
          <w:right w:w="15" w:type="dxa"/>
        </w:tblCellMar>
        <w:tblLook w:val="04A0"/>
      </w:tblPr>
      <w:tblGrid>
        <w:gridCol w:w="302"/>
        <w:gridCol w:w="3258"/>
        <w:gridCol w:w="4240"/>
        <w:gridCol w:w="2486"/>
      </w:tblGrid>
      <w:tr w:rsidR="00FB0949" w:rsidRPr="00236050" w:rsidTr="009511E3">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jc w:val="center"/>
              <w:rPr>
                <w:lang w:eastAsia="ru-RU"/>
              </w:rPr>
            </w:pPr>
            <w:r>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jc w:val="center"/>
              <w:rPr>
                <w:lang w:eastAsia="ru-RU"/>
              </w:rPr>
            </w:pPr>
            <w:r>
              <w:rPr>
                <w:b/>
                <w:bCs/>
                <w:color w:val="000000"/>
                <w:sz w:val="22"/>
                <w:szCs w:val="22"/>
                <w:lang w:eastAsia="ru-RU"/>
              </w:rPr>
              <w:t>Примечание</w:t>
            </w:r>
          </w:p>
        </w:tc>
      </w:tr>
      <w:tr w:rsidR="00FB0949" w:rsidRPr="00236050"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Чистка двигателя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Очистить двигатель по необходимости.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lang w:eastAsia="ru-RU"/>
              </w:rPr>
              <w:t> </w:t>
            </w:r>
          </w:p>
        </w:tc>
      </w:tr>
      <w:tr w:rsidR="00FB0949" w:rsidRPr="00236050" w:rsidTr="009511E3">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 xml:space="preserve">Крепеж двигателя и трансмиссии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Проверить на предмет износа и поврежд</w:t>
            </w:r>
            <w:r>
              <w:rPr>
                <w:color w:val="000000"/>
                <w:sz w:val="22"/>
                <w:szCs w:val="22"/>
                <w:lang w:eastAsia="ru-RU"/>
              </w:rPr>
              <w:t>е</w:t>
            </w:r>
            <w:r>
              <w:rPr>
                <w:color w:val="000000"/>
                <w:sz w:val="22"/>
                <w:szCs w:val="22"/>
                <w:lang w:eastAsia="ru-RU"/>
              </w:rPr>
              <w:t>ний. Заменить по необходимости.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см. Руководство по подбору запчастей.</w:t>
            </w:r>
          </w:p>
        </w:tc>
      </w:tr>
      <w:tr w:rsidR="00FB0949" w:rsidRPr="00236050" w:rsidTr="009511E3">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proofErr w:type="spellStart"/>
            <w:r>
              <w:rPr>
                <w:color w:val="000000"/>
                <w:sz w:val="22"/>
                <w:szCs w:val="22"/>
                <w:lang w:eastAsia="ru-RU"/>
              </w:rPr>
              <w:t>Турбонагнетатель</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Провести затяжку зажимов и крепежа. Обеспечить надлежащую герметичность.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lang w:eastAsia="ru-RU"/>
              </w:rPr>
              <w:t> </w:t>
            </w:r>
          </w:p>
        </w:tc>
      </w:tr>
      <w:tr w:rsidR="00FB0949" w:rsidRPr="00236050" w:rsidTr="009511E3">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Проверить степень износа тормозных накладок.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Измерить степень износа тормозных накладок.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см. Руководство по обслуживанию</w:t>
            </w:r>
          </w:p>
        </w:tc>
      </w:tr>
      <w:tr w:rsidR="00FB0949" w:rsidRPr="00236050" w:rsidTr="009511E3">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 xml:space="preserve">Фильтр охлаждающей жидкости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Заменить 1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см. Каталог запчастей.</w:t>
            </w:r>
          </w:p>
        </w:tc>
      </w:tr>
      <w:tr w:rsidR="00FB0949" w:rsidRPr="00236050" w:rsidTr="009511E3">
        <w:trPr>
          <w:trHeight w:val="91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 xml:space="preserve">Масло </w:t>
            </w:r>
            <w:proofErr w:type="spellStart"/>
            <w:r>
              <w:rPr>
                <w:color w:val="000000"/>
                <w:sz w:val="22"/>
                <w:szCs w:val="22"/>
                <w:lang w:eastAsia="ru-RU"/>
              </w:rPr>
              <w:t>гидросистемы</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Заменить масло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22"/>
                <w:szCs w:val="22"/>
                <w:lang w:eastAsia="ru-RU"/>
              </w:rPr>
              <w:t xml:space="preserve">605 л, </w:t>
            </w:r>
            <w:r>
              <w:rPr>
                <w:color w:val="000000"/>
                <w:sz w:val="16"/>
                <w:szCs w:val="16"/>
                <w:lang w:eastAsia="ru-RU"/>
              </w:rPr>
              <w:t>см. Руководство по обслуживанию</w:t>
            </w:r>
          </w:p>
          <w:p w:rsidR="00FB0949" w:rsidRPr="00236050" w:rsidRDefault="00FB0949" w:rsidP="009511E3">
            <w:pPr>
              <w:shd w:val="clear" w:color="auto" w:fill="FFFFFF"/>
              <w:suppressAutoHyphens w:val="0"/>
              <w:rPr>
                <w:lang w:eastAsia="ru-RU"/>
              </w:rPr>
            </w:pPr>
            <w:r>
              <w:rPr>
                <w:color w:val="000000"/>
                <w:sz w:val="16"/>
                <w:szCs w:val="16"/>
                <w:lang w:eastAsia="ru-RU"/>
              </w:rPr>
              <w:t>(рекомендации завода изготовит</w:t>
            </w:r>
            <w:r>
              <w:rPr>
                <w:color w:val="000000"/>
                <w:sz w:val="16"/>
                <w:szCs w:val="16"/>
                <w:lang w:eastAsia="ru-RU"/>
              </w:rPr>
              <w:t>е</w:t>
            </w:r>
            <w:r>
              <w:rPr>
                <w:color w:val="000000"/>
                <w:sz w:val="16"/>
                <w:szCs w:val="16"/>
                <w:lang w:eastAsia="ru-RU"/>
              </w:rPr>
              <w:t>ля)</w:t>
            </w:r>
          </w:p>
        </w:tc>
      </w:tr>
      <w:tr w:rsidR="00FB0949" w:rsidRPr="00236050" w:rsidTr="009511E3">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 xml:space="preserve">Возвратный фильтр </w:t>
            </w:r>
            <w:proofErr w:type="spellStart"/>
            <w:r>
              <w:rPr>
                <w:color w:val="000000"/>
                <w:sz w:val="22"/>
                <w:szCs w:val="22"/>
                <w:lang w:eastAsia="ru-RU"/>
              </w:rPr>
              <w:t>гидромасла</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 xml:space="preserve">Заменить фильтр 2 </w:t>
            </w:r>
            <w:proofErr w:type="spellStart"/>
            <w:proofErr w:type="gramStart"/>
            <w:r>
              <w:rPr>
                <w:color w:val="000000"/>
                <w:sz w:val="22"/>
                <w:szCs w:val="22"/>
                <w:lang w:eastAsia="ru-RU"/>
              </w:rPr>
              <w:t>шт</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см. Руководство по подбору запчастей.</w:t>
            </w:r>
          </w:p>
        </w:tc>
      </w:tr>
      <w:tr w:rsidR="00FB0949" w:rsidRPr="00236050" w:rsidTr="009511E3">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Фильтр магистрали возврата тормозной жидкости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Заменить фильтр 1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см. Руководство по подбору запчастей.</w:t>
            </w:r>
          </w:p>
        </w:tc>
      </w:tr>
      <w:tr w:rsidR="00FB0949" w:rsidRPr="00236050" w:rsidTr="009511E3">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Фильтр гидравлической жидк</w:t>
            </w:r>
            <w:r>
              <w:rPr>
                <w:color w:val="000000"/>
                <w:sz w:val="22"/>
                <w:szCs w:val="22"/>
                <w:lang w:eastAsia="ru-RU"/>
              </w:rPr>
              <w:t>о</w:t>
            </w:r>
            <w:r>
              <w:rPr>
                <w:color w:val="000000"/>
                <w:sz w:val="22"/>
                <w:szCs w:val="22"/>
                <w:lang w:eastAsia="ru-RU"/>
              </w:rPr>
              <w:t>сти высокого давления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Заменить фильтр 1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см. Руководство по подбору запчастей.</w:t>
            </w:r>
          </w:p>
        </w:tc>
      </w:tr>
      <w:tr w:rsidR="00FB0949" w:rsidRPr="00236050" w:rsidTr="009511E3">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Действия в соответствии с "Техническим обслуживанием через каждые 1000, 500 и 250 часов работы"</w:t>
            </w:r>
          </w:p>
        </w:tc>
      </w:tr>
    </w:tbl>
    <w:p w:rsidR="00FB0949" w:rsidRPr="00236050" w:rsidRDefault="00FB0949" w:rsidP="009511E3">
      <w:pPr>
        <w:shd w:val="clear" w:color="auto" w:fill="FFFFFF"/>
        <w:suppressAutoHyphens w:val="0"/>
        <w:rPr>
          <w:lang w:eastAsia="ru-RU"/>
        </w:rPr>
      </w:pPr>
      <w:r>
        <w:rPr>
          <w:b/>
          <w:bCs/>
          <w:color w:val="000000"/>
          <w:sz w:val="18"/>
          <w:szCs w:val="18"/>
          <w:lang w:eastAsia="ru-RU"/>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FB0949" w:rsidRPr="00236050" w:rsidRDefault="00FB0949" w:rsidP="009511E3">
      <w:pPr>
        <w:suppressAutoHyphens w:val="0"/>
        <w:rPr>
          <w:lang w:eastAsia="ru-RU"/>
        </w:rPr>
      </w:pPr>
    </w:p>
    <w:p w:rsidR="00FB0949" w:rsidRPr="00236050" w:rsidRDefault="00FB0949" w:rsidP="009511E3">
      <w:pPr>
        <w:shd w:val="clear" w:color="auto" w:fill="FFFFFF"/>
        <w:suppressAutoHyphens w:val="0"/>
        <w:rPr>
          <w:lang w:eastAsia="ru-RU"/>
        </w:rPr>
      </w:pPr>
      <w:r>
        <w:rPr>
          <w:b/>
          <w:bCs/>
          <w:color w:val="000000"/>
          <w:sz w:val="18"/>
          <w:szCs w:val="18"/>
          <w:lang w:eastAsia="ru-RU"/>
        </w:rPr>
        <w:t>Через каждые 5000 часов эксплуатации</w:t>
      </w:r>
    </w:p>
    <w:tbl>
      <w:tblPr>
        <w:tblW w:w="0" w:type="auto"/>
        <w:tblCellMar>
          <w:top w:w="15" w:type="dxa"/>
          <w:left w:w="15" w:type="dxa"/>
          <w:bottom w:w="15" w:type="dxa"/>
          <w:right w:w="15" w:type="dxa"/>
        </w:tblCellMar>
        <w:tblLook w:val="04A0"/>
      </w:tblPr>
      <w:tblGrid>
        <w:gridCol w:w="302"/>
        <w:gridCol w:w="2353"/>
        <w:gridCol w:w="4164"/>
        <w:gridCol w:w="3467"/>
      </w:tblGrid>
      <w:tr w:rsidR="00FB0949" w:rsidRPr="00236050" w:rsidTr="009511E3">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jc w:val="center"/>
              <w:rPr>
                <w:lang w:eastAsia="ru-RU"/>
              </w:rPr>
            </w:pPr>
            <w:r>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jc w:val="center"/>
              <w:rPr>
                <w:lang w:eastAsia="ru-RU"/>
              </w:rPr>
            </w:pPr>
            <w:r>
              <w:rPr>
                <w:b/>
                <w:bCs/>
                <w:color w:val="000000"/>
                <w:sz w:val="22"/>
                <w:szCs w:val="22"/>
                <w:lang w:eastAsia="ru-RU"/>
              </w:rPr>
              <w:t>Примечание</w:t>
            </w:r>
          </w:p>
        </w:tc>
      </w:tr>
      <w:tr w:rsidR="00FB0949" w:rsidRPr="00236050"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Регулировка клапанов двигателя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Проверить зазоры клапанов.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см. параметры настройки на табличке с идентификационными данными двигателя</w:t>
            </w:r>
          </w:p>
        </w:tc>
      </w:tr>
      <w:tr w:rsidR="00FB0949" w:rsidRPr="00236050" w:rsidTr="009511E3">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 xml:space="preserve">Ремень и </w:t>
            </w:r>
            <w:proofErr w:type="spellStart"/>
            <w:r>
              <w:rPr>
                <w:color w:val="000000"/>
                <w:sz w:val="22"/>
                <w:szCs w:val="22"/>
                <w:lang w:eastAsia="ru-RU"/>
              </w:rPr>
              <w:t>натяжитель</w:t>
            </w:r>
            <w:proofErr w:type="spellEnd"/>
            <w:r>
              <w:rPr>
                <w:color w:val="000000"/>
                <w:sz w:val="22"/>
                <w:szCs w:val="22"/>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Проверить натяжение и состояние ремня. При необходимости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см. Руководство по подбору запчастей.</w:t>
            </w:r>
          </w:p>
        </w:tc>
      </w:tr>
      <w:tr w:rsidR="00FB0949" w:rsidRPr="00236050" w:rsidTr="009511E3">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Шкивы ремня, натяжной шкив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Проверить состояние и легкость вращения. При необходимости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см. Руководство по подбору запчастей.</w:t>
            </w:r>
          </w:p>
        </w:tc>
      </w:tr>
      <w:tr w:rsidR="00FB0949" w:rsidRPr="00236050" w:rsidTr="009511E3">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Демпфер вибрации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Проверить наличие утечки жидкости и деформации. Заменить при необходим</w:t>
            </w:r>
            <w:r>
              <w:rPr>
                <w:color w:val="000000"/>
                <w:sz w:val="22"/>
                <w:szCs w:val="22"/>
                <w:lang w:eastAsia="ru-RU"/>
              </w:rPr>
              <w:t>о</w:t>
            </w:r>
            <w:r>
              <w:rPr>
                <w:color w:val="000000"/>
                <w:sz w:val="22"/>
                <w:szCs w:val="22"/>
                <w:lang w:eastAsia="ru-RU"/>
              </w:rPr>
              <w:t>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см. Руководство по подбору запчастей.</w:t>
            </w:r>
          </w:p>
        </w:tc>
      </w:tr>
      <w:tr w:rsidR="00FB0949" w:rsidRPr="00236050" w:rsidTr="009511E3">
        <w:trPr>
          <w:trHeight w:val="10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Система кондицион</w:t>
            </w:r>
            <w:r>
              <w:rPr>
                <w:color w:val="000000"/>
                <w:sz w:val="22"/>
                <w:szCs w:val="22"/>
                <w:lang w:eastAsia="ru-RU"/>
              </w:rPr>
              <w:t>и</w:t>
            </w:r>
            <w:r>
              <w:rPr>
                <w:color w:val="000000"/>
                <w:sz w:val="22"/>
                <w:szCs w:val="22"/>
                <w:lang w:eastAsia="ru-RU"/>
              </w:rPr>
              <w:t>рования воздуха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 xml:space="preserve">Для замены абсорбент, смазочного материала или хладагента обращаться к сертифицированному специалисту </w:t>
            </w:r>
            <w:proofErr w:type="gramStart"/>
            <w:r>
              <w:rPr>
                <w:color w:val="000000"/>
                <w:sz w:val="22"/>
                <w:szCs w:val="22"/>
                <w:lang w:eastAsia="ru-RU"/>
              </w:rPr>
              <w:t>по</w:t>
            </w:r>
            <w:proofErr w:type="gramEnd"/>
            <w:r>
              <w:rPr>
                <w:color w:val="000000"/>
                <w:sz w:val="22"/>
                <w:szCs w:val="22"/>
                <w:lang w:eastAsia="ru-RU"/>
              </w:rPr>
              <w:t xml:space="preserve"> АС.</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16"/>
                <w:szCs w:val="16"/>
                <w:lang w:eastAsia="ru-RU"/>
              </w:rPr>
              <w:t>см. Руководство по обслуживанию</w:t>
            </w:r>
          </w:p>
          <w:p w:rsidR="00FB0949" w:rsidRPr="00236050" w:rsidRDefault="00FB0949" w:rsidP="009511E3">
            <w:pPr>
              <w:shd w:val="clear" w:color="auto" w:fill="FFFFFF"/>
              <w:suppressAutoHyphens w:val="0"/>
              <w:rPr>
                <w:lang w:eastAsia="ru-RU"/>
              </w:rPr>
            </w:pPr>
            <w:r>
              <w:rPr>
                <w:color w:val="000000"/>
                <w:sz w:val="16"/>
                <w:szCs w:val="16"/>
                <w:lang w:eastAsia="ru-RU"/>
              </w:rPr>
              <w:t>(рекомендации завода изготовителя)</w:t>
            </w:r>
          </w:p>
        </w:tc>
      </w:tr>
      <w:tr w:rsidR="00FB0949" w:rsidRPr="00236050" w:rsidTr="009511E3">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Действия в соответствии с "Техническим обслуживанием через каждые 2500, 1000, 500 и 250 часов работы"</w:t>
            </w:r>
          </w:p>
        </w:tc>
      </w:tr>
    </w:tbl>
    <w:p w:rsidR="00FB0949" w:rsidRPr="00236050" w:rsidRDefault="00FB0949" w:rsidP="009511E3">
      <w:pPr>
        <w:shd w:val="clear" w:color="auto" w:fill="FFFFFF"/>
        <w:suppressAutoHyphens w:val="0"/>
        <w:rPr>
          <w:lang w:eastAsia="ru-RU"/>
        </w:rPr>
      </w:pPr>
      <w:r>
        <w:rPr>
          <w:b/>
          <w:bCs/>
          <w:color w:val="000000"/>
          <w:sz w:val="18"/>
          <w:szCs w:val="18"/>
          <w:lang w:eastAsia="ru-RU"/>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r>
        <w:rPr>
          <w:lang w:eastAsia="ru-RU"/>
        </w:rPr>
        <w:t> </w:t>
      </w:r>
    </w:p>
    <w:p w:rsidR="00FB0949" w:rsidRPr="00236050" w:rsidRDefault="00FB0949" w:rsidP="009511E3">
      <w:pPr>
        <w:shd w:val="clear" w:color="auto" w:fill="FFFFFF"/>
        <w:suppressAutoHyphens w:val="0"/>
        <w:rPr>
          <w:lang w:eastAsia="ru-RU"/>
        </w:rPr>
      </w:pPr>
      <w:r>
        <w:rPr>
          <w:lang w:eastAsia="ru-RU"/>
        </w:rPr>
        <w:t> </w:t>
      </w:r>
    </w:p>
    <w:p w:rsidR="00FB0949" w:rsidRPr="00236050" w:rsidRDefault="00FB0949" w:rsidP="009511E3">
      <w:pPr>
        <w:shd w:val="clear" w:color="auto" w:fill="FFFFFF"/>
        <w:suppressAutoHyphens w:val="0"/>
        <w:rPr>
          <w:lang w:eastAsia="ru-RU"/>
        </w:rPr>
      </w:pPr>
      <w:r>
        <w:rPr>
          <w:b/>
          <w:bCs/>
          <w:color w:val="000000"/>
          <w:sz w:val="18"/>
          <w:szCs w:val="18"/>
          <w:lang w:eastAsia="ru-RU"/>
        </w:rPr>
        <w:t>Через каждые 10000 часов эксплуатации</w:t>
      </w:r>
    </w:p>
    <w:tbl>
      <w:tblPr>
        <w:tblW w:w="0" w:type="auto"/>
        <w:tblCellMar>
          <w:top w:w="15" w:type="dxa"/>
          <w:left w:w="15" w:type="dxa"/>
          <w:bottom w:w="15" w:type="dxa"/>
          <w:right w:w="15" w:type="dxa"/>
        </w:tblCellMar>
        <w:tblLook w:val="04A0"/>
      </w:tblPr>
      <w:tblGrid>
        <w:gridCol w:w="302"/>
        <w:gridCol w:w="4744"/>
        <w:gridCol w:w="1495"/>
        <w:gridCol w:w="3745"/>
      </w:tblGrid>
      <w:tr w:rsidR="00FB0949" w:rsidRPr="00236050" w:rsidTr="009511E3">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jc w:val="center"/>
              <w:rPr>
                <w:lang w:eastAsia="ru-RU"/>
              </w:rPr>
            </w:pPr>
            <w:r>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jc w:val="center"/>
              <w:rPr>
                <w:lang w:eastAsia="ru-RU"/>
              </w:rPr>
            </w:pPr>
            <w:r>
              <w:rPr>
                <w:b/>
                <w:bCs/>
                <w:color w:val="000000"/>
                <w:sz w:val="22"/>
                <w:szCs w:val="22"/>
                <w:lang w:eastAsia="ru-RU"/>
              </w:rPr>
              <w:t>Примечание</w:t>
            </w:r>
          </w:p>
        </w:tc>
      </w:tr>
      <w:tr w:rsidR="00FB0949" w:rsidRPr="00236050"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Аспирационный фильтр гидравлической системы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Заменить 1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см. Руководство по подбору запч</w:t>
            </w:r>
            <w:r>
              <w:rPr>
                <w:color w:val="000000"/>
                <w:sz w:val="22"/>
                <w:szCs w:val="22"/>
                <w:lang w:eastAsia="ru-RU"/>
              </w:rPr>
              <w:t>а</w:t>
            </w:r>
            <w:r>
              <w:rPr>
                <w:color w:val="000000"/>
                <w:sz w:val="22"/>
                <w:szCs w:val="22"/>
                <w:lang w:eastAsia="ru-RU"/>
              </w:rPr>
              <w:t>стей.</w:t>
            </w:r>
          </w:p>
        </w:tc>
      </w:tr>
      <w:tr w:rsidR="00FB0949" w:rsidRPr="00236050" w:rsidTr="009511E3">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Действия в соответствии с "Техническим обслуживанием через каждые 2000, 1000, 500  часов работы"</w:t>
            </w:r>
          </w:p>
        </w:tc>
      </w:tr>
    </w:tbl>
    <w:p w:rsidR="00FB0949" w:rsidRPr="00E56092" w:rsidRDefault="00FB0949" w:rsidP="009511E3">
      <w:pPr>
        <w:suppressAutoHyphens w:val="0"/>
        <w:rPr>
          <w:lang w:eastAsia="ru-RU"/>
        </w:rPr>
      </w:pPr>
      <w:r>
        <w:rPr>
          <w:b/>
          <w:bCs/>
          <w:color w:val="000000"/>
          <w:sz w:val="18"/>
          <w:szCs w:val="18"/>
          <w:lang w:eastAsia="ru-RU"/>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FB0949" w:rsidRPr="008C29B7" w:rsidRDefault="00FB0949" w:rsidP="009511E3">
      <w:pPr>
        <w:suppressAutoHyphens w:val="0"/>
        <w:jc w:val="right"/>
        <w:rPr>
          <w:sz w:val="28"/>
          <w:szCs w:val="28"/>
        </w:rPr>
      </w:pPr>
      <w:r>
        <w:rPr>
          <w:sz w:val="28"/>
          <w:szCs w:val="28"/>
        </w:rPr>
        <w:br w:type="page"/>
      </w:r>
      <w:r>
        <w:rPr>
          <w:b/>
          <w:sz w:val="28"/>
          <w:szCs w:val="28"/>
        </w:rPr>
        <w:lastRenderedPageBreak/>
        <w:t xml:space="preserve">Приложение № 2 </w:t>
      </w:r>
    </w:p>
    <w:p w:rsidR="00FB0949" w:rsidRPr="00E31009" w:rsidRDefault="00FB0949" w:rsidP="009511E3">
      <w:pPr>
        <w:ind w:firstLine="709"/>
        <w:jc w:val="right"/>
        <w:rPr>
          <w:b/>
          <w:sz w:val="16"/>
          <w:szCs w:val="16"/>
        </w:rPr>
      </w:pPr>
      <w:r>
        <w:rPr>
          <w:b/>
          <w:sz w:val="28"/>
          <w:szCs w:val="28"/>
        </w:rPr>
        <w:t xml:space="preserve">к Техническому заданию </w:t>
      </w:r>
    </w:p>
    <w:p w:rsidR="00FB0949" w:rsidRPr="00E31009" w:rsidRDefault="00FB0949" w:rsidP="009511E3">
      <w:pPr>
        <w:ind w:firstLine="709"/>
        <w:jc w:val="right"/>
        <w:rPr>
          <w:b/>
          <w:sz w:val="16"/>
          <w:szCs w:val="16"/>
        </w:rPr>
      </w:pPr>
    </w:p>
    <w:p w:rsidR="00FB0949" w:rsidRPr="000B4E8B" w:rsidRDefault="00FB0949" w:rsidP="009511E3">
      <w:pPr>
        <w:shd w:val="clear" w:color="auto" w:fill="FFFFFF"/>
        <w:jc w:val="center"/>
        <w:rPr>
          <w:b/>
          <w:sz w:val="28"/>
          <w:szCs w:val="28"/>
        </w:rPr>
      </w:pPr>
      <w:r>
        <w:rPr>
          <w:b/>
          <w:sz w:val="28"/>
          <w:szCs w:val="28"/>
        </w:rPr>
        <w:t xml:space="preserve">Нормативы стандартных работ </w:t>
      </w:r>
      <w:r>
        <w:rPr>
          <w:b/>
          <w:bCs/>
          <w:color w:val="000000"/>
          <w:sz w:val="28"/>
          <w:szCs w:val="28"/>
        </w:rPr>
        <w:t>контейнерного перегружателя типа «</w:t>
      </w:r>
      <w:proofErr w:type="spellStart"/>
      <w:r>
        <w:rPr>
          <w:b/>
          <w:bCs/>
          <w:color w:val="000000"/>
          <w:sz w:val="28"/>
          <w:szCs w:val="28"/>
        </w:rPr>
        <w:t>ричстакер</w:t>
      </w:r>
      <w:proofErr w:type="spellEnd"/>
      <w:r>
        <w:rPr>
          <w:b/>
          <w:bCs/>
          <w:color w:val="000000"/>
          <w:sz w:val="28"/>
          <w:szCs w:val="28"/>
        </w:rPr>
        <w:t>» *</w:t>
      </w:r>
    </w:p>
    <w:tbl>
      <w:tblPr>
        <w:tblW w:w="10221" w:type="dxa"/>
        <w:tblInd w:w="93" w:type="dxa"/>
        <w:tblLook w:val="04A0"/>
      </w:tblPr>
      <w:tblGrid>
        <w:gridCol w:w="3060"/>
        <w:gridCol w:w="5319"/>
        <w:gridCol w:w="1842"/>
      </w:tblGrid>
      <w:tr w:rsidR="00FB0949" w:rsidRPr="00876B37" w:rsidTr="000B1F80">
        <w:trPr>
          <w:trHeight w:val="900"/>
        </w:trPr>
        <w:tc>
          <w:tcPr>
            <w:tcW w:w="30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Вид работ</w:t>
            </w:r>
          </w:p>
        </w:tc>
        <w:tc>
          <w:tcPr>
            <w:tcW w:w="5319" w:type="dxa"/>
            <w:tcBorders>
              <w:top w:val="single" w:sz="8" w:space="0" w:color="auto"/>
              <w:left w:val="nil"/>
              <w:bottom w:val="single" w:sz="8" w:space="0" w:color="auto"/>
              <w:right w:val="single" w:sz="8" w:space="0" w:color="auto"/>
            </w:tcBorders>
            <w:shd w:val="clear" w:color="auto" w:fill="auto"/>
            <w:vAlign w:val="center"/>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Описание работ</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Количество нормо-часов</w:t>
            </w:r>
          </w:p>
        </w:tc>
      </w:tr>
      <w:tr w:rsidR="00FB0949" w:rsidRPr="00876B37" w:rsidTr="000B1F80">
        <w:trPr>
          <w:trHeight w:val="213"/>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Двигатель</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Диагностика ДВС</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3</w:t>
            </w:r>
          </w:p>
        </w:tc>
      </w:tr>
      <w:tr w:rsidR="00FB0949" w:rsidRPr="00876B37" w:rsidTr="000B1F80">
        <w:trPr>
          <w:trHeight w:val="533"/>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Двигатель</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Диагностика ДВС, с использованием диагн</w:t>
            </w:r>
            <w:r>
              <w:rPr>
                <w:color w:val="000000"/>
                <w:sz w:val="25"/>
                <w:szCs w:val="25"/>
                <w:lang w:eastAsia="ru-RU"/>
              </w:rPr>
              <w:t>о</w:t>
            </w:r>
            <w:r>
              <w:rPr>
                <w:color w:val="000000"/>
                <w:sz w:val="25"/>
                <w:szCs w:val="25"/>
                <w:lang w:eastAsia="ru-RU"/>
              </w:rPr>
              <w:t>стического оборудования</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4</w:t>
            </w:r>
          </w:p>
        </w:tc>
      </w:tr>
      <w:tr w:rsidR="00FB0949" w:rsidRPr="00876B37" w:rsidTr="000B1F80">
        <w:trPr>
          <w:trHeight w:val="24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Двигатель</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proofErr w:type="spellStart"/>
            <w:r>
              <w:rPr>
                <w:color w:val="000000"/>
                <w:sz w:val="25"/>
                <w:szCs w:val="25"/>
                <w:lang w:eastAsia="ru-RU"/>
              </w:rPr>
              <w:t>Дефектация</w:t>
            </w:r>
            <w:proofErr w:type="spellEnd"/>
            <w:r>
              <w:rPr>
                <w:color w:val="000000"/>
                <w:sz w:val="25"/>
                <w:szCs w:val="25"/>
                <w:lang w:eastAsia="ru-RU"/>
              </w:rPr>
              <w:t xml:space="preserve"> двигателя с частичной разборкой</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17</w:t>
            </w:r>
          </w:p>
        </w:tc>
      </w:tr>
      <w:tr w:rsidR="00FB0949" w:rsidRPr="00876B37" w:rsidTr="000B1F80">
        <w:trPr>
          <w:trHeight w:val="222"/>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Двигатель</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моторного масла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Двигатель</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масляного фильтра двигателя</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Двигатель</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Промывка двигателя</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Двигатель</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Долив моторного масла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0,5</w:t>
            </w:r>
          </w:p>
        </w:tc>
      </w:tr>
      <w:tr w:rsidR="00FB0949" w:rsidRPr="00876B37" w:rsidTr="000B1F80">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Двигатель</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Очистка </w:t>
            </w:r>
            <w:proofErr w:type="spellStart"/>
            <w:r>
              <w:rPr>
                <w:color w:val="000000"/>
                <w:sz w:val="25"/>
                <w:szCs w:val="25"/>
                <w:lang w:eastAsia="ru-RU"/>
              </w:rPr>
              <w:t>воздухозаборника</w:t>
            </w:r>
            <w:proofErr w:type="spellEnd"/>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Двигатель</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Очистка решетки радиатора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Двигатель</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Очистка двигателя</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3</w:t>
            </w:r>
          </w:p>
        </w:tc>
      </w:tr>
      <w:tr w:rsidR="00FB0949" w:rsidRPr="00876B37" w:rsidTr="000B1F80">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Двигатель</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Очистка элемента воздушного фильтра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Двигатель</w:t>
            </w:r>
          </w:p>
        </w:tc>
        <w:tc>
          <w:tcPr>
            <w:tcW w:w="5319" w:type="dxa"/>
            <w:tcBorders>
              <w:top w:val="nil"/>
              <w:left w:val="nil"/>
              <w:bottom w:val="single" w:sz="8" w:space="0" w:color="auto"/>
              <w:right w:val="single" w:sz="8" w:space="0" w:color="auto"/>
            </w:tcBorders>
            <w:shd w:val="clear" w:color="auto" w:fill="auto"/>
            <w:vAlign w:val="bottom"/>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воздушного фильтра.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0,5</w:t>
            </w:r>
          </w:p>
        </w:tc>
      </w:tr>
      <w:tr w:rsidR="00FB0949" w:rsidRPr="00876B37" w:rsidTr="000B1F80">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Двигатель</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Проверка компрессии ДВС (со снятием форсунок, </w:t>
            </w:r>
            <w:proofErr w:type="spellStart"/>
            <w:r>
              <w:rPr>
                <w:color w:val="000000"/>
                <w:sz w:val="25"/>
                <w:szCs w:val="25"/>
                <w:lang w:eastAsia="ru-RU"/>
              </w:rPr>
              <w:t>топливопроводов</w:t>
            </w:r>
            <w:proofErr w:type="spellEnd"/>
            <w:r>
              <w:rPr>
                <w:color w:val="000000"/>
                <w:sz w:val="25"/>
                <w:szCs w:val="25"/>
                <w:lang w:eastAsia="ru-RU"/>
              </w:rPr>
              <w:t>)</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4</w:t>
            </w:r>
          </w:p>
        </w:tc>
      </w:tr>
      <w:tr w:rsidR="00FB0949" w:rsidRPr="00876B37" w:rsidTr="000B1F80">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Двигатель</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Демонтаж-монтаж ДВС в сборе </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46</w:t>
            </w:r>
          </w:p>
        </w:tc>
      </w:tr>
      <w:tr w:rsidR="00FB0949" w:rsidRPr="00876B37" w:rsidTr="000B1F80">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Двигатель</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Регулировка оборотов (программная)</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Двигатель</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прокладки клапанной крышки</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3</w:t>
            </w:r>
          </w:p>
        </w:tc>
      </w:tr>
      <w:tr w:rsidR="00FB0949" w:rsidRPr="00876B37" w:rsidTr="000B1F80">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Двигатель</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Проверка зазоров клапанов (со снятием клапанной крышки)</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7</w:t>
            </w:r>
          </w:p>
        </w:tc>
      </w:tr>
      <w:tr w:rsidR="00FB0949" w:rsidRPr="00876B37" w:rsidTr="000B1F80">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Двигатель</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Регулировка натяжения ремня</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Двигатель</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Замена ремня генератора </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Двигатель</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ремня кондиционера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Двигатель</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Замена </w:t>
            </w:r>
            <w:proofErr w:type="spellStart"/>
            <w:r>
              <w:rPr>
                <w:color w:val="000000"/>
                <w:sz w:val="25"/>
                <w:szCs w:val="25"/>
                <w:lang w:eastAsia="ru-RU"/>
              </w:rPr>
              <w:t>натяжителя</w:t>
            </w:r>
            <w:proofErr w:type="spellEnd"/>
            <w:r>
              <w:rPr>
                <w:color w:val="000000"/>
                <w:sz w:val="25"/>
                <w:szCs w:val="25"/>
                <w:lang w:eastAsia="ru-RU"/>
              </w:rPr>
              <w:t xml:space="preserve"> ремня</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4</w:t>
            </w:r>
          </w:p>
        </w:tc>
      </w:tr>
      <w:tr w:rsidR="00FB0949" w:rsidRPr="00876B37" w:rsidTr="000B1F80">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Двигатель</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прокладки картера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8</w:t>
            </w:r>
          </w:p>
        </w:tc>
      </w:tr>
      <w:tr w:rsidR="00FB0949" w:rsidRPr="00876B37" w:rsidTr="000B1F80">
        <w:trPr>
          <w:trHeight w:val="480"/>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Двигатель</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Протяжка хомутов </w:t>
            </w:r>
            <w:proofErr w:type="spellStart"/>
            <w:r>
              <w:rPr>
                <w:color w:val="000000"/>
                <w:sz w:val="25"/>
                <w:szCs w:val="25"/>
                <w:lang w:eastAsia="ru-RU"/>
              </w:rPr>
              <w:t>интеркулера</w:t>
            </w:r>
            <w:proofErr w:type="spellEnd"/>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Двигатель</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турбокомпрессора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5</w:t>
            </w:r>
          </w:p>
        </w:tc>
      </w:tr>
      <w:tr w:rsidR="00FB0949" w:rsidRPr="00876B37" w:rsidTr="000B1F80">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крыльчатки вентилятора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46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насоса системы охлаждения</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8</w:t>
            </w:r>
          </w:p>
        </w:tc>
      </w:tr>
      <w:tr w:rsidR="00FB0949" w:rsidRPr="00876B37" w:rsidTr="000B1F80">
        <w:trPr>
          <w:trHeight w:val="37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lastRenderedPageBreak/>
              <w:t>Система охлаждения</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термостата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Очистка радиатора (без снятия)</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Очистка радиатора </w:t>
            </w:r>
            <w:proofErr w:type="gramStart"/>
            <w:r>
              <w:rPr>
                <w:color w:val="000000"/>
                <w:sz w:val="25"/>
                <w:szCs w:val="25"/>
                <w:lang w:eastAsia="ru-RU"/>
              </w:rPr>
              <w:t xml:space="preserve">( </w:t>
            </w:r>
            <w:proofErr w:type="gramEnd"/>
            <w:r>
              <w:rPr>
                <w:color w:val="000000"/>
                <w:sz w:val="25"/>
                <w:szCs w:val="25"/>
                <w:lang w:eastAsia="ru-RU"/>
              </w:rPr>
              <w:t>со снятием)</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10</w:t>
            </w:r>
          </w:p>
        </w:tc>
      </w:tr>
      <w:tr w:rsidR="00FB0949" w:rsidRPr="00876B37" w:rsidTr="000B1F80">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онтаж  радиатора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8</w:t>
            </w:r>
          </w:p>
        </w:tc>
      </w:tr>
      <w:tr w:rsidR="00FB0949" w:rsidRPr="00876B37" w:rsidTr="000B1F80">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охлаждающей жидкости</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4</w:t>
            </w:r>
          </w:p>
        </w:tc>
      </w:tr>
      <w:tr w:rsidR="00FB0949" w:rsidRPr="00876B37" w:rsidTr="000B1F80">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Долив охлаждающей жидкости</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0,5</w:t>
            </w:r>
          </w:p>
        </w:tc>
      </w:tr>
      <w:tr w:rsidR="00FB0949" w:rsidRPr="00876B37" w:rsidTr="000B1F80">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расширительного бачка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шланга системы охлаждения  (</w:t>
            </w:r>
            <w:proofErr w:type="spellStart"/>
            <w:r>
              <w:rPr>
                <w:color w:val="000000"/>
                <w:sz w:val="25"/>
                <w:szCs w:val="25"/>
                <w:lang w:eastAsia="ru-RU"/>
              </w:rPr>
              <w:t>кажд</w:t>
            </w:r>
            <w:proofErr w:type="spellEnd"/>
            <w:r>
              <w:rPr>
                <w:color w:val="000000"/>
                <w:sz w:val="25"/>
                <w:szCs w:val="25"/>
                <w:lang w:eastAsia="ru-RU"/>
              </w:rPr>
              <w:t>.)</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фильтра системы охлаждения</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топливного фильтра грубой очистки</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480"/>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топливного фильтра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Очистка топливного фильтра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37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Демонтаж-монтаж   ТННД</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6</w:t>
            </w:r>
          </w:p>
        </w:tc>
      </w:tr>
      <w:tr w:rsidR="00FB0949" w:rsidRPr="00876B37" w:rsidTr="000B1F80">
        <w:trPr>
          <w:trHeight w:val="46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Замена </w:t>
            </w:r>
            <w:proofErr w:type="spellStart"/>
            <w:r>
              <w:rPr>
                <w:color w:val="000000"/>
                <w:sz w:val="25"/>
                <w:szCs w:val="25"/>
                <w:lang w:eastAsia="ru-RU"/>
              </w:rPr>
              <w:t>эл</w:t>
            </w:r>
            <w:proofErr w:type="gramStart"/>
            <w:r>
              <w:rPr>
                <w:color w:val="000000"/>
                <w:sz w:val="25"/>
                <w:szCs w:val="25"/>
                <w:lang w:eastAsia="ru-RU"/>
              </w:rPr>
              <w:t>.м</w:t>
            </w:r>
            <w:proofErr w:type="gramEnd"/>
            <w:r>
              <w:rPr>
                <w:color w:val="000000"/>
                <w:sz w:val="25"/>
                <w:szCs w:val="25"/>
                <w:lang w:eastAsia="ru-RU"/>
              </w:rPr>
              <w:t>агн.клапана</w:t>
            </w:r>
            <w:proofErr w:type="spellEnd"/>
            <w:r>
              <w:rPr>
                <w:color w:val="000000"/>
                <w:sz w:val="25"/>
                <w:szCs w:val="25"/>
                <w:lang w:eastAsia="ru-RU"/>
              </w:rPr>
              <w:t xml:space="preserve"> отсечки топлива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3</w:t>
            </w:r>
          </w:p>
        </w:tc>
      </w:tr>
      <w:tr w:rsidR="00FB0949" w:rsidRPr="00876B37" w:rsidTr="000B1F80">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педали газа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 xml:space="preserve">онтаж   </w:t>
            </w:r>
            <w:proofErr w:type="spellStart"/>
            <w:r>
              <w:rPr>
                <w:color w:val="000000"/>
                <w:sz w:val="25"/>
                <w:szCs w:val="25"/>
                <w:lang w:eastAsia="ru-RU"/>
              </w:rPr>
              <w:t>насос-форсунок</w:t>
            </w:r>
            <w:proofErr w:type="spellEnd"/>
            <w:r>
              <w:rPr>
                <w:color w:val="000000"/>
                <w:sz w:val="25"/>
                <w:szCs w:val="25"/>
                <w:lang w:eastAsia="ru-RU"/>
              </w:rPr>
              <w:t xml:space="preserve"> (6 шт.)</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12</w:t>
            </w:r>
          </w:p>
        </w:tc>
      </w:tr>
      <w:tr w:rsidR="00FB0949" w:rsidRPr="00876B37" w:rsidTr="000B1F80">
        <w:trPr>
          <w:trHeight w:val="46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Демонтаж-монтаж  топливной трубки</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Демонтаж-монтаж   насоса ручной подкачки</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3</w:t>
            </w:r>
          </w:p>
        </w:tc>
      </w:tr>
      <w:tr w:rsidR="00FB0949" w:rsidRPr="00876B37" w:rsidTr="000B1F80">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Очистка топливного бака (без снятия)</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7</w:t>
            </w:r>
          </w:p>
        </w:tc>
      </w:tr>
      <w:tr w:rsidR="00FB0949" w:rsidRPr="00876B37" w:rsidTr="000B1F80">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Демонтаж-монтаж   топливного бака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18</w:t>
            </w:r>
          </w:p>
        </w:tc>
      </w:tr>
      <w:tr w:rsidR="00FB0949" w:rsidRPr="00876B37" w:rsidTr="000B1F80">
        <w:trPr>
          <w:trHeight w:val="660"/>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Демонтаж-монтаж   датчика уровня топлива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705"/>
        </w:trPr>
        <w:tc>
          <w:tcPr>
            <w:tcW w:w="3060"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Система выпуска отработанных газов</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глушителя</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3</w:t>
            </w:r>
          </w:p>
        </w:tc>
      </w:tr>
      <w:tr w:rsidR="00FB0949" w:rsidRPr="00876B37" w:rsidTr="000B1F80">
        <w:trPr>
          <w:trHeight w:val="690"/>
        </w:trPr>
        <w:tc>
          <w:tcPr>
            <w:tcW w:w="3060"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Система выпуска отработанных газов</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подушек глушителя  (</w:t>
            </w:r>
            <w:proofErr w:type="spellStart"/>
            <w:r>
              <w:rPr>
                <w:color w:val="000000"/>
                <w:sz w:val="25"/>
                <w:szCs w:val="25"/>
                <w:lang w:eastAsia="ru-RU"/>
              </w:rPr>
              <w:t>кажд</w:t>
            </w:r>
            <w:proofErr w:type="spellEnd"/>
            <w:r>
              <w:rPr>
                <w:color w:val="000000"/>
                <w:sz w:val="25"/>
                <w:szCs w:val="25"/>
                <w:lang w:eastAsia="ru-RU"/>
              </w:rPr>
              <w:t>.)</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735"/>
        </w:trPr>
        <w:tc>
          <w:tcPr>
            <w:tcW w:w="3060"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Система выпуска отработанных газов</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фронтальной трубы глушителя</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6</w:t>
            </w:r>
          </w:p>
        </w:tc>
      </w:tr>
      <w:tr w:rsidR="00FB0949" w:rsidRPr="00876B37" w:rsidTr="000B1F80">
        <w:trPr>
          <w:trHeight w:val="705"/>
        </w:trPr>
        <w:tc>
          <w:tcPr>
            <w:tcW w:w="3060"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Система выпуска отработанных газов</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прокладки выпускного коллектора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10</w:t>
            </w:r>
          </w:p>
        </w:tc>
      </w:tr>
      <w:tr w:rsidR="00FB0949" w:rsidRPr="00876B37" w:rsidTr="000B1F80">
        <w:trPr>
          <w:trHeight w:val="480"/>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Диагностика гидравлической системы (замер давления </w:t>
            </w:r>
            <w:proofErr w:type="gramStart"/>
            <w:r>
              <w:rPr>
                <w:color w:val="000000"/>
                <w:sz w:val="25"/>
                <w:szCs w:val="25"/>
                <w:lang w:eastAsia="ru-RU"/>
              </w:rPr>
              <w:t>по</w:t>
            </w:r>
            <w:proofErr w:type="gramEnd"/>
            <w:r>
              <w:rPr>
                <w:color w:val="000000"/>
                <w:sz w:val="25"/>
                <w:szCs w:val="25"/>
                <w:lang w:eastAsia="ru-RU"/>
              </w:rPr>
              <w:t xml:space="preserve"> точка)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5</w:t>
            </w:r>
          </w:p>
        </w:tc>
      </w:tr>
      <w:tr w:rsidR="00FB0949" w:rsidRPr="00876B37" w:rsidTr="000B1F80">
        <w:trPr>
          <w:trHeight w:val="37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lastRenderedPageBreak/>
              <w:t>Гидравлическая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гидравлического масла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5</w:t>
            </w:r>
          </w:p>
        </w:tc>
      </w:tr>
      <w:tr w:rsidR="00FB0949" w:rsidRPr="00876B37" w:rsidTr="000B1F80">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Долив гидравлического масла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рукояти управления гидравликой</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втулок рукоятей гидравлики</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720"/>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Демонтаж-монтаж   </w:t>
            </w:r>
            <w:proofErr w:type="spellStart"/>
            <w:r>
              <w:rPr>
                <w:color w:val="000000"/>
                <w:sz w:val="25"/>
                <w:szCs w:val="25"/>
                <w:lang w:eastAsia="ru-RU"/>
              </w:rPr>
              <w:t>гидрораспределителя</w:t>
            </w:r>
            <w:proofErr w:type="spellEnd"/>
            <w:r>
              <w:rPr>
                <w:color w:val="000000"/>
                <w:sz w:val="25"/>
                <w:szCs w:val="25"/>
                <w:lang w:eastAsia="ru-RU"/>
              </w:rPr>
              <w:t xml:space="preserve"> в сборе</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7</w:t>
            </w:r>
          </w:p>
        </w:tc>
      </w:tr>
      <w:tr w:rsidR="00FB0949" w:rsidRPr="00876B37" w:rsidTr="000B1F80">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Демонтаж-монтаж секций  </w:t>
            </w:r>
            <w:proofErr w:type="spellStart"/>
            <w:r>
              <w:rPr>
                <w:color w:val="000000"/>
                <w:sz w:val="25"/>
                <w:szCs w:val="25"/>
                <w:lang w:eastAsia="ru-RU"/>
              </w:rPr>
              <w:t>гидрораспределит</w:t>
            </w:r>
            <w:r>
              <w:rPr>
                <w:color w:val="000000"/>
                <w:sz w:val="25"/>
                <w:szCs w:val="25"/>
                <w:lang w:eastAsia="ru-RU"/>
              </w:rPr>
              <w:t>е</w:t>
            </w:r>
            <w:r>
              <w:rPr>
                <w:color w:val="000000"/>
                <w:sz w:val="25"/>
                <w:szCs w:val="25"/>
                <w:lang w:eastAsia="ru-RU"/>
              </w:rPr>
              <w:t>ля</w:t>
            </w:r>
            <w:proofErr w:type="spellEnd"/>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7</w:t>
            </w:r>
          </w:p>
        </w:tc>
      </w:tr>
      <w:tr w:rsidR="00FB0949" w:rsidRPr="00876B37" w:rsidTr="000B1F80">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Замена фильтра гидравлики в </w:t>
            </w:r>
            <w:proofErr w:type="spellStart"/>
            <w:r>
              <w:rPr>
                <w:color w:val="000000"/>
                <w:sz w:val="25"/>
                <w:szCs w:val="25"/>
                <w:lang w:eastAsia="ru-RU"/>
              </w:rPr>
              <w:t>гидробаке</w:t>
            </w:r>
            <w:proofErr w:type="spellEnd"/>
            <w:r>
              <w:rPr>
                <w:color w:val="000000"/>
                <w:sz w:val="25"/>
                <w:szCs w:val="25"/>
                <w:lang w:eastAsia="ru-RU"/>
              </w:rPr>
              <w:t xml:space="preserve">  (</w:t>
            </w:r>
            <w:proofErr w:type="spellStart"/>
            <w:r>
              <w:rPr>
                <w:color w:val="000000"/>
                <w:sz w:val="25"/>
                <w:szCs w:val="25"/>
                <w:lang w:eastAsia="ru-RU"/>
              </w:rPr>
              <w:t>кажд</w:t>
            </w:r>
            <w:proofErr w:type="spellEnd"/>
            <w:r>
              <w:rPr>
                <w:color w:val="000000"/>
                <w:sz w:val="25"/>
                <w:szCs w:val="25"/>
                <w:lang w:eastAsia="ru-RU"/>
              </w:rPr>
              <w:t>.)</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РВД гидравлики (</w:t>
            </w:r>
            <w:proofErr w:type="spellStart"/>
            <w:r>
              <w:rPr>
                <w:color w:val="000000"/>
                <w:sz w:val="25"/>
                <w:szCs w:val="25"/>
                <w:lang w:eastAsia="ru-RU"/>
              </w:rPr>
              <w:t>кажд</w:t>
            </w:r>
            <w:proofErr w:type="spellEnd"/>
            <w:r>
              <w:rPr>
                <w:color w:val="000000"/>
                <w:sz w:val="25"/>
                <w:szCs w:val="25"/>
                <w:lang w:eastAsia="ru-RU"/>
              </w:rPr>
              <w:t>.)</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Проверка </w:t>
            </w:r>
            <w:proofErr w:type="gramStart"/>
            <w:r>
              <w:rPr>
                <w:color w:val="000000"/>
                <w:sz w:val="25"/>
                <w:szCs w:val="25"/>
                <w:lang w:eastAsia="ru-RU"/>
              </w:rPr>
              <w:t>затяжки болтов крепления цилин</w:t>
            </w:r>
            <w:r>
              <w:rPr>
                <w:color w:val="000000"/>
                <w:sz w:val="25"/>
                <w:szCs w:val="25"/>
                <w:lang w:eastAsia="ru-RU"/>
              </w:rPr>
              <w:t>д</w:t>
            </w:r>
            <w:r>
              <w:rPr>
                <w:color w:val="000000"/>
                <w:sz w:val="25"/>
                <w:szCs w:val="25"/>
                <w:lang w:eastAsia="ru-RU"/>
              </w:rPr>
              <w:t>ров подъема</w:t>
            </w:r>
            <w:proofErr w:type="gramEnd"/>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онтаж   насоса гидравлики</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6</w:t>
            </w:r>
          </w:p>
        </w:tc>
      </w:tr>
      <w:tr w:rsidR="00FB0949" w:rsidRPr="00876B37" w:rsidTr="000B1F80">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Замена хомута </w:t>
            </w:r>
            <w:proofErr w:type="spellStart"/>
            <w:r>
              <w:rPr>
                <w:color w:val="000000"/>
                <w:sz w:val="25"/>
                <w:szCs w:val="25"/>
                <w:lang w:eastAsia="ru-RU"/>
              </w:rPr>
              <w:t>гидросистемы</w:t>
            </w:r>
            <w:proofErr w:type="spellEnd"/>
            <w:r>
              <w:rPr>
                <w:color w:val="000000"/>
                <w:sz w:val="25"/>
                <w:szCs w:val="25"/>
                <w:lang w:eastAsia="ru-RU"/>
              </w:rPr>
              <w:t xml:space="preserve">  (</w:t>
            </w:r>
            <w:proofErr w:type="spellStart"/>
            <w:r>
              <w:rPr>
                <w:color w:val="000000"/>
                <w:sz w:val="25"/>
                <w:szCs w:val="25"/>
                <w:lang w:eastAsia="ru-RU"/>
              </w:rPr>
              <w:t>кажд</w:t>
            </w:r>
            <w:proofErr w:type="spellEnd"/>
            <w:r>
              <w:rPr>
                <w:color w:val="000000"/>
                <w:sz w:val="25"/>
                <w:szCs w:val="25"/>
                <w:lang w:eastAsia="ru-RU"/>
              </w:rPr>
              <w:t>.)</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Чистка гидравлического клапана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Замена гидравлического  клапана </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Замена сапуна </w:t>
            </w:r>
            <w:proofErr w:type="spellStart"/>
            <w:r>
              <w:rPr>
                <w:color w:val="000000"/>
                <w:sz w:val="25"/>
                <w:szCs w:val="25"/>
                <w:lang w:eastAsia="ru-RU"/>
              </w:rPr>
              <w:t>гидробака</w:t>
            </w:r>
            <w:proofErr w:type="spellEnd"/>
            <w:r>
              <w:rPr>
                <w:color w:val="000000"/>
                <w:sz w:val="25"/>
                <w:szCs w:val="25"/>
                <w:lang w:eastAsia="ru-RU"/>
              </w:rPr>
              <w:t xml:space="preserve">  (</w:t>
            </w:r>
            <w:proofErr w:type="spellStart"/>
            <w:r>
              <w:rPr>
                <w:color w:val="000000"/>
                <w:sz w:val="25"/>
                <w:szCs w:val="25"/>
                <w:lang w:eastAsia="ru-RU"/>
              </w:rPr>
              <w:t>кажд</w:t>
            </w:r>
            <w:proofErr w:type="spellEnd"/>
            <w:r>
              <w:rPr>
                <w:color w:val="000000"/>
                <w:sz w:val="25"/>
                <w:szCs w:val="25"/>
                <w:lang w:eastAsia="ru-RU"/>
              </w:rPr>
              <w:t>.)</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73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Замена </w:t>
            </w:r>
            <w:proofErr w:type="spellStart"/>
            <w:r>
              <w:rPr>
                <w:color w:val="000000"/>
                <w:sz w:val="25"/>
                <w:szCs w:val="25"/>
                <w:lang w:eastAsia="ru-RU"/>
              </w:rPr>
              <w:t>гидрозамков</w:t>
            </w:r>
            <w:proofErr w:type="spellEnd"/>
            <w:r>
              <w:rPr>
                <w:color w:val="000000"/>
                <w:sz w:val="25"/>
                <w:szCs w:val="25"/>
                <w:lang w:eastAsia="ru-RU"/>
              </w:rPr>
              <w:t>, соленоидов на цилиндрах подъема мачты</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4</w:t>
            </w:r>
          </w:p>
        </w:tc>
      </w:tr>
      <w:tr w:rsidR="00FB0949" w:rsidRPr="00876B37" w:rsidTr="000B1F80">
        <w:trPr>
          <w:trHeight w:val="375"/>
        </w:trPr>
        <w:tc>
          <w:tcPr>
            <w:tcW w:w="3060"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Демонтаж-монтаж ГТЦ</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4</w:t>
            </w:r>
          </w:p>
        </w:tc>
      </w:tr>
      <w:tr w:rsidR="00FB0949" w:rsidRPr="00876B37" w:rsidTr="000B1F80">
        <w:trPr>
          <w:trHeight w:val="375"/>
        </w:trPr>
        <w:tc>
          <w:tcPr>
            <w:tcW w:w="3060"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 xml:space="preserve">Тормозная система </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троса ручного тормоза (</w:t>
            </w:r>
            <w:proofErr w:type="spellStart"/>
            <w:r>
              <w:rPr>
                <w:color w:val="000000"/>
                <w:sz w:val="25"/>
                <w:szCs w:val="25"/>
                <w:lang w:eastAsia="ru-RU"/>
              </w:rPr>
              <w:t>кажд</w:t>
            </w:r>
            <w:proofErr w:type="spellEnd"/>
            <w:r>
              <w:rPr>
                <w:color w:val="000000"/>
                <w:sz w:val="25"/>
                <w:szCs w:val="25"/>
                <w:lang w:eastAsia="ru-RU"/>
              </w:rPr>
              <w:t>.)</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3</w:t>
            </w:r>
          </w:p>
        </w:tc>
      </w:tr>
      <w:tr w:rsidR="00FB0949" w:rsidRPr="00876B37" w:rsidTr="000B1F80">
        <w:trPr>
          <w:trHeight w:val="390"/>
        </w:trPr>
        <w:tc>
          <w:tcPr>
            <w:tcW w:w="3060"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рукояти ручного тормоза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420"/>
        </w:trPr>
        <w:tc>
          <w:tcPr>
            <w:tcW w:w="3060"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 xml:space="preserve">Тормозная система </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Регулировка ручного тормоза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465"/>
        </w:trPr>
        <w:tc>
          <w:tcPr>
            <w:tcW w:w="3060"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фильтра тормозной системы</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735"/>
        </w:trPr>
        <w:tc>
          <w:tcPr>
            <w:tcW w:w="3060"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Регулировка тормозных колодок ручного тормоза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720"/>
        </w:trPr>
        <w:tc>
          <w:tcPr>
            <w:tcW w:w="3060"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тормозного диска стояночного тормоза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6</w:t>
            </w:r>
          </w:p>
        </w:tc>
      </w:tr>
      <w:tr w:rsidR="00FB0949" w:rsidRPr="00876B37" w:rsidTr="000B1F80">
        <w:trPr>
          <w:trHeight w:val="720"/>
        </w:trPr>
        <w:tc>
          <w:tcPr>
            <w:tcW w:w="3060"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тормозных колодок стояночного тормоза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4</w:t>
            </w:r>
          </w:p>
        </w:tc>
      </w:tr>
      <w:tr w:rsidR="00FB0949" w:rsidRPr="00876B37" w:rsidTr="000B1F80">
        <w:trPr>
          <w:trHeight w:val="450"/>
        </w:trPr>
        <w:tc>
          <w:tcPr>
            <w:tcW w:w="3060"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Ведущий мост</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Демонтаж-монтаж   ступицы</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8</w:t>
            </w:r>
          </w:p>
        </w:tc>
      </w:tr>
      <w:tr w:rsidR="00FB0949" w:rsidRPr="00876B37" w:rsidTr="000B1F80">
        <w:trPr>
          <w:trHeight w:val="435"/>
        </w:trPr>
        <w:tc>
          <w:tcPr>
            <w:tcW w:w="3060"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Ведущий мост</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смазки в ступице</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405"/>
        </w:trPr>
        <w:tc>
          <w:tcPr>
            <w:tcW w:w="3060"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Ведущий мост</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подшипника ступицы</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4</w:t>
            </w:r>
          </w:p>
        </w:tc>
      </w:tr>
      <w:tr w:rsidR="00FB0949" w:rsidRPr="00876B37" w:rsidTr="000B1F80">
        <w:trPr>
          <w:trHeight w:val="735"/>
        </w:trPr>
        <w:tc>
          <w:tcPr>
            <w:tcW w:w="3060"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lastRenderedPageBreak/>
              <w:t>Ведущий мост</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Демонтаж-монтаж колеса (два с одной стор</w:t>
            </w:r>
            <w:r>
              <w:rPr>
                <w:color w:val="000000"/>
                <w:sz w:val="25"/>
                <w:szCs w:val="25"/>
                <w:lang w:eastAsia="ru-RU"/>
              </w:rPr>
              <w:t>о</w:t>
            </w:r>
            <w:r>
              <w:rPr>
                <w:color w:val="000000"/>
                <w:sz w:val="25"/>
                <w:szCs w:val="25"/>
                <w:lang w:eastAsia="ru-RU"/>
              </w:rPr>
              <w:t>ны)</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5</w:t>
            </w:r>
          </w:p>
        </w:tc>
      </w:tr>
      <w:tr w:rsidR="00FB0949" w:rsidRPr="00876B37" w:rsidTr="000B1F80">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Ведущий мост</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Демонтаж-монтаж  полуоси</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3</w:t>
            </w:r>
          </w:p>
        </w:tc>
      </w:tr>
      <w:tr w:rsidR="00FB0949" w:rsidRPr="00876B37" w:rsidTr="000B1F80">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Ведущий мост</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колесной шпильки (со снятием колеса)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5</w:t>
            </w:r>
          </w:p>
        </w:tc>
      </w:tr>
      <w:tr w:rsidR="00FB0949" w:rsidRPr="00876B37" w:rsidTr="000B1F80">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Ведущий мост</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и каждая последующая шпилька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0,1</w:t>
            </w:r>
          </w:p>
        </w:tc>
      </w:tr>
      <w:tr w:rsidR="00FB0949" w:rsidRPr="00876B37" w:rsidTr="000B1F80">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Ведущий мост</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масла ведущего моста, дифференциала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4</w:t>
            </w:r>
          </w:p>
        </w:tc>
      </w:tr>
      <w:tr w:rsidR="00FB0949" w:rsidRPr="00876B37" w:rsidTr="000B1F80">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Ведущий мост</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Смазка оси ведущих колес</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Ведущий мост</w:t>
            </w:r>
          </w:p>
        </w:tc>
        <w:tc>
          <w:tcPr>
            <w:tcW w:w="5319" w:type="dxa"/>
            <w:tcBorders>
              <w:top w:val="nil"/>
              <w:left w:val="nil"/>
              <w:bottom w:val="single" w:sz="8" w:space="0" w:color="auto"/>
              <w:right w:val="single" w:sz="8" w:space="0" w:color="auto"/>
            </w:tcBorders>
            <w:shd w:val="clear" w:color="auto" w:fill="auto"/>
            <w:vAlign w:val="bottom"/>
            <w:hideMark/>
          </w:tcPr>
          <w:p w:rsidR="00FB0949" w:rsidRPr="00876B37" w:rsidRDefault="00FB0949" w:rsidP="009511E3">
            <w:pPr>
              <w:suppressAutoHyphens w:val="0"/>
              <w:rPr>
                <w:color w:val="000000"/>
                <w:sz w:val="25"/>
                <w:szCs w:val="25"/>
                <w:lang w:eastAsia="ru-RU"/>
              </w:rPr>
            </w:pPr>
            <w:r>
              <w:rPr>
                <w:color w:val="000000"/>
                <w:sz w:val="25"/>
                <w:szCs w:val="25"/>
                <w:lang w:eastAsia="ru-RU"/>
              </w:rPr>
              <w:t>Демонтаж-монтаж  редуктора ведущего моста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24</w:t>
            </w:r>
          </w:p>
        </w:tc>
      </w:tr>
      <w:tr w:rsidR="00FB0949" w:rsidRPr="00876B37" w:rsidTr="000B1F80">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Ведущий мост</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колесного редуктора (дифференциала ведущего моста)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24</w:t>
            </w:r>
          </w:p>
        </w:tc>
      </w:tr>
      <w:tr w:rsidR="00FB0949" w:rsidRPr="00876B37" w:rsidTr="000B1F80">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Ведущий мост</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Переборка  колесного редуктора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14</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Смазка рулевого моста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поворотного кулака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15</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шкворня поворотного кулака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4</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Демонтаж-монтаж  ступицы</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8</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серьги рулевого моста (</w:t>
            </w:r>
            <w:proofErr w:type="spellStart"/>
            <w:r>
              <w:rPr>
                <w:color w:val="000000"/>
                <w:sz w:val="25"/>
                <w:szCs w:val="25"/>
                <w:lang w:eastAsia="ru-RU"/>
              </w:rPr>
              <w:t>кажд</w:t>
            </w:r>
            <w:proofErr w:type="spellEnd"/>
            <w:r>
              <w:rPr>
                <w:color w:val="000000"/>
                <w:sz w:val="25"/>
                <w:szCs w:val="25"/>
                <w:lang w:eastAsia="ru-RU"/>
              </w:rPr>
              <w:t>.) с заменой Ш.С. и пальцев</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10</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Ш.С.(каждый)</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пальцев (каждый)</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4</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Демонтаж-монтаж  рулевого цилиндра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8</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Замена подшипников ступицы </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16</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Демонтаж-монтаж  колеса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4</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сальника ступицы</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16</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сальника ступицы (при замене  по</w:t>
            </w:r>
            <w:r>
              <w:rPr>
                <w:color w:val="000000"/>
                <w:sz w:val="25"/>
                <w:szCs w:val="25"/>
                <w:lang w:eastAsia="ru-RU"/>
              </w:rPr>
              <w:t>д</w:t>
            </w:r>
            <w:r>
              <w:rPr>
                <w:color w:val="000000"/>
                <w:sz w:val="25"/>
                <w:szCs w:val="25"/>
                <w:lang w:eastAsia="ru-RU"/>
              </w:rPr>
              <w:t>шипника ступицы)</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Смазка крепления рулевого моста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lastRenderedPageBreak/>
              <w:t>Трансмиссия</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масла трансмиссии.</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4</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Трансмиссия</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фильтра трансмиссии.</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Трансмиссия</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онтаж АКПП</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32</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Трансмиссия</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соленоида АКПП</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Трансмиссия</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Демонтаж-монтаж регулировочного клапана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3</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Трансмиссия</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Демонтаж-монтаж  гидротрансформатора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32</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Трансмиссия</w:t>
            </w:r>
          </w:p>
        </w:tc>
        <w:tc>
          <w:tcPr>
            <w:tcW w:w="5319" w:type="dxa"/>
            <w:tcBorders>
              <w:top w:val="nil"/>
              <w:left w:val="single" w:sz="8" w:space="0" w:color="auto"/>
              <w:bottom w:val="single" w:sz="8" w:space="0" w:color="auto"/>
              <w:right w:val="single" w:sz="8" w:space="0" w:color="auto"/>
            </w:tcBorders>
            <w:shd w:val="clear" w:color="auto" w:fill="auto"/>
            <w:vAlign w:val="bottom"/>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карданного вала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4</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Трансмиссия</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Смазка крестовин карданного вала (без снятия карданного вала)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Трансмиссия</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крестовин карданного вала (</w:t>
            </w:r>
            <w:proofErr w:type="spellStart"/>
            <w:r>
              <w:rPr>
                <w:color w:val="000000"/>
                <w:sz w:val="25"/>
                <w:szCs w:val="25"/>
                <w:lang w:eastAsia="ru-RU"/>
              </w:rPr>
              <w:t>кажд</w:t>
            </w:r>
            <w:proofErr w:type="spellEnd"/>
            <w:r>
              <w:rPr>
                <w:color w:val="000000"/>
                <w:sz w:val="25"/>
                <w:szCs w:val="25"/>
                <w:lang w:eastAsia="ru-RU"/>
              </w:rPr>
              <w:t>.)</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1,5</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Трансмиссия</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Диагностика электрической системы управл</w:t>
            </w:r>
            <w:r>
              <w:rPr>
                <w:color w:val="000000"/>
                <w:sz w:val="25"/>
                <w:szCs w:val="25"/>
                <w:lang w:eastAsia="ru-RU"/>
              </w:rPr>
              <w:t>е</w:t>
            </w:r>
            <w:r>
              <w:rPr>
                <w:color w:val="000000"/>
                <w:sz w:val="25"/>
                <w:szCs w:val="25"/>
                <w:lang w:eastAsia="ru-RU"/>
              </w:rPr>
              <w:t>ния ручником</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3</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Спредер, стрела</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Диагностика неисправности спредера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Спредер, стрела</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Диагностика </w:t>
            </w:r>
            <w:proofErr w:type="spellStart"/>
            <w:r>
              <w:rPr>
                <w:color w:val="000000"/>
                <w:sz w:val="25"/>
                <w:szCs w:val="25"/>
                <w:lang w:eastAsia="ru-RU"/>
              </w:rPr>
              <w:t>электроцепи</w:t>
            </w:r>
            <w:proofErr w:type="spellEnd"/>
            <w:r>
              <w:rPr>
                <w:color w:val="000000"/>
                <w:sz w:val="25"/>
                <w:szCs w:val="25"/>
                <w:lang w:eastAsia="ru-RU"/>
              </w:rPr>
              <w:t xml:space="preserve"> спредера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4</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Спредер, стрела</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Диагностика неисправности стрелы</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3</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Спредер, стрела</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Ремонт контактной группы спредера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3</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Спредер, стрела</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Смазка крепления стрелы к рабочему оборуд</w:t>
            </w:r>
            <w:r>
              <w:rPr>
                <w:color w:val="000000"/>
                <w:sz w:val="25"/>
                <w:szCs w:val="25"/>
                <w:lang w:eastAsia="ru-RU"/>
              </w:rPr>
              <w:t>о</w:t>
            </w:r>
            <w:r>
              <w:rPr>
                <w:color w:val="000000"/>
                <w:sz w:val="25"/>
                <w:szCs w:val="25"/>
                <w:lang w:eastAsia="ru-RU"/>
              </w:rPr>
              <w:t>ванию</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Спредер, стрела</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Смазка скользящих поверхностей стрелы</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Спредер, стрела</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Демонтаж - монтаж  спредера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32</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Спредер, стрела</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Демонтаж - монтаж стрелы</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58</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Спредер, стрела</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вкладыша пальца мачты</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55</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Спредер, стрела</w:t>
            </w:r>
          </w:p>
        </w:tc>
        <w:tc>
          <w:tcPr>
            <w:tcW w:w="5319" w:type="dxa"/>
            <w:tcBorders>
              <w:top w:val="nil"/>
              <w:left w:val="single" w:sz="8" w:space="0" w:color="auto"/>
              <w:bottom w:val="single" w:sz="8" w:space="0" w:color="auto"/>
              <w:right w:val="single" w:sz="8" w:space="0" w:color="auto"/>
            </w:tcBorders>
            <w:shd w:val="clear" w:color="auto" w:fill="auto"/>
            <w:vAlign w:val="bottom"/>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Замена клапана на цилиндре подъема </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Спредер, стрела</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…с разборкой</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3</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Спредер, стрела</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Демонтаж - монтаж  цилиндра стрелы</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6</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Спредер, стрела</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Демонтаж - монтаж бокового цилиндра подъема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16</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Спредер, стрела</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Ш.С. гидроцилиндра подъема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8</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Спредер, стрела</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Ш.С. гидроцилиндра выдвижения</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8</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Спредер, стрела</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Проверка крепления цилиндров подъема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0,5</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Спредер, стрела</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пластин скольжения стрелы (</w:t>
            </w:r>
            <w:proofErr w:type="spellStart"/>
            <w:r>
              <w:rPr>
                <w:color w:val="000000"/>
                <w:sz w:val="25"/>
                <w:szCs w:val="25"/>
                <w:lang w:eastAsia="ru-RU"/>
              </w:rPr>
              <w:t>кажд</w:t>
            </w:r>
            <w:proofErr w:type="spellEnd"/>
            <w:r>
              <w:rPr>
                <w:color w:val="000000"/>
                <w:sz w:val="25"/>
                <w:szCs w:val="25"/>
                <w:lang w:eastAsia="ru-RU"/>
              </w:rPr>
              <w:t>.)</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Спредер, стрела</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пластин скольжения спредера (</w:t>
            </w:r>
            <w:proofErr w:type="spellStart"/>
            <w:r>
              <w:rPr>
                <w:color w:val="000000"/>
                <w:sz w:val="25"/>
                <w:szCs w:val="25"/>
                <w:lang w:eastAsia="ru-RU"/>
              </w:rPr>
              <w:t>кажд</w:t>
            </w:r>
            <w:proofErr w:type="spellEnd"/>
            <w:r>
              <w:rPr>
                <w:color w:val="000000"/>
                <w:sz w:val="25"/>
                <w:szCs w:val="25"/>
                <w:lang w:eastAsia="ru-RU"/>
              </w:rPr>
              <w:t>.)</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lastRenderedPageBreak/>
              <w:t>Спредер, стрела</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замка спредера (</w:t>
            </w:r>
            <w:proofErr w:type="spellStart"/>
            <w:r>
              <w:rPr>
                <w:color w:val="000000"/>
                <w:sz w:val="25"/>
                <w:szCs w:val="25"/>
                <w:lang w:eastAsia="ru-RU"/>
              </w:rPr>
              <w:t>кажд</w:t>
            </w:r>
            <w:proofErr w:type="spellEnd"/>
            <w:r>
              <w:rPr>
                <w:color w:val="000000"/>
                <w:sz w:val="25"/>
                <w:szCs w:val="25"/>
                <w:lang w:eastAsia="ru-RU"/>
              </w:rPr>
              <w:t>.)</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4</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Спредер, стрела</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Демонтаж-монтаж  гидроцилиндра бокового смещения спредера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8</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Спредер, стрела</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Демонтаж-монтаж  гидроцилиндра выдвиж</w:t>
            </w:r>
            <w:r>
              <w:rPr>
                <w:color w:val="000000"/>
                <w:sz w:val="25"/>
                <w:szCs w:val="25"/>
                <w:lang w:eastAsia="ru-RU"/>
              </w:rPr>
              <w:t>е</w:t>
            </w:r>
            <w:r>
              <w:rPr>
                <w:color w:val="000000"/>
                <w:sz w:val="25"/>
                <w:szCs w:val="25"/>
                <w:lang w:eastAsia="ru-RU"/>
              </w:rPr>
              <w:t>ния спредера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15</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Спредер, стрела</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кабелеукладчика стрелы</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Спредер, стрела</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редуктора поворота спредера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8</w:t>
            </w:r>
          </w:p>
        </w:tc>
      </w:tr>
      <w:tr w:rsidR="00FB0949" w:rsidRPr="00876B37" w:rsidTr="000B1F80">
        <w:trPr>
          <w:trHeight w:val="43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Спредер, стрела</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Регулировка датчиков замков спредера </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Спредер, стрела</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РВД цилиндра подъема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Спредер, стрела</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Смазка Ш.С. гидроцилиндров подъема и выдвижения стрелы (</w:t>
            </w:r>
            <w:proofErr w:type="spellStart"/>
            <w:r>
              <w:rPr>
                <w:color w:val="000000"/>
                <w:sz w:val="25"/>
                <w:szCs w:val="25"/>
                <w:lang w:eastAsia="ru-RU"/>
              </w:rPr>
              <w:t>кажд</w:t>
            </w:r>
            <w:proofErr w:type="spellEnd"/>
            <w:r>
              <w:rPr>
                <w:color w:val="000000"/>
                <w:sz w:val="25"/>
                <w:szCs w:val="25"/>
                <w:lang w:eastAsia="ru-RU"/>
              </w:rPr>
              <w:t>.)</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Замена свечи предпускового подогрева </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Очистка АКБ и проверка (корректировка) уровня электролита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Демонтаж-монтаж  генератора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онтаж  стартера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втягивающего реле</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3</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звукового сигнала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сигнала заднего хода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замка зажигания</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кабеля АКБ (</w:t>
            </w:r>
            <w:proofErr w:type="spellStart"/>
            <w:r>
              <w:rPr>
                <w:color w:val="000000"/>
                <w:sz w:val="25"/>
                <w:szCs w:val="25"/>
                <w:lang w:eastAsia="ru-RU"/>
              </w:rPr>
              <w:t>кажд</w:t>
            </w:r>
            <w:proofErr w:type="spellEnd"/>
            <w:r>
              <w:rPr>
                <w:color w:val="000000"/>
                <w:sz w:val="25"/>
                <w:szCs w:val="25"/>
                <w:lang w:eastAsia="ru-RU"/>
              </w:rPr>
              <w:t>.)</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Демонтаж-монтаж  комплекта АКБ</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Очистка отсека АКБ</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датчика (топлива, температуры и пр.) каждый</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приборной панели в сборе</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4</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лампы приборной панели</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…каждая последующая</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0,1</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"косы" проводов к панели приборов</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15</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Замена </w:t>
            </w:r>
            <w:proofErr w:type="spellStart"/>
            <w:r>
              <w:rPr>
                <w:color w:val="000000"/>
                <w:sz w:val="25"/>
                <w:szCs w:val="25"/>
                <w:lang w:eastAsia="ru-RU"/>
              </w:rPr>
              <w:t>подрулевого</w:t>
            </w:r>
            <w:proofErr w:type="spellEnd"/>
            <w:r>
              <w:rPr>
                <w:color w:val="000000"/>
                <w:sz w:val="25"/>
                <w:szCs w:val="25"/>
                <w:lang w:eastAsia="ru-RU"/>
              </w:rPr>
              <w:t xml:space="preserve"> переключателя</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3</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кнопки звукового сигнала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переключателя освещения</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передней фары освещения (</w:t>
            </w:r>
            <w:proofErr w:type="spellStart"/>
            <w:r>
              <w:rPr>
                <w:color w:val="000000"/>
                <w:sz w:val="25"/>
                <w:szCs w:val="25"/>
                <w:lang w:eastAsia="ru-RU"/>
              </w:rPr>
              <w:t>кажд</w:t>
            </w:r>
            <w:proofErr w:type="spellEnd"/>
            <w:r>
              <w:rPr>
                <w:color w:val="000000"/>
                <w:sz w:val="25"/>
                <w:szCs w:val="25"/>
                <w:lang w:eastAsia="ru-RU"/>
              </w:rPr>
              <w:t>.)</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переднего фонаря (</w:t>
            </w:r>
            <w:proofErr w:type="spellStart"/>
            <w:r>
              <w:rPr>
                <w:color w:val="000000"/>
                <w:sz w:val="25"/>
                <w:szCs w:val="25"/>
                <w:lang w:eastAsia="ru-RU"/>
              </w:rPr>
              <w:t>кажд</w:t>
            </w:r>
            <w:proofErr w:type="spellEnd"/>
            <w:r>
              <w:rPr>
                <w:color w:val="000000"/>
                <w:sz w:val="25"/>
                <w:szCs w:val="25"/>
                <w:lang w:eastAsia="ru-RU"/>
              </w:rPr>
              <w:t>.)</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заднего фонаря (</w:t>
            </w:r>
            <w:proofErr w:type="spellStart"/>
            <w:r>
              <w:rPr>
                <w:color w:val="000000"/>
                <w:sz w:val="25"/>
                <w:szCs w:val="25"/>
                <w:lang w:eastAsia="ru-RU"/>
              </w:rPr>
              <w:t>кажд</w:t>
            </w:r>
            <w:proofErr w:type="spellEnd"/>
            <w:r>
              <w:rPr>
                <w:color w:val="000000"/>
                <w:sz w:val="25"/>
                <w:szCs w:val="25"/>
                <w:lang w:eastAsia="ru-RU"/>
              </w:rPr>
              <w:t>.)</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лампы (</w:t>
            </w:r>
            <w:proofErr w:type="spellStart"/>
            <w:r>
              <w:rPr>
                <w:color w:val="000000"/>
                <w:sz w:val="25"/>
                <w:szCs w:val="25"/>
                <w:lang w:eastAsia="ru-RU"/>
              </w:rPr>
              <w:t>кажд</w:t>
            </w:r>
            <w:proofErr w:type="spellEnd"/>
            <w:r>
              <w:rPr>
                <w:color w:val="000000"/>
                <w:sz w:val="25"/>
                <w:szCs w:val="25"/>
                <w:lang w:eastAsia="ru-RU"/>
              </w:rPr>
              <w:t>.)</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0,1</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lastRenderedPageBreak/>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джойстика управления гидравликой</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4</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переключателя направления движения</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камеры заднего вида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мотора стеклоочистителя</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Замена мотора </w:t>
            </w:r>
            <w:proofErr w:type="spellStart"/>
            <w:r>
              <w:rPr>
                <w:color w:val="000000"/>
                <w:sz w:val="25"/>
                <w:szCs w:val="25"/>
                <w:lang w:eastAsia="ru-RU"/>
              </w:rPr>
              <w:t>отопителя</w:t>
            </w:r>
            <w:proofErr w:type="spellEnd"/>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5</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датчика стрелы</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3</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датчика угла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3</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контроллера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4</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Калибровка электронных блоков</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3</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Диагностика электропроводки</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3</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предохранителей</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0,1</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«косы» проводов спредера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13</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Прочие работы</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воздушного фильтра кабины</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Прочие  работы</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Накачка колеса (</w:t>
            </w:r>
            <w:proofErr w:type="spellStart"/>
            <w:r>
              <w:rPr>
                <w:color w:val="000000"/>
                <w:sz w:val="25"/>
                <w:szCs w:val="25"/>
                <w:lang w:eastAsia="ru-RU"/>
              </w:rPr>
              <w:t>кажд</w:t>
            </w:r>
            <w:proofErr w:type="spellEnd"/>
            <w:r>
              <w:rPr>
                <w:color w:val="000000"/>
                <w:sz w:val="25"/>
                <w:szCs w:val="25"/>
                <w:lang w:eastAsia="ru-RU"/>
              </w:rPr>
              <w:t>.)</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Прочие  работы</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Смазка погрузчика по всем точкам смазки.</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5</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Прочие  работы</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Демонтаж-монтаж  сиденья в сборе</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4</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Прочие  работы</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онтаж противовеса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6</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Прочие  работы</w:t>
            </w:r>
          </w:p>
        </w:tc>
        <w:tc>
          <w:tcPr>
            <w:tcW w:w="5319" w:type="dxa"/>
            <w:tcBorders>
              <w:top w:val="nil"/>
              <w:left w:val="single" w:sz="8" w:space="0" w:color="auto"/>
              <w:bottom w:val="single" w:sz="8" w:space="0" w:color="auto"/>
              <w:right w:val="single" w:sz="8" w:space="0" w:color="auto"/>
            </w:tcBorders>
            <w:shd w:val="clear" w:color="auto" w:fill="auto"/>
            <w:vAlign w:val="bottom"/>
            <w:hideMark/>
          </w:tcPr>
          <w:p w:rsidR="00FB0949" w:rsidRPr="00876B37" w:rsidRDefault="00FB0949" w:rsidP="009511E3">
            <w:pPr>
              <w:suppressAutoHyphens w:val="0"/>
              <w:rPr>
                <w:color w:val="000000"/>
                <w:sz w:val="25"/>
                <w:szCs w:val="25"/>
                <w:lang w:eastAsia="ru-RU"/>
              </w:rPr>
            </w:pPr>
            <w:r>
              <w:rPr>
                <w:color w:val="000000"/>
                <w:sz w:val="25"/>
                <w:szCs w:val="25"/>
                <w:lang w:eastAsia="ru-RU"/>
              </w:rPr>
              <w:t>Диагностика гидравлической системы (замер давления по точкам)</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5</w:t>
            </w:r>
          </w:p>
        </w:tc>
      </w:tr>
      <w:tr w:rsidR="00FB0949" w:rsidRPr="00876B37" w:rsidTr="000B1F80">
        <w:trPr>
          <w:trHeight w:val="264"/>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Прочие  работы</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Обслуживание кондиционера (диагностика)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Прочие  работы</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Компьютерная диагностика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3</w:t>
            </w:r>
          </w:p>
        </w:tc>
      </w:tr>
      <w:tr w:rsidR="00FB0949" w:rsidRPr="00876B37" w:rsidTr="000B1F80">
        <w:trPr>
          <w:trHeight w:val="67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Прочие  работы</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proofErr w:type="spellStart"/>
            <w:r>
              <w:rPr>
                <w:color w:val="000000"/>
                <w:sz w:val="25"/>
                <w:szCs w:val="25"/>
                <w:lang w:eastAsia="ru-RU"/>
              </w:rPr>
              <w:t>Шиномонтаж</w:t>
            </w:r>
            <w:proofErr w:type="spellEnd"/>
            <w:r>
              <w:rPr>
                <w:color w:val="000000"/>
                <w:sz w:val="25"/>
                <w:szCs w:val="25"/>
                <w:lang w:eastAsia="ru-RU"/>
              </w:rPr>
              <w:t xml:space="preserve"> колеса  (</w:t>
            </w:r>
            <w:proofErr w:type="spellStart"/>
            <w:r>
              <w:rPr>
                <w:color w:val="000000"/>
                <w:sz w:val="25"/>
                <w:szCs w:val="25"/>
                <w:lang w:eastAsia="ru-RU"/>
              </w:rPr>
              <w:t>кажд</w:t>
            </w:r>
            <w:proofErr w:type="spellEnd"/>
            <w:r>
              <w:rPr>
                <w:color w:val="000000"/>
                <w:sz w:val="25"/>
                <w:szCs w:val="25"/>
                <w:lang w:eastAsia="ru-RU"/>
              </w:rPr>
              <w:t>.) (без сн</w:t>
            </w:r>
            <w:r>
              <w:rPr>
                <w:color w:val="000000"/>
                <w:sz w:val="25"/>
                <w:szCs w:val="25"/>
                <w:lang w:eastAsia="ru-RU"/>
              </w:rPr>
              <w:t>я</w:t>
            </w:r>
            <w:r>
              <w:rPr>
                <w:color w:val="000000"/>
                <w:sz w:val="25"/>
                <w:szCs w:val="25"/>
                <w:lang w:eastAsia="ru-RU"/>
              </w:rPr>
              <w:t>тия/установки колеса)</w:t>
            </w:r>
          </w:p>
        </w:tc>
        <w:tc>
          <w:tcPr>
            <w:tcW w:w="1842" w:type="dxa"/>
            <w:tcBorders>
              <w:top w:val="nil"/>
              <w:left w:val="nil"/>
              <w:bottom w:val="single" w:sz="8" w:space="0" w:color="auto"/>
              <w:right w:val="single" w:sz="8" w:space="0" w:color="auto"/>
            </w:tcBorders>
            <w:shd w:val="clear" w:color="auto" w:fill="auto"/>
            <w:noWrap/>
            <w:hideMark/>
          </w:tcPr>
          <w:p w:rsidR="00FB0949" w:rsidRPr="00DB3103" w:rsidRDefault="00FB0949" w:rsidP="009511E3">
            <w:pPr>
              <w:suppressAutoHyphens w:val="0"/>
              <w:jc w:val="center"/>
              <w:rPr>
                <w:color w:val="000000"/>
                <w:sz w:val="25"/>
                <w:szCs w:val="25"/>
                <w:lang w:val="en-US" w:eastAsia="ru-RU"/>
              </w:rPr>
            </w:pPr>
            <w:r>
              <w:rPr>
                <w:color w:val="000000"/>
                <w:sz w:val="25"/>
                <w:szCs w:val="25"/>
                <w:lang w:eastAsia="ru-RU"/>
              </w:rPr>
              <w:t>7</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Прочие  работы</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Смазка петель дверей кабины</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0,5</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Прочие  работы</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уплотнений фитиновых соединений (</w:t>
            </w:r>
            <w:proofErr w:type="spellStart"/>
            <w:r>
              <w:rPr>
                <w:color w:val="000000"/>
                <w:sz w:val="25"/>
                <w:szCs w:val="25"/>
                <w:lang w:eastAsia="ru-RU"/>
              </w:rPr>
              <w:t>кажд</w:t>
            </w:r>
            <w:proofErr w:type="spellEnd"/>
            <w:r>
              <w:rPr>
                <w:color w:val="000000"/>
                <w:sz w:val="25"/>
                <w:szCs w:val="25"/>
                <w:lang w:eastAsia="ru-RU"/>
              </w:rPr>
              <w:t>.)</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0,5</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Прочие  работы</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Демонтаж - монтаж  </w:t>
            </w:r>
            <w:proofErr w:type="gramStart"/>
            <w:r>
              <w:rPr>
                <w:color w:val="000000"/>
                <w:sz w:val="25"/>
                <w:szCs w:val="25"/>
                <w:lang w:eastAsia="ru-RU"/>
              </w:rPr>
              <w:t>автономного</w:t>
            </w:r>
            <w:proofErr w:type="gramEnd"/>
            <w:r>
              <w:rPr>
                <w:color w:val="000000"/>
                <w:sz w:val="25"/>
                <w:szCs w:val="25"/>
                <w:lang w:eastAsia="ru-RU"/>
              </w:rPr>
              <w:t xml:space="preserve">  </w:t>
            </w:r>
            <w:proofErr w:type="spellStart"/>
            <w:r>
              <w:rPr>
                <w:color w:val="000000"/>
                <w:sz w:val="25"/>
                <w:szCs w:val="25"/>
                <w:lang w:eastAsia="ru-RU"/>
              </w:rPr>
              <w:t>отопителяWebasto</w:t>
            </w:r>
            <w:proofErr w:type="spellEnd"/>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627"/>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Прочие  работы</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Профилактические работы по </w:t>
            </w:r>
            <w:proofErr w:type="gramStart"/>
            <w:r>
              <w:rPr>
                <w:color w:val="000000"/>
                <w:sz w:val="25"/>
                <w:szCs w:val="25"/>
                <w:lang w:eastAsia="ru-RU"/>
              </w:rPr>
              <w:t>автономному</w:t>
            </w:r>
            <w:proofErr w:type="gramEnd"/>
            <w:r>
              <w:rPr>
                <w:color w:val="000000"/>
                <w:sz w:val="25"/>
                <w:szCs w:val="25"/>
                <w:lang w:eastAsia="ru-RU"/>
              </w:rPr>
              <w:t xml:space="preserve"> </w:t>
            </w:r>
            <w:proofErr w:type="spellStart"/>
            <w:r>
              <w:rPr>
                <w:color w:val="000000"/>
                <w:sz w:val="25"/>
                <w:szCs w:val="25"/>
                <w:lang w:eastAsia="ru-RU"/>
              </w:rPr>
              <w:t>отопителюWebasto</w:t>
            </w:r>
            <w:proofErr w:type="spellEnd"/>
            <w:r>
              <w:rPr>
                <w:color w:val="000000"/>
                <w:sz w:val="25"/>
                <w:szCs w:val="25"/>
                <w:lang w:eastAsia="ru-RU"/>
              </w:rPr>
              <w:t xml:space="preserve"> (чистка)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6</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Прочие  работы</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 xml:space="preserve">онтаж  автономного </w:t>
            </w:r>
            <w:proofErr w:type="spellStart"/>
            <w:r>
              <w:rPr>
                <w:color w:val="000000"/>
                <w:sz w:val="25"/>
                <w:szCs w:val="25"/>
                <w:lang w:eastAsia="ru-RU"/>
              </w:rPr>
              <w:t>отопителя</w:t>
            </w:r>
            <w:proofErr w:type="spellEnd"/>
            <w:r>
              <w:rPr>
                <w:color w:val="000000"/>
                <w:sz w:val="25"/>
                <w:szCs w:val="25"/>
                <w:lang w:eastAsia="ru-RU"/>
              </w:rPr>
              <w:t xml:space="preserve"> салона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4</w:t>
            </w:r>
          </w:p>
        </w:tc>
      </w:tr>
      <w:tr w:rsidR="00FB0949" w:rsidRPr="00876B37" w:rsidTr="000B1F80">
        <w:trPr>
          <w:trHeight w:val="43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Прочие  работы</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Ремонт автономного </w:t>
            </w:r>
            <w:proofErr w:type="spellStart"/>
            <w:r>
              <w:rPr>
                <w:color w:val="000000"/>
                <w:sz w:val="25"/>
                <w:szCs w:val="25"/>
                <w:lang w:eastAsia="ru-RU"/>
              </w:rPr>
              <w:t>отопителя</w:t>
            </w:r>
            <w:proofErr w:type="spellEnd"/>
            <w:r>
              <w:rPr>
                <w:color w:val="000000"/>
                <w:sz w:val="25"/>
                <w:szCs w:val="25"/>
                <w:lang w:eastAsia="ru-RU"/>
              </w:rPr>
              <w:t xml:space="preserve"> салона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4</w:t>
            </w:r>
          </w:p>
        </w:tc>
      </w:tr>
    </w:tbl>
    <w:p w:rsidR="00FB0949" w:rsidRPr="0031293B" w:rsidRDefault="00FB0949" w:rsidP="009511E3"/>
    <w:p w:rsidR="00FB0949" w:rsidRDefault="00FB0949" w:rsidP="009511E3">
      <w:pPr>
        <w:ind w:firstLine="851"/>
        <w:jc w:val="both"/>
      </w:pPr>
      <w:r>
        <w:t>*в случае если работы не входят в перечень стандартных работ, то стоимость определяется по фактически затраченному времени.</w:t>
      </w:r>
    </w:p>
    <w:p w:rsidR="00FB0949" w:rsidRPr="0039792E" w:rsidRDefault="00FB0949" w:rsidP="009511E3">
      <w:pPr>
        <w:suppressAutoHyphens w:val="0"/>
      </w:pPr>
    </w:p>
    <w:p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b"/>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FB0949" w:rsidRDefault="009511E3">
            <w:pPr>
              <w:pStyle w:val="1a"/>
              <w:ind w:firstLine="397"/>
              <w:rPr>
                <w:sz w:val="24"/>
                <w:szCs w:val="24"/>
              </w:rPr>
            </w:pPr>
            <w:r>
              <w:rPr>
                <w:sz w:val="24"/>
                <w:szCs w:val="24"/>
              </w:rPr>
              <w:t xml:space="preserve">Открытый конкурс в электронной форме </w:t>
            </w:r>
            <w:r w:rsidR="00ED61B5">
              <w:t xml:space="preserve">№ ОКэ-НКПКРАСН-24-0005 </w:t>
            </w:r>
            <w:r>
              <w:rPr>
                <w:sz w:val="24"/>
                <w:szCs w:val="24"/>
              </w:rPr>
              <w:t>по предмету закупки «Техническое обслуживание и текущий ремонт контейнерных перегружателей типа «</w:t>
            </w:r>
            <w:proofErr w:type="spellStart"/>
            <w:r>
              <w:rPr>
                <w:sz w:val="24"/>
                <w:szCs w:val="24"/>
              </w:rPr>
              <w:t>ричстакер</w:t>
            </w:r>
            <w:proofErr w:type="spellEnd"/>
            <w:r>
              <w:rPr>
                <w:sz w:val="24"/>
                <w:szCs w:val="24"/>
              </w:rPr>
              <w:t xml:space="preserve">» на контейнерном  терминале </w:t>
            </w:r>
            <w:proofErr w:type="spellStart"/>
            <w:r>
              <w:rPr>
                <w:sz w:val="24"/>
                <w:szCs w:val="24"/>
              </w:rPr>
              <w:t>Базаиха</w:t>
            </w:r>
            <w:proofErr w:type="spellEnd"/>
            <w:r>
              <w:rPr>
                <w:sz w:val="24"/>
                <w:szCs w:val="24"/>
              </w:rPr>
              <w:t xml:space="preserve"> филиала ПАО «</w:t>
            </w:r>
            <w:proofErr w:type="spellStart"/>
            <w:r>
              <w:rPr>
                <w:sz w:val="24"/>
                <w:szCs w:val="24"/>
              </w:rPr>
              <w:t>ТрансКонтейнер</w:t>
            </w:r>
            <w:proofErr w:type="spellEnd"/>
            <w:r>
              <w:rPr>
                <w:sz w:val="24"/>
                <w:szCs w:val="24"/>
              </w:rPr>
              <w:t>» на Красноярской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FB0949" w:rsidRDefault="009511E3">
            <w:pPr>
              <w:pStyle w:val="1a"/>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0B1F80" w:rsidRDefault="000B1F80">
            <w:pPr>
              <w:pStyle w:val="1a"/>
              <w:ind w:firstLine="397"/>
              <w:rPr>
                <w:sz w:val="24"/>
                <w:szCs w:val="24"/>
              </w:rPr>
            </w:pPr>
          </w:p>
          <w:p w:rsidR="00FB0949" w:rsidRDefault="009511E3">
            <w:pPr>
              <w:pStyle w:val="1a"/>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r w:rsidR="000B1F80">
              <w:rPr>
                <w:sz w:val="24"/>
                <w:szCs w:val="24"/>
              </w:rPr>
              <w:t>Красноярской железной дороге</w:t>
            </w:r>
          </w:p>
          <w:p w:rsidR="00FB0949" w:rsidRDefault="009511E3">
            <w:pPr>
              <w:pStyle w:val="1a"/>
              <w:ind w:firstLine="0"/>
              <w:rPr>
                <w:sz w:val="24"/>
                <w:szCs w:val="24"/>
              </w:rPr>
            </w:pPr>
            <w:r>
              <w:rPr>
                <w:sz w:val="24"/>
                <w:szCs w:val="24"/>
              </w:rPr>
              <w:t xml:space="preserve">Адрес: г Красноярск, </w:t>
            </w:r>
            <w:proofErr w:type="spellStart"/>
            <w:proofErr w:type="gramStart"/>
            <w:r>
              <w:rPr>
                <w:sz w:val="24"/>
                <w:szCs w:val="24"/>
              </w:rPr>
              <w:t>ул</w:t>
            </w:r>
            <w:proofErr w:type="spellEnd"/>
            <w:proofErr w:type="gramEnd"/>
            <w:r>
              <w:rPr>
                <w:sz w:val="24"/>
                <w:szCs w:val="24"/>
              </w:rPr>
              <w:t xml:space="preserve"> Деповская, </w:t>
            </w:r>
            <w:proofErr w:type="spellStart"/>
            <w:r>
              <w:rPr>
                <w:sz w:val="24"/>
                <w:szCs w:val="24"/>
              </w:rPr>
              <w:t>д</w:t>
            </w:r>
            <w:proofErr w:type="spellEnd"/>
            <w:r>
              <w:rPr>
                <w:sz w:val="24"/>
                <w:szCs w:val="24"/>
              </w:rPr>
              <w:t xml:space="preserve"> 15</w:t>
            </w:r>
          </w:p>
          <w:p w:rsidR="000B1F80" w:rsidRDefault="000B1F80">
            <w:pPr>
              <w:pStyle w:val="1a"/>
              <w:ind w:firstLine="0"/>
              <w:rPr>
                <w:sz w:val="24"/>
                <w:szCs w:val="24"/>
              </w:rPr>
            </w:pPr>
          </w:p>
          <w:p w:rsidR="000B1F80" w:rsidRDefault="000B1F80" w:rsidP="000B1F80">
            <w:r>
              <w:t xml:space="preserve">Контактная информация Организатора: </w:t>
            </w:r>
          </w:p>
          <w:p w:rsidR="000B1F80" w:rsidRPr="000B1F80" w:rsidRDefault="000B1F80" w:rsidP="000B1F80">
            <w:r>
              <w:t>тел./ +7(495)7881717(5959), (5950),</w:t>
            </w:r>
          </w:p>
          <w:p w:rsidR="00FB0949" w:rsidRDefault="000B1F80" w:rsidP="000B1F80">
            <w:pPr>
              <w:pStyle w:val="1a"/>
              <w:ind w:firstLine="0"/>
              <w:rPr>
                <w:sz w:val="24"/>
                <w:szCs w:val="24"/>
              </w:rPr>
            </w:pPr>
            <w:r w:rsidRPr="000B1F80">
              <w:rPr>
                <w:sz w:val="24"/>
                <w:szCs w:val="24"/>
              </w:rPr>
              <w:t xml:space="preserve">электронный адрес  </w:t>
            </w:r>
            <w:proofErr w:type="spellStart"/>
            <w:r w:rsidRPr="000B1F80">
              <w:rPr>
                <w:sz w:val="24"/>
                <w:szCs w:val="24"/>
              </w:rPr>
              <w:t>Zakupki</w:t>
            </w:r>
            <w:proofErr w:type="spellEnd"/>
            <w:r w:rsidRPr="000B1F80">
              <w:rPr>
                <w:sz w:val="24"/>
                <w:szCs w:val="24"/>
              </w:rPr>
              <w:t>-</w:t>
            </w:r>
            <w:proofErr w:type="spellStart"/>
            <w:r w:rsidRPr="000B1F80">
              <w:rPr>
                <w:sz w:val="24"/>
                <w:szCs w:val="24"/>
                <w:lang w:val="en-US"/>
              </w:rPr>
              <w:t>krn</w:t>
            </w:r>
            <w:proofErr w:type="spellEnd"/>
            <w:r w:rsidRPr="000B1F80">
              <w:rPr>
                <w:sz w:val="24"/>
                <w:szCs w:val="24"/>
              </w:rPr>
              <w:t>@</w:t>
            </w:r>
            <w:proofErr w:type="spellStart"/>
            <w:r w:rsidRPr="000B1F80">
              <w:rPr>
                <w:sz w:val="24"/>
                <w:szCs w:val="24"/>
              </w:rPr>
              <w:t>trcont.ru</w:t>
            </w:r>
            <w:proofErr w:type="spellEnd"/>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FB0949" w:rsidRDefault="009511E3">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w:t>
            </w:r>
            <w:r w:rsidR="00D274F3">
              <w:rPr>
                <w:sz w:val="24"/>
                <w:szCs w:val="24"/>
              </w:rPr>
              <w:t xml:space="preserve">аппарате управления </w:t>
            </w:r>
            <w:r>
              <w:rPr>
                <w:sz w:val="24"/>
                <w:szCs w:val="24"/>
              </w:rPr>
              <w:t>ПАО «</w:t>
            </w:r>
            <w:proofErr w:type="spellStart"/>
            <w:r>
              <w:rPr>
                <w:sz w:val="24"/>
                <w:szCs w:val="24"/>
              </w:rPr>
              <w:t>ТрансКонтейнер</w:t>
            </w:r>
            <w:proofErr w:type="spellEnd"/>
            <w:r>
              <w:rPr>
                <w:sz w:val="24"/>
                <w:szCs w:val="24"/>
              </w:rPr>
              <w:t xml:space="preserve">»  </w:t>
            </w:r>
          </w:p>
          <w:p w:rsidR="00FB0949" w:rsidRDefault="009511E3" w:rsidP="00D274F3">
            <w:pPr>
              <w:pStyle w:val="1a"/>
              <w:ind w:firstLine="0"/>
              <w:rPr>
                <w:sz w:val="24"/>
                <w:szCs w:val="24"/>
                <w:highlight w:val="cyan"/>
              </w:rPr>
            </w:pPr>
            <w:r>
              <w:rPr>
                <w:sz w:val="24"/>
                <w:szCs w:val="24"/>
              </w:rPr>
              <w:t>Адрес:</w:t>
            </w:r>
            <w:r w:rsidR="00D274F3">
              <w:rPr>
                <w:sz w:val="24"/>
                <w:szCs w:val="24"/>
              </w:rPr>
              <w:t xml:space="preserve"> </w:t>
            </w:r>
            <w:proofErr w:type="gramStart"/>
            <w:r w:rsidR="00D274F3" w:rsidRPr="007B09C5">
              <w:rPr>
                <w:sz w:val="24"/>
                <w:szCs w:val="24"/>
              </w:rPr>
              <w:t>г</w:t>
            </w:r>
            <w:proofErr w:type="gramEnd"/>
            <w:r w:rsidR="00D274F3">
              <w:rPr>
                <w:sz w:val="24"/>
                <w:szCs w:val="24"/>
              </w:rPr>
              <w:t>.</w:t>
            </w:r>
            <w:r w:rsidR="00D274F3" w:rsidRPr="00996DCF">
              <w:rPr>
                <w:sz w:val="24"/>
                <w:szCs w:val="24"/>
              </w:rPr>
              <w:t xml:space="preserve"> </w:t>
            </w:r>
            <w:r w:rsidR="00D274F3" w:rsidRPr="007B09C5">
              <w:rPr>
                <w:sz w:val="24"/>
                <w:szCs w:val="24"/>
              </w:rPr>
              <w:t>Москва, Оружейный пер</w:t>
            </w:r>
            <w:r w:rsidR="00D274F3">
              <w:rPr>
                <w:sz w:val="24"/>
                <w:szCs w:val="24"/>
              </w:rPr>
              <w:t>.</w:t>
            </w:r>
            <w:r w:rsidR="00D274F3" w:rsidRPr="007B09C5">
              <w:rPr>
                <w:sz w:val="24"/>
                <w:szCs w:val="24"/>
              </w:rPr>
              <w:t>, д</w:t>
            </w:r>
            <w:r w:rsidR="00D274F3">
              <w:rPr>
                <w:sz w:val="24"/>
                <w:szCs w:val="24"/>
              </w:rPr>
              <w:t>.</w:t>
            </w:r>
            <w:r w:rsidR="00D274F3" w:rsidRPr="007B09C5">
              <w:rPr>
                <w:sz w:val="24"/>
                <w:szCs w:val="24"/>
              </w:rPr>
              <w:t xml:space="preserve">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2" w:history="1">
              <w:r>
                <w:rPr>
                  <w:rStyle w:val="a7"/>
                  <w:sz w:val="24"/>
                  <w:szCs w:val="24"/>
                </w:rPr>
                <w:t>www.trcont.com</w:t>
              </w:r>
            </w:hyperlink>
            <w:r>
              <w:rPr>
                <w:sz w:val="24"/>
                <w:szCs w:val="24"/>
              </w:rPr>
              <w:t>).</w:t>
            </w:r>
            <w:proofErr w:type="gramEnd"/>
          </w:p>
          <w:p w:rsidR="00836996" w:rsidRPr="008D4CFE" w:rsidRDefault="00242A1E" w:rsidP="0074087D">
            <w:pPr>
              <w:pStyle w:val="1a"/>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w:t>
            </w:r>
            <w:r>
              <w:rPr>
                <w:sz w:val="24"/>
                <w:szCs w:val="24"/>
              </w:rPr>
              <w:lastRenderedPageBreak/>
              <w:t>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D010BD" w:rsidRDefault="0074087D" w:rsidP="006F6340">
            <w:pPr>
              <w:pStyle w:val="1a"/>
              <w:ind w:firstLine="397"/>
              <w:rPr>
                <w:sz w:val="24"/>
                <w:szCs w:val="24"/>
              </w:rPr>
            </w:pPr>
            <w:r>
              <w:rPr>
                <w:sz w:val="24"/>
                <w:szCs w:val="24"/>
              </w:rPr>
              <w:t xml:space="preserve">Электронной торговой площадкой, используемой для проведения закупочных процедур в электронном виде, является </w:t>
            </w:r>
            <w:proofErr w:type="spellStart"/>
            <w:r>
              <w:rPr>
                <w:sz w:val="24"/>
                <w:szCs w:val="24"/>
              </w:rPr>
              <w:t>ОТС-тендер</w:t>
            </w:r>
            <w:proofErr w:type="spellEnd"/>
            <w:r>
              <w:rPr>
                <w:sz w:val="24"/>
                <w:szCs w:val="24"/>
              </w:rPr>
              <w:t xml:space="preserve"> (</w:t>
            </w:r>
            <w:hyperlink r:id="rId24"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w:t>
            </w:r>
            <w:proofErr w:type="spellStart"/>
            <w:r>
              <w:rPr>
                <w:sz w:val="24"/>
                <w:szCs w:val="24"/>
              </w:rPr>
              <w:t>E-mail</w:t>
            </w:r>
            <w:proofErr w:type="spellEnd"/>
            <w:r>
              <w:rPr>
                <w:sz w:val="24"/>
                <w:szCs w:val="24"/>
              </w:rPr>
              <w:t xml:space="preserve">: </w:t>
            </w:r>
            <w:hyperlink r:id="rId25"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B56D20" w:rsidRDefault="009511E3" w:rsidP="00B56D20">
            <w:pPr>
              <w:pStyle w:val="1a"/>
              <w:ind w:firstLine="0"/>
              <w:rPr>
                <w:sz w:val="24"/>
                <w:szCs w:val="24"/>
              </w:rPr>
            </w:pPr>
            <w:proofErr w:type="gramStart"/>
            <w:r>
              <w:rPr>
                <w:sz w:val="24"/>
                <w:szCs w:val="24"/>
              </w:rPr>
              <w:t>6</w:t>
            </w:r>
            <w:r w:rsidR="00B56D20">
              <w:rPr>
                <w:sz w:val="24"/>
                <w:szCs w:val="24"/>
              </w:rPr>
              <w:t> </w:t>
            </w:r>
            <w:r>
              <w:rPr>
                <w:sz w:val="24"/>
                <w:szCs w:val="24"/>
              </w:rPr>
              <w:t>682</w:t>
            </w:r>
            <w:r w:rsidR="00B56D20">
              <w:rPr>
                <w:sz w:val="24"/>
                <w:szCs w:val="24"/>
              </w:rPr>
              <w:t xml:space="preserve"> </w:t>
            </w:r>
            <w:r>
              <w:rPr>
                <w:sz w:val="24"/>
                <w:szCs w:val="24"/>
              </w:rPr>
              <w:t xml:space="preserve">000 (шесть миллионов шестьсот восемьдесят две тысячи) рублей 00 копеек с учетом всех налогов (кроме НДС), стоимости используемых при выполнении работ запасных частей и материалов, затрат, связанных с их доставкой на объект, хранением, выполнением погрузо-разгрузочных работ; расходов, связанных с таможенным оформлением, а также иных затрат (расходов), связанных с выполнением работ. </w:t>
            </w:r>
            <w:proofErr w:type="gramEnd"/>
          </w:p>
          <w:p w:rsidR="00FB0949" w:rsidRDefault="009511E3" w:rsidP="00B56D20">
            <w:pPr>
              <w:pStyle w:val="1a"/>
              <w:ind w:firstLine="0"/>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FB0949" w:rsidRDefault="009511E3" w:rsidP="00ED61B5">
            <w:pPr>
              <w:jc w:val="both"/>
              <w:rPr>
                <w:b/>
              </w:rPr>
            </w:pPr>
            <w:r w:rsidRPr="00ED61B5">
              <w:t>«</w:t>
            </w:r>
            <w:r w:rsidR="00ED61B5" w:rsidRPr="00ED61B5">
              <w:t>22</w:t>
            </w:r>
            <w:r w:rsidRPr="00ED61B5">
              <w:t>»</w:t>
            </w:r>
            <w:r w:rsidR="00ED61B5" w:rsidRPr="00ED61B5">
              <w:t xml:space="preserve"> м</w:t>
            </w:r>
            <w:r w:rsidR="00ED61B5">
              <w:t>а</w:t>
            </w:r>
            <w:r w:rsidR="00ED61B5" w:rsidRPr="00ED61B5">
              <w:t xml:space="preserve">рта </w:t>
            </w:r>
            <w:r w:rsidRPr="00ED61B5">
              <w:t>2024 г.</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FB0949" w:rsidRDefault="009511E3" w:rsidP="001E4AD0">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sidRPr="001E4AD0">
              <w:rPr>
                <w:sz w:val="24"/>
                <w:szCs w:val="24"/>
              </w:rPr>
              <w:t>«</w:t>
            </w:r>
            <w:r w:rsidR="001E4AD0" w:rsidRPr="001E4AD0">
              <w:rPr>
                <w:sz w:val="24"/>
                <w:szCs w:val="24"/>
              </w:rPr>
              <w:t>05</w:t>
            </w:r>
            <w:r w:rsidRPr="001E4AD0">
              <w:rPr>
                <w:sz w:val="24"/>
                <w:szCs w:val="24"/>
              </w:rPr>
              <w:t xml:space="preserve">» </w:t>
            </w:r>
            <w:r w:rsidR="001E4AD0" w:rsidRPr="001E4AD0">
              <w:rPr>
                <w:sz w:val="24"/>
                <w:szCs w:val="24"/>
              </w:rPr>
              <w:t xml:space="preserve">апреля </w:t>
            </w:r>
            <w:r w:rsidRPr="001E4AD0">
              <w:rPr>
                <w:sz w:val="24"/>
                <w:szCs w:val="24"/>
              </w:rPr>
              <w:t>2024 г.</w:t>
            </w:r>
            <w:r>
              <w:rPr>
                <w:sz w:val="24"/>
                <w:szCs w:val="24"/>
              </w:rPr>
              <w:t xml:space="preserve"> </w:t>
            </w:r>
            <w:r w:rsidR="001E4AD0">
              <w:rPr>
                <w:sz w:val="24"/>
                <w:szCs w:val="24"/>
              </w:rPr>
              <w:t>07</w:t>
            </w:r>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FB0949" w:rsidRDefault="009511E3" w:rsidP="00B75BD9">
            <w:pPr>
              <w:pStyle w:val="1a"/>
              <w:ind w:firstLine="397"/>
              <w:rPr>
                <w:sz w:val="24"/>
                <w:szCs w:val="24"/>
                <w:highlight w:val="cyan"/>
              </w:rPr>
            </w:pPr>
            <w:r>
              <w:rPr>
                <w:sz w:val="24"/>
                <w:szCs w:val="24"/>
              </w:rPr>
              <w:t xml:space="preserve">Рассмотрение, оценка и сопоставление Заявок состоится </w:t>
            </w:r>
            <w:r w:rsidR="00B75BD9">
              <w:rPr>
                <w:sz w:val="24"/>
                <w:szCs w:val="24"/>
              </w:rPr>
              <w:t xml:space="preserve"> </w:t>
            </w:r>
            <w:r w:rsidR="00B75BD9" w:rsidRPr="001E4AD0">
              <w:rPr>
                <w:sz w:val="24"/>
                <w:szCs w:val="24"/>
              </w:rPr>
              <w:t>«05» апреля 2024 г.</w:t>
            </w:r>
            <w:r>
              <w:rPr>
                <w:sz w:val="24"/>
                <w:szCs w:val="24"/>
              </w:rPr>
              <w:t xml:space="preserve"> 1</w:t>
            </w:r>
            <w:r w:rsidR="00B75BD9">
              <w:rPr>
                <w:sz w:val="24"/>
                <w:szCs w:val="24"/>
              </w:rPr>
              <w:t>0</w:t>
            </w:r>
            <w:r>
              <w:rPr>
                <w:sz w:val="24"/>
                <w:szCs w:val="24"/>
              </w:rPr>
              <w:t xml:space="preserve">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FB0949" w:rsidRDefault="009511E3" w:rsidP="00B75BD9">
            <w:pPr>
              <w:pStyle w:val="1a"/>
              <w:ind w:firstLine="0"/>
              <w:rPr>
                <w:sz w:val="24"/>
                <w:szCs w:val="24"/>
                <w:highlight w:val="cyan"/>
              </w:rPr>
            </w:pPr>
            <w:r>
              <w:rPr>
                <w:sz w:val="24"/>
                <w:szCs w:val="24"/>
              </w:rPr>
              <w:t xml:space="preserve">Подведение итогов состоится не позднее </w:t>
            </w:r>
            <w:bookmarkStart w:id="21" w:name="OLE_LINK14"/>
            <w:bookmarkStart w:id="22" w:name="OLE_LINK15"/>
            <w:bookmarkStart w:id="23" w:name="OLE_LINK28"/>
            <w:r w:rsidR="00B75BD9">
              <w:rPr>
                <w:sz w:val="24"/>
                <w:szCs w:val="24"/>
              </w:rPr>
              <w:t xml:space="preserve"> </w:t>
            </w:r>
            <w:r w:rsidR="00B75BD9" w:rsidRPr="001E4AD0">
              <w:rPr>
                <w:sz w:val="24"/>
                <w:szCs w:val="24"/>
              </w:rPr>
              <w:t>«0</w:t>
            </w:r>
            <w:r w:rsidR="00B75BD9">
              <w:rPr>
                <w:sz w:val="24"/>
                <w:szCs w:val="24"/>
              </w:rPr>
              <w:t>8</w:t>
            </w:r>
            <w:r w:rsidR="00B75BD9" w:rsidRPr="001E4AD0">
              <w:rPr>
                <w:sz w:val="24"/>
                <w:szCs w:val="24"/>
              </w:rPr>
              <w:t xml:space="preserve">» </w:t>
            </w:r>
            <w:r w:rsidR="00B75BD9">
              <w:rPr>
                <w:sz w:val="24"/>
                <w:szCs w:val="24"/>
              </w:rPr>
              <w:t>мая</w:t>
            </w:r>
            <w:r w:rsidR="00B75BD9" w:rsidRPr="001E4AD0">
              <w:rPr>
                <w:sz w:val="24"/>
                <w:szCs w:val="24"/>
              </w:rPr>
              <w:t xml:space="preserve"> 2024 г.</w:t>
            </w:r>
            <w:r>
              <w:rPr>
                <w:sz w:val="24"/>
                <w:szCs w:val="24"/>
              </w:rPr>
              <w:t>14 часов 00 минут</w:t>
            </w:r>
            <w:bookmarkEnd w:id="21"/>
            <w:bookmarkEnd w:id="22"/>
            <w:bookmarkEnd w:id="23"/>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FB0949" w:rsidRDefault="009511E3">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FB0949" w:rsidRPr="009511E3" w:rsidRDefault="009511E3">
            <w:pPr>
              <w:pStyle w:val="aff0"/>
              <w:jc w:val="both"/>
              <w:rPr>
                <w:sz w:val="24"/>
                <w:szCs w:val="24"/>
              </w:rPr>
            </w:pPr>
            <w:r w:rsidRPr="009511E3">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FB0949" w:rsidRDefault="009511E3">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lastRenderedPageBreak/>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441732" w:rsidRPr="00441732" w:rsidRDefault="009511E3">
            <w:pPr>
              <w:pStyle w:val="1a"/>
              <w:ind w:firstLine="0"/>
              <w:rPr>
                <w:sz w:val="24"/>
                <w:szCs w:val="24"/>
              </w:rPr>
            </w:pPr>
            <w:r w:rsidRPr="00441732">
              <w:rPr>
                <w:sz w:val="24"/>
                <w:szCs w:val="24"/>
              </w:rPr>
              <w:t xml:space="preserve">Оплата выполненных Работ по текущему ремонту производится в течение 30 (тридцати) календарных дней </w:t>
            </w:r>
            <w:proofErr w:type="gramStart"/>
            <w:r w:rsidRPr="00441732">
              <w:rPr>
                <w:sz w:val="24"/>
                <w:szCs w:val="24"/>
              </w:rPr>
              <w:t>с даты подписания</w:t>
            </w:r>
            <w:proofErr w:type="gramEnd"/>
            <w:r w:rsidRPr="00441732">
              <w:rPr>
                <w:sz w:val="24"/>
                <w:szCs w:val="24"/>
              </w:rPr>
              <w:t xml:space="preserve"> сторонами акта сдачи-приемки выполненных работ,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 </w:t>
            </w:r>
          </w:p>
          <w:p w:rsidR="00FB0949" w:rsidRDefault="009511E3">
            <w:pPr>
              <w:pStyle w:val="1a"/>
              <w:ind w:firstLine="0"/>
              <w:rPr>
                <w:sz w:val="24"/>
                <w:szCs w:val="24"/>
              </w:rPr>
            </w:pPr>
            <w:r w:rsidRPr="00441732">
              <w:rPr>
                <w:sz w:val="24"/>
                <w:szCs w:val="24"/>
              </w:rPr>
              <w:t xml:space="preserve">Оплата выполненных Работ по техническому обслуживанию производится в течение 30 (тридцати) календарных дней </w:t>
            </w:r>
            <w:proofErr w:type="gramStart"/>
            <w:r w:rsidRPr="00441732">
              <w:rPr>
                <w:sz w:val="24"/>
                <w:szCs w:val="24"/>
              </w:rPr>
              <w:t>с даты подписания</w:t>
            </w:r>
            <w:proofErr w:type="gramEnd"/>
            <w:r w:rsidRPr="00441732">
              <w:rPr>
                <w:sz w:val="24"/>
                <w:szCs w:val="24"/>
              </w:rPr>
              <w:t xml:space="preserve"> акта сдачи-приемки выполненных работ на основании счета, счета-фактуры Исполнителя.</w:t>
            </w:r>
            <w:r>
              <w:rPr>
                <w:sz w:val="24"/>
                <w:szCs w:val="24"/>
              </w:rPr>
              <w:t xml:space="preserve"> </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FB0949" w:rsidRDefault="009511E3">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 апреля 2024 г. до 31 декабря 2024 г</w:t>
            </w:r>
          </w:p>
          <w:p w:rsidR="00685C56" w:rsidRPr="00F86FAA" w:rsidRDefault="00685C56" w:rsidP="00685C56">
            <w:pPr>
              <w:pStyle w:val="Default"/>
              <w:jc w:val="both"/>
            </w:pPr>
          </w:p>
          <w:p w:rsidR="00FB0949" w:rsidRDefault="009511E3">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г Красноярск, </w:t>
            </w:r>
            <w:proofErr w:type="spellStart"/>
            <w:proofErr w:type="gramStart"/>
            <w:r>
              <w:t>ул</w:t>
            </w:r>
            <w:proofErr w:type="spellEnd"/>
            <w:proofErr w:type="gramEnd"/>
            <w:r>
              <w:t xml:space="preserve"> Рязанская, </w:t>
            </w:r>
            <w:proofErr w:type="spellStart"/>
            <w:r>
              <w:t>д</w:t>
            </w:r>
            <w:proofErr w:type="spellEnd"/>
            <w:r>
              <w:t xml:space="preserve"> 12</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FB0949" w:rsidRDefault="009511E3">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FB0949" w:rsidRDefault="009511E3">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FB0949" w:rsidRDefault="009511E3">
                  <w:pPr>
                    <w:snapToGrid w:val="0"/>
                    <w:rPr>
                      <w:sz w:val="22"/>
                      <w:szCs w:val="22"/>
                    </w:rPr>
                  </w:pPr>
                  <w:r>
                    <w:rPr>
                      <w:sz w:val="22"/>
                      <w:szCs w:val="22"/>
                    </w:rPr>
                    <w:t>33.12.15</w:t>
                  </w:r>
                </w:p>
              </w:tc>
              <w:tc>
                <w:tcPr>
                  <w:tcW w:w="1417" w:type="dxa"/>
                  <w:tcBorders>
                    <w:top w:val="single" w:sz="4" w:space="0" w:color="auto"/>
                    <w:left w:val="single" w:sz="4" w:space="0" w:color="auto"/>
                    <w:bottom w:val="single" w:sz="4" w:space="0" w:color="auto"/>
                    <w:right w:val="single" w:sz="4" w:space="0" w:color="auto"/>
                  </w:tcBorders>
                </w:tcPr>
                <w:p w:rsidR="00FB0949" w:rsidRDefault="009511E3">
                  <w:pPr>
                    <w:snapToGrid w:val="0"/>
                    <w:rPr>
                      <w:sz w:val="22"/>
                      <w:szCs w:val="22"/>
                    </w:rPr>
                  </w:pPr>
                  <w:r>
                    <w:rPr>
                      <w:sz w:val="22"/>
                      <w:szCs w:val="22"/>
                    </w:rPr>
                    <w:t>33.17</w:t>
                  </w:r>
                </w:p>
              </w:tc>
              <w:tc>
                <w:tcPr>
                  <w:tcW w:w="1134" w:type="dxa"/>
                  <w:tcBorders>
                    <w:top w:val="single" w:sz="4" w:space="0" w:color="auto"/>
                    <w:left w:val="single" w:sz="4" w:space="0" w:color="auto"/>
                    <w:bottom w:val="single" w:sz="4" w:space="0" w:color="auto"/>
                    <w:right w:val="single" w:sz="4" w:space="0" w:color="auto"/>
                  </w:tcBorders>
                </w:tcPr>
                <w:p w:rsidR="00FB0949" w:rsidRDefault="009511E3">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FB0949" w:rsidRDefault="009511E3">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FB0949" w:rsidRDefault="009511E3">
                  <w:pPr>
                    <w:snapToGrid w:val="0"/>
                    <w:rPr>
                      <w:sz w:val="22"/>
                      <w:szCs w:val="22"/>
                    </w:rPr>
                  </w:pPr>
                  <w:r>
                    <w:rPr>
                      <w:sz w:val="22"/>
                      <w:szCs w:val="22"/>
                    </w:rPr>
                    <w:t>80</w:t>
                  </w:r>
                </w:p>
              </w:tc>
            </w:tr>
          </w:tbl>
          <w:p w:rsidR="00FB0949" w:rsidRDefault="00FB0949"/>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rsidP="00EB3B7C">
            <w:pPr>
              <w:pStyle w:val="aff3"/>
            </w:pPr>
            <w: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871865">
            <w:pPr>
              <w:pStyle w:val="aff8"/>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FB0949" w:rsidRPr="009511E3" w:rsidRDefault="009511E3" w:rsidP="00871865">
            <w:pPr>
              <w:pStyle w:val="aff8"/>
              <w:numPr>
                <w:ilvl w:val="1"/>
                <w:numId w:val="14"/>
              </w:numPr>
              <w:ind w:left="601" w:hanging="426"/>
              <w:jc w:val="both"/>
            </w:pPr>
            <w:r w:rsidRPr="009511E3">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FB0949" w:rsidRPr="009511E3" w:rsidRDefault="009511E3" w:rsidP="00871865">
            <w:pPr>
              <w:pStyle w:val="aff8"/>
              <w:numPr>
                <w:ilvl w:val="1"/>
                <w:numId w:val="14"/>
              </w:numPr>
              <w:ind w:left="601" w:hanging="426"/>
              <w:jc w:val="both"/>
            </w:pPr>
            <w:r w:rsidRPr="009511E3">
              <w:t>отсутствие за последние три года просроченной задолженности перед ПАО «</w:t>
            </w:r>
            <w:proofErr w:type="spellStart"/>
            <w:r w:rsidRPr="009511E3">
              <w:t>ТрансКонтейнер</w:t>
            </w:r>
            <w:proofErr w:type="spellEnd"/>
            <w:r w:rsidRPr="009511E3">
              <w:t>», фактов невыполнения обязательств перед ПАО «</w:t>
            </w:r>
            <w:proofErr w:type="spellStart"/>
            <w:r w:rsidRPr="009511E3">
              <w:t>ТрансКонтейнер</w:t>
            </w:r>
            <w:proofErr w:type="spellEnd"/>
            <w:r w:rsidRPr="009511E3">
              <w:t>» и причинения вреда имуществу ПАО «</w:t>
            </w:r>
            <w:proofErr w:type="spellStart"/>
            <w:r w:rsidRPr="009511E3">
              <w:t>ТрансКонтейнер</w:t>
            </w:r>
            <w:proofErr w:type="spellEnd"/>
            <w:r w:rsidRPr="009511E3">
              <w:t xml:space="preserve">»; </w:t>
            </w:r>
          </w:p>
          <w:p w:rsidR="00FB0949" w:rsidRPr="009511E3" w:rsidRDefault="009511E3" w:rsidP="00871865">
            <w:pPr>
              <w:pStyle w:val="aff8"/>
              <w:numPr>
                <w:ilvl w:val="1"/>
                <w:numId w:val="14"/>
              </w:numPr>
              <w:ind w:left="601" w:hanging="426"/>
              <w:jc w:val="both"/>
            </w:pPr>
            <w:r w:rsidRPr="009511E3">
              <w:t>наличие опыта поставки товара, выполнения работ, оказания услуг за период трех последних лет, предшествующих году подачи Заявки и/или период времени в текущем году до момента окончания приема Заявок, с предметом ________ (указать предмет, соответствующий по смыслу, указанному в пункте 1 Информационной карты), с суммарной стоимостью договор</w:t>
            </w:r>
            <w:proofErr w:type="gramStart"/>
            <w:r w:rsidRPr="009511E3">
              <w:t>а(</w:t>
            </w:r>
            <w:proofErr w:type="gramEnd"/>
            <w:r w:rsidRPr="009511E3">
              <w:t>-</w:t>
            </w:r>
            <w:proofErr w:type="spellStart"/>
            <w:r w:rsidRPr="009511E3">
              <w:t>ов</w:t>
            </w:r>
            <w:proofErr w:type="spellEnd"/>
            <w:r w:rsidRPr="009511E3">
              <w:t xml:space="preserve">) не менее </w:t>
            </w:r>
            <w:r w:rsidR="00441732">
              <w:t>50</w:t>
            </w:r>
            <w:r w:rsidRPr="009511E3">
              <w:t xml:space="preserve"> % от начальной (максимальной) цены договора/цены лота закупки; </w:t>
            </w:r>
          </w:p>
          <w:p w:rsidR="00FB0949" w:rsidRPr="009511E3" w:rsidRDefault="00A72D47" w:rsidP="00441732">
            <w:pPr>
              <w:pStyle w:val="aff8"/>
              <w:numPr>
                <w:ilvl w:val="1"/>
                <w:numId w:val="14"/>
              </w:numPr>
              <w:ind w:left="601" w:hanging="426"/>
              <w:jc w:val="both"/>
            </w:pPr>
            <w:r w:rsidRPr="009511E3">
              <w:t>претендент должен иметь квалифицированный</w:t>
            </w:r>
            <w:r>
              <w:t xml:space="preserve"> персонал </w:t>
            </w:r>
            <w:r w:rsidR="009B1CC4">
              <w:t>(</w:t>
            </w:r>
            <w:r w:rsidRPr="00CB24E9">
              <w:t>механик, слесарь) годных к работе по состоянию здоровья и имеющих документ, свидетельствующий о  прохождении обучения и присвоени</w:t>
            </w:r>
            <w:r>
              <w:t>я соответствующей квалификации</w:t>
            </w:r>
            <w:r w:rsidR="009511E3" w:rsidRPr="009511E3">
              <w:t xml:space="preserve">; </w:t>
            </w:r>
          </w:p>
          <w:p w:rsidR="00FB0949" w:rsidRPr="009511E3" w:rsidRDefault="009511E3" w:rsidP="00871865">
            <w:pPr>
              <w:pStyle w:val="aff8"/>
              <w:numPr>
                <w:ilvl w:val="1"/>
                <w:numId w:val="14"/>
              </w:numPr>
              <w:ind w:left="601" w:hanging="426"/>
              <w:jc w:val="both"/>
            </w:pPr>
            <w:r w:rsidRPr="009511E3">
              <w:t xml:space="preserve">осуществлять электронный документооборот (далее – ЭДО) с Заказчиком с помощью операторов ЭДО указанных в списке </w:t>
            </w:r>
            <w:r w:rsidRPr="009511E3">
              <w:lastRenderedPageBreak/>
              <w:t>реестра на сайте Федеральной налоговой службы (</w:t>
            </w:r>
            <w:r>
              <w:rPr>
                <w:lang w:val="en-US"/>
              </w:rPr>
              <w:t>https</w:t>
            </w:r>
            <w:r w:rsidRPr="009511E3">
              <w:t>://</w:t>
            </w:r>
            <w:r>
              <w:rPr>
                <w:lang w:val="en-US"/>
              </w:rPr>
              <w:t>www</w:t>
            </w:r>
            <w:r w:rsidRPr="009511E3">
              <w:t>.</w:t>
            </w:r>
            <w:proofErr w:type="spellStart"/>
            <w:r>
              <w:rPr>
                <w:lang w:val="en-US"/>
              </w:rPr>
              <w:t>nalog</w:t>
            </w:r>
            <w:proofErr w:type="spellEnd"/>
            <w:r w:rsidRPr="009511E3">
              <w:t>.</w:t>
            </w:r>
            <w:proofErr w:type="spellStart"/>
            <w:r>
              <w:rPr>
                <w:lang w:val="en-US"/>
              </w:rPr>
              <w:t>ru</w:t>
            </w:r>
            <w:proofErr w:type="spellEnd"/>
            <w:r w:rsidRPr="009511E3">
              <w:t>) на условиях, изложенных в проекте договора (приложение к документации о закупке).</w:t>
            </w:r>
          </w:p>
          <w:p w:rsidR="006D2B87" w:rsidRPr="00286B26" w:rsidRDefault="006D2B87" w:rsidP="00871865">
            <w:pPr>
              <w:pStyle w:val="aff8"/>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B0949" w:rsidRPr="009511E3" w:rsidRDefault="009511E3" w:rsidP="00871865">
            <w:pPr>
              <w:pStyle w:val="aff8"/>
              <w:numPr>
                <w:ilvl w:val="1"/>
                <w:numId w:val="14"/>
              </w:numPr>
              <w:ind w:left="601" w:hanging="426"/>
              <w:jc w:val="both"/>
            </w:pPr>
            <w:r w:rsidRPr="009511E3">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FB0949" w:rsidRPr="009511E3" w:rsidRDefault="009511E3" w:rsidP="00871865">
            <w:pPr>
              <w:pStyle w:val="aff8"/>
              <w:numPr>
                <w:ilvl w:val="1"/>
                <w:numId w:val="14"/>
              </w:numPr>
              <w:ind w:left="601" w:hanging="426"/>
              <w:jc w:val="both"/>
            </w:pPr>
            <w:proofErr w:type="gramStart"/>
            <w:r w:rsidRPr="009511E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511E3">
              <w:t>://</w:t>
            </w:r>
            <w:r>
              <w:rPr>
                <w:lang w:val="en-US"/>
              </w:rPr>
              <w:t>service</w:t>
            </w:r>
            <w:r w:rsidRPr="009511E3">
              <w:t>.</w:t>
            </w:r>
            <w:proofErr w:type="spellStart"/>
            <w:r>
              <w:rPr>
                <w:lang w:val="en-US"/>
              </w:rPr>
              <w:t>nalog</w:t>
            </w:r>
            <w:proofErr w:type="spellEnd"/>
            <w:r w:rsidRPr="009511E3">
              <w:t>.</w:t>
            </w:r>
            <w:proofErr w:type="spellStart"/>
            <w:r>
              <w:rPr>
                <w:lang w:val="en-US"/>
              </w:rPr>
              <w:t>ru</w:t>
            </w:r>
            <w:proofErr w:type="spellEnd"/>
            <w:r w:rsidRPr="009511E3">
              <w:t>/</w:t>
            </w:r>
            <w:proofErr w:type="spellStart"/>
            <w:r>
              <w:rPr>
                <w:lang w:val="en-US"/>
              </w:rPr>
              <w:t>zd</w:t>
            </w:r>
            <w:proofErr w:type="spellEnd"/>
            <w:r w:rsidRPr="009511E3">
              <w:t>.</w:t>
            </w:r>
            <w:r>
              <w:rPr>
                <w:lang w:val="en-US"/>
              </w:rPr>
              <w:t>do</w:t>
            </w:r>
            <w:r w:rsidRPr="009511E3">
              <w:t>).</w:t>
            </w:r>
            <w:proofErr w:type="gramEnd"/>
            <w:r w:rsidRPr="009511E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511E3">
              <w:t>://</w:t>
            </w:r>
            <w:r>
              <w:rPr>
                <w:lang w:val="en-US"/>
              </w:rPr>
              <w:t>service</w:t>
            </w:r>
            <w:r w:rsidRPr="009511E3">
              <w:t>.</w:t>
            </w:r>
            <w:proofErr w:type="spellStart"/>
            <w:r>
              <w:rPr>
                <w:lang w:val="en-US"/>
              </w:rPr>
              <w:t>nalog</w:t>
            </w:r>
            <w:proofErr w:type="spellEnd"/>
            <w:r w:rsidRPr="009511E3">
              <w:t>.</w:t>
            </w:r>
            <w:proofErr w:type="spellStart"/>
            <w:r>
              <w:rPr>
                <w:lang w:val="en-US"/>
              </w:rPr>
              <w:t>ru</w:t>
            </w:r>
            <w:proofErr w:type="spellEnd"/>
            <w:r w:rsidRPr="009511E3">
              <w:t>/</w:t>
            </w:r>
            <w:proofErr w:type="spellStart"/>
            <w:r>
              <w:rPr>
                <w:lang w:val="en-US"/>
              </w:rPr>
              <w:t>zd</w:t>
            </w:r>
            <w:proofErr w:type="spellEnd"/>
            <w:r w:rsidRPr="009511E3">
              <w:t>.</w:t>
            </w:r>
            <w:r>
              <w:rPr>
                <w:lang w:val="en-US"/>
              </w:rPr>
              <w:t>do</w:t>
            </w:r>
            <w:r w:rsidRPr="009511E3">
              <w:t xml:space="preserve">); </w:t>
            </w:r>
          </w:p>
          <w:p w:rsidR="00FB0949" w:rsidRPr="009511E3" w:rsidRDefault="009511E3" w:rsidP="00871865">
            <w:pPr>
              <w:pStyle w:val="aff8"/>
              <w:numPr>
                <w:ilvl w:val="1"/>
                <w:numId w:val="14"/>
              </w:numPr>
              <w:ind w:left="601" w:hanging="426"/>
              <w:jc w:val="both"/>
            </w:pPr>
            <w:proofErr w:type="gramStart"/>
            <w:r w:rsidRPr="009511E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511E3">
              <w:t>неприостановлении</w:t>
            </w:r>
            <w:proofErr w:type="spellEnd"/>
            <w:r w:rsidRPr="009511E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511E3">
              <w:t>://</w:t>
            </w:r>
            <w:proofErr w:type="spellStart"/>
            <w:r>
              <w:rPr>
                <w:lang w:val="en-US"/>
              </w:rPr>
              <w:t>fssprus</w:t>
            </w:r>
            <w:proofErr w:type="spellEnd"/>
            <w:r w:rsidRPr="009511E3">
              <w:t>.</w:t>
            </w:r>
            <w:proofErr w:type="spellStart"/>
            <w:r>
              <w:rPr>
                <w:lang w:val="en-US"/>
              </w:rPr>
              <w:t>ru</w:t>
            </w:r>
            <w:proofErr w:type="spellEnd"/>
            <w:r w:rsidRPr="009511E3">
              <w:t>/</w:t>
            </w:r>
            <w:proofErr w:type="spellStart"/>
            <w:r>
              <w:rPr>
                <w:lang w:val="en-US"/>
              </w:rPr>
              <w:t>iss</w:t>
            </w:r>
            <w:proofErr w:type="spellEnd"/>
            <w:r w:rsidRPr="009511E3">
              <w:t>/</w:t>
            </w:r>
            <w:proofErr w:type="spellStart"/>
            <w:r>
              <w:rPr>
                <w:lang w:val="en-US"/>
              </w:rPr>
              <w:t>ip</w:t>
            </w:r>
            <w:proofErr w:type="spellEnd"/>
            <w:r w:rsidRPr="009511E3">
              <w:t>), а также информации в едином</w:t>
            </w:r>
            <w:proofErr w:type="gramEnd"/>
            <w:r w:rsidRPr="009511E3">
              <w:t xml:space="preserve"> федеральном </w:t>
            </w:r>
            <w:proofErr w:type="gramStart"/>
            <w:r w:rsidRPr="009511E3">
              <w:t>реестре</w:t>
            </w:r>
            <w:proofErr w:type="gramEnd"/>
            <w:r w:rsidRPr="009511E3">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9511E3">
              <w:t>://</w:t>
            </w:r>
            <w:r>
              <w:rPr>
                <w:lang w:val="en-US"/>
              </w:rPr>
              <w:t>www</w:t>
            </w:r>
            <w:r w:rsidRPr="009511E3">
              <w:t>.</w:t>
            </w:r>
            <w:proofErr w:type="spellStart"/>
            <w:r>
              <w:rPr>
                <w:lang w:val="en-US"/>
              </w:rPr>
              <w:t>fedresurs</w:t>
            </w:r>
            <w:proofErr w:type="spellEnd"/>
            <w:r w:rsidRPr="009511E3">
              <w:t>.</w:t>
            </w:r>
            <w:proofErr w:type="spellStart"/>
            <w:r>
              <w:rPr>
                <w:lang w:val="en-US"/>
              </w:rPr>
              <w:t>ru</w:t>
            </w:r>
            <w:proofErr w:type="spellEnd"/>
            <w:r w:rsidRPr="009511E3">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w:t>
            </w:r>
            <w:r w:rsidRPr="009511E3">
              <w:lastRenderedPageBreak/>
              <w:t xml:space="preserve">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9511E3">
              <w:t>неприостановлении</w:t>
            </w:r>
            <w:proofErr w:type="spellEnd"/>
            <w:r w:rsidRPr="009511E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w:t>
            </w:r>
          </w:p>
          <w:p w:rsidR="00FB0949" w:rsidRPr="009511E3" w:rsidRDefault="009511E3" w:rsidP="00871865">
            <w:pPr>
              <w:pStyle w:val="aff8"/>
              <w:numPr>
                <w:ilvl w:val="1"/>
                <w:numId w:val="14"/>
              </w:numPr>
              <w:ind w:left="601" w:hanging="426"/>
              <w:jc w:val="both"/>
            </w:pPr>
            <w:r w:rsidRPr="009511E3">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FB0949" w:rsidRPr="009511E3" w:rsidRDefault="009511E3" w:rsidP="00871865">
            <w:pPr>
              <w:pStyle w:val="aff8"/>
              <w:numPr>
                <w:ilvl w:val="1"/>
                <w:numId w:val="14"/>
              </w:numPr>
              <w:ind w:left="601" w:hanging="426"/>
              <w:jc w:val="both"/>
            </w:pPr>
            <w:r w:rsidRPr="009511E3">
              <w:t xml:space="preserve">документ по форме приложения № 4 к документации о </w:t>
            </w:r>
            <w:proofErr w:type="gramStart"/>
            <w:r w:rsidRPr="009511E3">
              <w:t>закупке</w:t>
            </w:r>
            <w:proofErr w:type="gramEnd"/>
            <w:r w:rsidRPr="009511E3">
              <w:t xml:space="preserve"> о наличии опыта поставки товара, выполнения работ, оказания услуг, указанного в подпункте 1.3 части 1 пункта 17 Информационной карты; </w:t>
            </w:r>
          </w:p>
          <w:p w:rsidR="00FB0949" w:rsidRPr="009511E3" w:rsidRDefault="009511E3" w:rsidP="00871865">
            <w:pPr>
              <w:pStyle w:val="aff8"/>
              <w:numPr>
                <w:ilvl w:val="1"/>
                <w:numId w:val="14"/>
              </w:numPr>
              <w:ind w:left="601" w:hanging="426"/>
              <w:jc w:val="both"/>
            </w:pPr>
            <w:r w:rsidRPr="009511E3">
              <w:t xml:space="preserve">копии договоров, указанных в документе по форме приложения № 4 к документации о </w:t>
            </w:r>
            <w:proofErr w:type="gramStart"/>
            <w:r w:rsidRPr="009511E3">
              <w:t>закупке</w:t>
            </w:r>
            <w:proofErr w:type="gramEnd"/>
            <w:r w:rsidRPr="009511E3">
              <w:t xml:space="preserve"> о наличии опыта поставки товаров, выполнения работ, оказания услуг; </w:t>
            </w:r>
          </w:p>
          <w:p w:rsidR="00FB0949" w:rsidRDefault="009511E3" w:rsidP="00871865">
            <w:pPr>
              <w:pStyle w:val="aff8"/>
              <w:numPr>
                <w:ilvl w:val="1"/>
                <w:numId w:val="14"/>
              </w:numPr>
              <w:ind w:left="601" w:hanging="426"/>
              <w:jc w:val="both"/>
              <w:rPr>
                <w:lang w:val="en-US"/>
              </w:rPr>
            </w:pPr>
            <w:r w:rsidRPr="009511E3">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 xml:space="preserve">; </w:t>
            </w:r>
          </w:p>
          <w:p w:rsidR="00FB0949" w:rsidRPr="009511E3" w:rsidRDefault="009511E3" w:rsidP="00871865">
            <w:pPr>
              <w:pStyle w:val="aff8"/>
              <w:numPr>
                <w:ilvl w:val="1"/>
                <w:numId w:val="14"/>
              </w:numPr>
              <w:ind w:left="601" w:hanging="426"/>
              <w:jc w:val="both"/>
            </w:pPr>
            <w:r w:rsidRPr="009511E3">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w:t>
            </w:r>
            <w:proofErr w:type="gramStart"/>
            <w:r w:rsidRPr="009511E3">
              <w:t xml:space="preserve"> (-</w:t>
            </w:r>
            <w:proofErr w:type="spellStart"/>
            <w:proofErr w:type="gramEnd"/>
            <w:r w:rsidRPr="009511E3">
              <w:t>ов</w:t>
            </w:r>
            <w:proofErr w:type="spellEnd"/>
            <w:r w:rsidRPr="009511E3">
              <w:t xml:space="preserve">); </w:t>
            </w:r>
          </w:p>
          <w:p w:rsidR="00A72D47" w:rsidRPr="00363D2C" w:rsidRDefault="00A72D47" w:rsidP="00A72D47">
            <w:pPr>
              <w:pStyle w:val="aff8"/>
              <w:numPr>
                <w:ilvl w:val="1"/>
                <w:numId w:val="14"/>
              </w:numPr>
              <w:ind w:left="601" w:hanging="426"/>
              <w:jc w:val="both"/>
            </w:pPr>
            <w:r w:rsidRPr="00363D2C">
              <w:t xml:space="preserve">документ по форме приложения № 7 (сведения о персонале) к документации о </w:t>
            </w:r>
            <w:proofErr w:type="gramStart"/>
            <w:r w:rsidRPr="00363D2C">
              <w:t>закупке</w:t>
            </w:r>
            <w:proofErr w:type="gramEnd"/>
            <w:r w:rsidRPr="00363D2C">
              <w:t xml:space="preserve"> о наличии производственного персонала; </w:t>
            </w:r>
          </w:p>
          <w:p w:rsidR="00FB0949" w:rsidRPr="009511E3" w:rsidRDefault="00A72D47" w:rsidP="00A72D47">
            <w:pPr>
              <w:pStyle w:val="aff8"/>
              <w:numPr>
                <w:ilvl w:val="1"/>
                <w:numId w:val="14"/>
              </w:numPr>
              <w:ind w:left="601" w:hanging="426"/>
              <w:jc w:val="both"/>
            </w:pPr>
            <w:r w:rsidRPr="00363D2C">
              <w:rPr>
                <w:bdr w:val="none" w:sz="0" w:space="0" w:color="auto" w:frame="1"/>
                <w:lang w:eastAsia="ru-RU"/>
              </w:rPr>
              <w:t xml:space="preserve">в подтверждение соответствия требования, установленного подпунктом 1.4. пункта 17 Информационной карты документации о закупке, копии удостоверений, </w:t>
            </w:r>
            <w:r w:rsidRPr="00363D2C">
              <w:rPr>
                <w:bdr w:val="none" w:sz="0" w:space="0" w:color="auto" w:frame="1"/>
                <w:lang w:eastAsia="ru-RU"/>
              </w:rPr>
              <w:lastRenderedPageBreak/>
              <w:t>подтверждающих соответствующую кв</w:t>
            </w:r>
            <w:r w:rsidR="009B1CC4">
              <w:rPr>
                <w:bdr w:val="none" w:sz="0" w:space="0" w:color="auto" w:frame="1"/>
                <w:lang w:eastAsia="ru-RU"/>
              </w:rPr>
              <w:t>алификацию работников (</w:t>
            </w:r>
            <w:r w:rsidRPr="00363D2C">
              <w:rPr>
                <w:bdr w:val="none" w:sz="0" w:space="0" w:color="auto" w:frame="1"/>
                <w:lang w:eastAsia="ru-RU"/>
              </w:rPr>
              <w:t>механик, слесарь), указанных в сведениях о производственном персонале по форме приложения № 7 к документации о закупке</w:t>
            </w:r>
            <w:r>
              <w:rPr>
                <w:bdr w:val="none" w:sz="0" w:space="0" w:color="auto" w:frame="1"/>
                <w:lang w:eastAsia="ru-RU"/>
              </w:rPr>
              <w:t>.</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FB0949" w:rsidRDefault="009511E3">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3"/>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b"/>
                    <w:rPr>
                      <w:b/>
                      <w:sz w:val="24"/>
                    </w:rPr>
                  </w:pPr>
                  <w:r>
                    <w:rPr>
                      <w:b/>
                      <w:sz w:val="24"/>
                    </w:rPr>
                    <w:t>Критерий оценки</w:t>
                  </w:r>
                </w:p>
              </w:tc>
              <w:tc>
                <w:tcPr>
                  <w:tcW w:w="2551" w:type="dxa"/>
                </w:tcPr>
                <w:p w:rsidR="006D2B87" w:rsidRPr="006D2B87" w:rsidRDefault="006D2B87" w:rsidP="006D2B87">
                  <w:pPr>
                    <w:pStyle w:val="afb"/>
                    <w:ind w:firstLine="0"/>
                    <w:rPr>
                      <w:b/>
                      <w:sz w:val="24"/>
                    </w:rPr>
                  </w:pPr>
                  <w:r>
                    <w:rPr>
                      <w:b/>
                      <w:sz w:val="24"/>
                    </w:rPr>
                    <w:t xml:space="preserve">Значение </w:t>
                  </w:r>
                  <w:proofErr w:type="spellStart"/>
                  <w:r>
                    <w:rPr>
                      <w:b/>
                      <w:sz w:val="24"/>
                    </w:rPr>
                    <w:t>Кз</w:t>
                  </w:r>
                  <w:proofErr w:type="spellEnd"/>
                </w:p>
              </w:tc>
            </w:tr>
            <w:tr w:rsidR="00A72D47" w:rsidRPr="00514332" w:rsidTr="004D6B74">
              <w:tc>
                <w:tcPr>
                  <w:tcW w:w="4423" w:type="dxa"/>
                </w:tcPr>
                <w:p w:rsidR="00A72D47" w:rsidRDefault="00A72D47">
                  <w:pPr>
                    <w:pStyle w:val="afb"/>
                    <w:ind w:firstLine="0"/>
                    <w:rPr>
                      <w:sz w:val="24"/>
                    </w:rPr>
                  </w:pPr>
                  <w:r>
                    <w:rPr>
                      <w:sz w:val="24"/>
                    </w:rPr>
                    <w:t xml:space="preserve">Цена единицы выполнения работ ТО - 500,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A72D47" w:rsidRPr="00363D2C" w:rsidRDefault="00A72D47" w:rsidP="001E4AD0">
                  <w:pPr>
                    <w:pStyle w:val="afb"/>
                    <w:ind w:firstLine="0"/>
                    <w:rPr>
                      <w:sz w:val="24"/>
                    </w:rPr>
                  </w:pPr>
                  <w:r w:rsidRPr="00363D2C">
                    <w:rPr>
                      <w:sz w:val="24"/>
                      <w:lang w:val="en-US"/>
                    </w:rPr>
                    <w:t>0,</w:t>
                  </w:r>
                  <w:r w:rsidRPr="00363D2C">
                    <w:rPr>
                      <w:sz w:val="24"/>
                    </w:rPr>
                    <w:t>18</w:t>
                  </w:r>
                </w:p>
              </w:tc>
            </w:tr>
            <w:tr w:rsidR="00A72D47" w:rsidRPr="00514332" w:rsidTr="004D6B74">
              <w:tc>
                <w:tcPr>
                  <w:tcW w:w="4423" w:type="dxa"/>
                </w:tcPr>
                <w:p w:rsidR="00A72D47" w:rsidRDefault="00A72D47">
                  <w:pPr>
                    <w:pStyle w:val="afb"/>
                    <w:ind w:firstLine="0"/>
                    <w:rPr>
                      <w:sz w:val="24"/>
                    </w:rPr>
                  </w:pPr>
                  <w:r>
                    <w:rPr>
                      <w:sz w:val="24"/>
                    </w:rPr>
                    <w:t xml:space="preserve">Цена единицы выполнения работ ТО - 1000,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A72D47" w:rsidRPr="00363D2C" w:rsidRDefault="00A72D47" w:rsidP="001E4AD0">
                  <w:pPr>
                    <w:pStyle w:val="afb"/>
                    <w:ind w:firstLine="0"/>
                    <w:rPr>
                      <w:sz w:val="24"/>
                      <w:lang w:val="en-US"/>
                    </w:rPr>
                  </w:pPr>
                  <w:r w:rsidRPr="00363D2C">
                    <w:rPr>
                      <w:sz w:val="24"/>
                      <w:lang w:val="en-US"/>
                    </w:rPr>
                    <w:t>0,</w:t>
                  </w:r>
                  <w:r w:rsidRPr="00363D2C">
                    <w:rPr>
                      <w:sz w:val="24"/>
                    </w:rPr>
                    <w:t>18</w:t>
                  </w:r>
                </w:p>
              </w:tc>
            </w:tr>
            <w:tr w:rsidR="00A72D47" w:rsidRPr="00514332" w:rsidTr="004D6B74">
              <w:tc>
                <w:tcPr>
                  <w:tcW w:w="4423" w:type="dxa"/>
                </w:tcPr>
                <w:p w:rsidR="00A72D47" w:rsidRDefault="00A72D47">
                  <w:pPr>
                    <w:pStyle w:val="afb"/>
                    <w:ind w:firstLine="0"/>
                    <w:rPr>
                      <w:sz w:val="24"/>
                    </w:rPr>
                  </w:pPr>
                  <w:r>
                    <w:rPr>
                      <w:sz w:val="24"/>
                    </w:rPr>
                    <w:t xml:space="preserve">Цена единицы выполнения работ ТО - 2000,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A72D47" w:rsidRPr="00363D2C" w:rsidRDefault="00A72D47" w:rsidP="001E4AD0">
                  <w:pPr>
                    <w:pStyle w:val="afb"/>
                    <w:ind w:firstLine="0"/>
                    <w:rPr>
                      <w:sz w:val="24"/>
                    </w:rPr>
                  </w:pPr>
                  <w:r w:rsidRPr="00363D2C">
                    <w:rPr>
                      <w:sz w:val="24"/>
                      <w:lang w:val="en-US"/>
                    </w:rPr>
                    <w:t>0,</w:t>
                  </w:r>
                  <w:r w:rsidRPr="00363D2C">
                    <w:rPr>
                      <w:sz w:val="24"/>
                    </w:rPr>
                    <w:t>18</w:t>
                  </w:r>
                </w:p>
              </w:tc>
            </w:tr>
            <w:tr w:rsidR="006D2B87" w:rsidRPr="00514332" w:rsidTr="004D6B74">
              <w:tc>
                <w:tcPr>
                  <w:tcW w:w="4423" w:type="dxa"/>
                </w:tcPr>
                <w:p w:rsidR="00FB0949" w:rsidRDefault="009511E3">
                  <w:pPr>
                    <w:pStyle w:val="afb"/>
                    <w:ind w:firstLine="0"/>
                    <w:rPr>
                      <w:sz w:val="24"/>
                    </w:rPr>
                  </w:pPr>
                  <w:r>
                    <w:rPr>
                      <w:sz w:val="24"/>
                    </w:rPr>
                    <w:t xml:space="preserve">Цена нормо-часа текущего ремонта,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FB0949" w:rsidRPr="00A72D47" w:rsidRDefault="009511E3">
                  <w:pPr>
                    <w:pStyle w:val="afb"/>
                    <w:ind w:firstLine="0"/>
                    <w:rPr>
                      <w:sz w:val="24"/>
                    </w:rPr>
                  </w:pPr>
                  <w:r>
                    <w:rPr>
                      <w:sz w:val="24"/>
                      <w:lang w:val="en-US"/>
                    </w:rPr>
                    <w:t>0,2</w:t>
                  </w:r>
                  <w:r w:rsidR="00A72D47">
                    <w:rPr>
                      <w:sz w:val="24"/>
                    </w:rPr>
                    <w:t>6</w:t>
                  </w:r>
                </w:p>
              </w:tc>
            </w:tr>
            <w:tr w:rsidR="006D2B87" w:rsidRPr="00514332" w:rsidTr="004D6B74">
              <w:tc>
                <w:tcPr>
                  <w:tcW w:w="4423" w:type="dxa"/>
                </w:tcPr>
                <w:p w:rsidR="00FB0949" w:rsidRDefault="009511E3">
                  <w:pPr>
                    <w:pStyle w:val="afb"/>
                    <w:ind w:firstLine="0"/>
                    <w:rPr>
                      <w:sz w:val="24"/>
                    </w:rPr>
                  </w:pPr>
                  <w:r>
                    <w:rPr>
                      <w:sz w:val="24"/>
                    </w:rPr>
                    <w:t xml:space="preserve">Гарантийный срок на результаты по ТО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FB0949" w:rsidRDefault="009511E3">
                  <w:pPr>
                    <w:pStyle w:val="afb"/>
                    <w:ind w:firstLine="0"/>
                    <w:rPr>
                      <w:sz w:val="24"/>
                      <w:lang w:val="en-US"/>
                    </w:rPr>
                  </w:pPr>
                  <w:r>
                    <w:rPr>
                      <w:sz w:val="24"/>
                      <w:lang w:val="en-US"/>
                    </w:rPr>
                    <w:t>0,10</w:t>
                  </w:r>
                </w:p>
              </w:tc>
            </w:tr>
            <w:tr w:rsidR="006D2B87" w:rsidRPr="00514332" w:rsidTr="004D6B74">
              <w:tc>
                <w:tcPr>
                  <w:tcW w:w="4423" w:type="dxa"/>
                </w:tcPr>
                <w:p w:rsidR="00FB0949" w:rsidRDefault="009511E3">
                  <w:pPr>
                    <w:pStyle w:val="afb"/>
                    <w:ind w:firstLine="0"/>
                    <w:rPr>
                      <w:sz w:val="24"/>
                    </w:rPr>
                  </w:pPr>
                  <w:r>
                    <w:rPr>
                      <w:sz w:val="24"/>
                    </w:rPr>
                    <w:t xml:space="preserve">Гарантийный срок на результаты по </w:t>
                  </w:r>
                  <w:proofErr w:type="gramStart"/>
                  <w:r>
                    <w:rPr>
                      <w:sz w:val="24"/>
                    </w:rPr>
                    <w:t>ТР</w:t>
                  </w:r>
                  <w:proofErr w:type="gramEnd"/>
                  <w:r>
                    <w:rPr>
                      <w:sz w:val="24"/>
                    </w:rPr>
                    <w:t xml:space="preserve">,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FB0949" w:rsidRDefault="009511E3">
                  <w:pPr>
                    <w:pStyle w:val="afb"/>
                    <w:ind w:firstLine="0"/>
                    <w:rPr>
                      <w:sz w:val="24"/>
                      <w:lang w:val="en-US"/>
                    </w:rPr>
                  </w:pPr>
                  <w:r>
                    <w:rPr>
                      <w:sz w:val="24"/>
                      <w:lang w:val="en-US"/>
                    </w:rPr>
                    <w:t>0,10</w:t>
                  </w:r>
                </w:p>
              </w:tc>
            </w:tr>
          </w:tbl>
          <w:p w:rsidR="007D6548" w:rsidRPr="00F86FAA" w:rsidRDefault="007D6548" w:rsidP="003D3596">
            <w:pPr>
              <w:pStyle w:val="afb"/>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 xml:space="preserve">Особенности заключения </w:t>
            </w:r>
            <w:r>
              <w:rPr>
                <w:b/>
                <w:color w:val="auto"/>
              </w:rPr>
              <w:lastRenderedPageBreak/>
              <w:t>договора</w:t>
            </w:r>
          </w:p>
        </w:tc>
        <w:tc>
          <w:tcPr>
            <w:tcW w:w="7200" w:type="dxa"/>
          </w:tcPr>
          <w:tbl>
            <w:tblPr>
              <w:tblStyle w:val="afff3"/>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lastRenderedPageBreak/>
                    <w:t>I. Внесение изменений в договор:</w:t>
                  </w:r>
                </w:p>
                <w:p w:rsidR="00FB0949" w:rsidRDefault="00FB0949">
                  <w:pPr>
                    <w:pStyle w:val="-3"/>
                    <w:tabs>
                      <w:tab w:val="clear" w:pos="1985"/>
                    </w:tabs>
                    <w:suppressAutoHyphens/>
                    <w:rPr>
                      <w:sz w:val="24"/>
                    </w:rPr>
                  </w:pPr>
                </w:p>
                <w:p w:rsidR="00FB0949" w:rsidRDefault="009511E3">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FB0949" w:rsidRDefault="009511E3">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tc>
            </w:tr>
            <w:tr w:rsidR="000A15FB" w:rsidRPr="00E048E8" w:rsidTr="004D6B74">
              <w:tc>
                <w:tcPr>
                  <w:tcW w:w="6974" w:type="dxa"/>
                </w:tcPr>
                <w:p w:rsidR="00FB0949" w:rsidRDefault="009511E3">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b"/>
                    <w:ind w:left="629" w:firstLine="0"/>
                    <w:rPr>
                      <w:b/>
                      <w:sz w:val="24"/>
                    </w:rPr>
                  </w:pPr>
                  <w:r>
                    <w:rPr>
                      <w:b/>
                      <w:sz w:val="24"/>
                    </w:rPr>
                    <w:t>III. Увеличение цены договора:</w:t>
                  </w:r>
                </w:p>
                <w:p w:rsidR="00FB0949" w:rsidRDefault="009511E3">
                  <w:pPr>
                    <w:pStyle w:val="afb"/>
                    <w:ind w:firstLine="629"/>
                    <w:rPr>
                      <w:sz w:val="24"/>
                    </w:rPr>
                  </w:pPr>
                  <w:r>
                    <w:rPr>
                      <w:sz w:val="24"/>
                    </w:rPr>
                    <w:t>Не предусмотрено.</w:t>
                  </w:r>
                </w:p>
                <w:p w:rsidR="00FB0949" w:rsidRDefault="00FB0949">
                  <w:pPr>
                    <w:pStyle w:val="afb"/>
                    <w:ind w:firstLine="629"/>
                    <w:rPr>
                      <w:sz w:val="24"/>
                    </w:rPr>
                  </w:pPr>
                </w:p>
              </w:tc>
            </w:tr>
          </w:tbl>
          <w:p w:rsidR="00736D40" w:rsidRPr="00A3070E" w:rsidRDefault="00736D40" w:rsidP="003D3C71">
            <w:pPr>
              <w:pStyle w:val="afb"/>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FB0949" w:rsidRDefault="009511E3">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FB0949" w:rsidRDefault="009511E3">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FB0949" w:rsidRDefault="009511E3">
            <w:pPr>
              <w:pStyle w:val="1a"/>
              <w:ind w:firstLine="0"/>
              <w:rPr>
                <w:sz w:val="24"/>
                <w:szCs w:val="24"/>
              </w:rPr>
            </w:pPr>
            <w:r>
              <w:rPr>
                <w:sz w:val="24"/>
                <w:szCs w:val="24"/>
              </w:rPr>
              <w:t>Не предусмотрено.</w:t>
            </w:r>
          </w:p>
        </w:tc>
      </w:tr>
      <w:tr w:rsidR="00402A46" w:rsidRPr="00F86FAA" w:rsidTr="004D6B74">
        <w:tc>
          <w:tcPr>
            <w:tcW w:w="426" w:type="dxa"/>
          </w:tcPr>
          <w:p w:rsidR="00402A46" w:rsidRPr="00F86FAA" w:rsidRDefault="00402A46" w:rsidP="00E47C4C">
            <w:pPr>
              <w:pStyle w:val="1a"/>
              <w:ind w:left="-57" w:right="-108" w:firstLine="0"/>
              <w:rPr>
                <w:b/>
                <w:sz w:val="24"/>
                <w:szCs w:val="24"/>
              </w:rPr>
            </w:pPr>
            <w:r>
              <w:rPr>
                <w:b/>
                <w:sz w:val="24"/>
                <w:szCs w:val="24"/>
              </w:rPr>
              <w:t>24.</w:t>
            </w:r>
          </w:p>
        </w:tc>
        <w:tc>
          <w:tcPr>
            <w:tcW w:w="2126" w:type="dxa"/>
          </w:tcPr>
          <w:p w:rsidR="00402A46" w:rsidRPr="00F86FAA" w:rsidRDefault="00402A46" w:rsidP="00DF6AE3">
            <w:pPr>
              <w:pStyle w:val="Default"/>
              <w:rPr>
                <w:b/>
                <w:color w:val="auto"/>
              </w:rPr>
            </w:pPr>
            <w:r>
              <w:rPr>
                <w:b/>
                <w:color w:val="auto"/>
              </w:rPr>
              <w:t>Обеспечение исполнения договора</w:t>
            </w:r>
          </w:p>
        </w:tc>
        <w:tc>
          <w:tcPr>
            <w:tcW w:w="7200" w:type="dxa"/>
          </w:tcPr>
          <w:p w:rsidR="00FB0949" w:rsidRDefault="009511E3">
            <w:pPr>
              <w:jc w:val="both"/>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FB0949" w:rsidRDefault="009511E3">
            <w:pPr>
              <w:pStyle w:val="1a"/>
              <w:ind w:firstLine="0"/>
              <w:rPr>
                <w:sz w:val="24"/>
                <w:szCs w:val="24"/>
              </w:rPr>
            </w:pPr>
            <w:r>
              <w:rPr>
                <w:sz w:val="24"/>
                <w:szCs w:val="24"/>
              </w:rPr>
              <w:t>по  31.12.2024 г включительно, а в части взаиморасчетов - до полного исполнения Сторонами взятых на себя обязательств</w:t>
            </w:r>
          </w:p>
        </w:tc>
      </w:tr>
    </w:tbl>
    <w:p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FB0949" w:rsidRDefault="009511E3">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e"/>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документов, сведений и отчетов,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 (</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b"/>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C878E0" w:rsidRDefault="00C878E0" w:rsidP="00871865">
      <w:pPr>
        <w:pStyle w:val="afe"/>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871865">
      <w:pPr>
        <w:pStyle w:val="afe"/>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871865">
      <w:pPr>
        <w:pStyle w:val="afe"/>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871865">
      <w:pPr>
        <w:pStyle w:val="afe"/>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871865">
      <w:pPr>
        <w:pStyle w:val="afe"/>
        <w:widowControl w:val="0"/>
        <w:numPr>
          <w:ilvl w:val="0"/>
          <w:numId w:val="23"/>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871865">
      <w:pPr>
        <w:pStyle w:val="afe"/>
        <w:widowControl w:val="0"/>
        <w:numPr>
          <w:ilvl w:val="0"/>
          <w:numId w:val="23"/>
        </w:numPr>
        <w:ind w:left="0" w:firstLine="403"/>
        <w:jc w:val="both"/>
        <w:rPr>
          <w:szCs w:val="28"/>
        </w:rPr>
      </w:pPr>
      <w:r>
        <w:t>Не находится в процессе ликвидации;</w:t>
      </w:r>
    </w:p>
    <w:p w:rsidR="00C878E0" w:rsidRPr="00D90120" w:rsidRDefault="00C878E0" w:rsidP="00871865">
      <w:pPr>
        <w:pStyle w:val="afe"/>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871865">
      <w:pPr>
        <w:pStyle w:val="afe"/>
        <w:widowControl w:val="0"/>
        <w:numPr>
          <w:ilvl w:val="0"/>
          <w:numId w:val="23"/>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 приостановлена;</w:t>
      </w:r>
    </w:p>
    <w:p w:rsidR="00C878E0" w:rsidRDefault="00C878E0" w:rsidP="00871865">
      <w:pPr>
        <w:pStyle w:val="afe"/>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C878E0" w:rsidRDefault="00C878E0" w:rsidP="00871865">
      <w:pPr>
        <w:pStyle w:val="afe"/>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871865">
      <w:pPr>
        <w:pStyle w:val="afe"/>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871865">
      <w:pPr>
        <w:pStyle w:val="afe"/>
        <w:widowControl w:val="0"/>
        <w:numPr>
          <w:ilvl w:val="0"/>
          <w:numId w:val="23"/>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32"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C878E0" w:rsidRPr="00D90120" w:rsidRDefault="00C878E0" w:rsidP="00871865">
      <w:pPr>
        <w:pStyle w:val="afe"/>
        <w:widowControl w:val="0"/>
        <w:numPr>
          <w:ilvl w:val="0"/>
          <w:numId w:val="23"/>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871865">
      <w:pPr>
        <w:pStyle w:val="afe"/>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871865">
      <w:pPr>
        <w:pStyle w:val="afe"/>
        <w:widowControl w:val="0"/>
        <w:numPr>
          <w:ilvl w:val="0"/>
          <w:numId w:val="23"/>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C878E0" w:rsidRPr="00D90120" w:rsidRDefault="00C878E0" w:rsidP="00871865">
      <w:pPr>
        <w:pStyle w:val="afe"/>
        <w:widowControl w:val="0"/>
        <w:numPr>
          <w:ilvl w:val="0"/>
          <w:numId w:val="23"/>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871865">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w:t>
      </w:r>
      <w:r>
        <w:rPr>
          <w:b/>
          <w:sz w:val="28"/>
          <w:szCs w:val="20"/>
        </w:rPr>
        <w:t>______ дней</w:t>
      </w:r>
      <w:r>
        <w:rPr>
          <w:sz w:val="28"/>
          <w:szCs w:val="20"/>
        </w:rPr>
        <w:t xml:space="preserve">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871865">
      <w:pPr>
        <w:numPr>
          <w:ilvl w:val="0"/>
          <w:numId w:val="7"/>
        </w:numPr>
        <w:tabs>
          <w:tab w:val="left" w:pos="1418"/>
        </w:tabs>
        <w:ind w:left="0" w:firstLine="709"/>
        <w:jc w:val="both"/>
        <w:rPr>
          <w:sz w:val="28"/>
          <w:szCs w:val="20"/>
        </w:rPr>
      </w:pPr>
      <w:bookmarkStart w:id="24"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C878E0" w:rsidRDefault="00C878E0" w:rsidP="00C57267">
      <w:pPr>
        <w:ind w:firstLine="709"/>
        <w:jc w:val="both"/>
        <w:rPr>
          <w:sz w:val="28"/>
          <w:szCs w:val="20"/>
        </w:rPr>
      </w:pPr>
      <w:bookmarkStart w:id="25" w:name="_Hlk133488366"/>
      <w:r>
        <w:rPr>
          <w:sz w:val="28"/>
          <w:szCs w:val="20"/>
        </w:rPr>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w:t>
      </w:r>
      <w:proofErr w:type="spellStart"/>
      <w:r>
        <w:rPr>
          <w:sz w:val="28"/>
          <w:szCs w:val="20"/>
        </w:rPr>
        <w:t>ТрансКонтейнер</w:t>
      </w:r>
      <w:proofErr w:type="spellEnd"/>
      <w:r>
        <w:rPr>
          <w:sz w:val="28"/>
          <w:szCs w:val="20"/>
        </w:rPr>
        <w:t>» вправе отказаться от заключения договора.</w:t>
      </w:r>
      <w:bookmarkEnd w:id="25"/>
    </w:p>
    <w:bookmarkEnd w:id="24"/>
    <w:p w:rsidR="00C878E0" w:rsidRDefault="00C878E0" w:rsidP="00871865">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C878E0" w:rsidRDefault="00C878E0" w:rsidP="00871865">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871865">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b"/>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FB0949" w:rsidRDefault="009511E3">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b"/>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b"/>
        <w:ind w:firstLine="0"/>
        <w:jc w:val="left"/>
        <w:rPr>
          <w:b/>
          <w:sz w:val="28"/>
          <w:szCs w:val="28"/>
        </w:rPr>
      </w:pPr>
    </w:p>
    <w:p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871865">
      <w:pPr>
        <w:pStyle w:val="afb"/>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871865">
      <w:pPr>
        <w:pStyle w:val="afb"/>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871865">
      <w:pPr>
        <w:pStyle w:val="afb"/>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871865">
      <w:pPr>
        <w:pStyle w:val="afb"/>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b"/>
        <w:ind w:left="709" w:firstLine="0"/>
        <w:jc w:val="left"/>
        <w:rPr>
          <w:sz w:val="28"/>
          <w:szCs w:val="28"/>
        </w:rPr>
      </w:pPr>
    </w:p>
    <w:p w:rsidR="00110975" w:rsidRDefault="00110975" w:rsidP="00871865">
      <w:pPr>
        <w:pStyle w:val="afb"/>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b"/>
        <w:ind w:firstLine="0"/>
        <w:jc w:val="left"/>
        <w:rPr>
          <w:sz w:val="28"/>
          <w:szCs w:val="28"/>
        </w:rPr>
      </w:pPr>
    </w:p>
    <w:p w:rsidR="00110975" w:rsidRDefault="00110975" w:rsidP="00871865">
      <w:pPr>
        <w:pStyle w:val="afb"/>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871865">
      <w:pPr>
        <w:pStyle w:val="afb"/>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42EF8" w:rsidRDefault="00142EF8" w:rsidP="00871865">
      <w:pPr>
        <w:pStyle w:val="afb"/>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8"/>
        <w:rPr>
          <w:sz w:val="28"/>
          <w:szCs w:val="28"/>
        </w:rPr>
      </w:pPr>
    </w:p>
    <w:p w:rsidR="00110975" w:rsidRPr="00CF5FBB" w:rsidRDefault="00110975" w:rsidP="00CF5FBB">
      <w:pPr>
        <w:rPr>
          <w:sz w:val="28"/>
          <w:szCs w:val="28"/>
        </w:rPr>
      </w:pPr>
    </w:p>
    <w:p w:rsidR="00110975" w:rsidRDefault="00110975" w:rsidP="00110975">
      <w:pPr>
        <w:pStyle w:val="afb"/>
        <w:ind w:left="709" w:firstLine="0"/>
        <w:jc w:val="left"/>
        <w:rPr>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B0949" w:rsidRDefault="009511E3">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FB0949" w:rsidRPr="00916EA7" w:rsidRDefault="00FB0949" w:rsidP="00871865">
      <w:pPr>
        <w:pStyle w:val="3"/>
        <w:numPr>
          <w:ilvl w:val="2"/>
          <w:numId w:val="26"/>
        </w:numPr>
        <w:tabs>
          <w:tab w:val="left" w:pos="284"/>
        </w:tabs>
        <w:spacing w:before="0" w:after="0"/>
        <w:ind w:right="-285"/>
        <w:jc w:val="center"/>
        <w:rPr>
          <w:rFonts w:ascii="Times New Roman" w:hAnsi="Times New Roman"/>
          <w:sz w:val="28"/>
          <w:szCs w:val="28"/>
        </w:rPr>
      </w:pPr>
      <w:r>
        <w:rPr>
          <w:rFonts w:ascii="Times New Roman" w:hAnsi="Times New Roman"/>
          <w:sz w:val="28"/>
          <w:szCs w:val="28"/>
        </w:rPr>
        <w:t>Финансово-коммерческое предложение</w:t>
      </w:r>
    </w:p>
    <w:p w:rsidR="00FB0949" w:rsidRDefault="00FB0949" w:rsidP="009511E3">
      <w:pPr>
        <w:rPr>
          <w:sz w:val="28"/>
          <w:szCs w:val="28"/>
        </w:rPr>
      </w:pPr>
    </w:p>
    <w:p w:rsidR="00FB0949" w:rsidRPr="00916EA7" w:rsidRDefault="00FB0949" w:rsidP="009511E3">
      <w:pPr>
        <w:rPr>
          <w:sz w:val="28"/>
          <w:szCs w:val="28"/>
        </w:rPr>
      </w:pPr>
    </w:p>
    <w:p w:rsidR="00FB0949" w:rsidRPr="00916EA7" w:rsidRDefault="00FB0949" w:rsidP="009511E3">
      <w:pPr>
        <w:rPr>
          <w:sz w:val="28"/>
          <w:szCs w:val="28"/>
        </w:rPr>
      </w:pPr>
      <w:r>
        <w:rPr>
          <w:sz w:val="28"/>
          <w:szCs w:val="28"/>
        </w:rPr>
        <w:t xml:space="preserve"> «____» _________ 202</w:t>
      </w:r>
      <w:r w:rsidR="00441732">
        <w:rPr>
          <w:sz w:val="28"/>
          <w:szCs w:val="28"/>
        </w:rPr>
        <w:t>4</w:t>
      </w:r>
      <w:r>
        <w:rPr>
          <w:sz w:val="28"/>
          <w:szCs w:val="28"/>
        </w:rPr>
        <w:t xml:space="preserve"> г.                       Открытый конкурс № </w:t>
      </w:r>
      <w:proofErr w:type="spellStart"/>
      <w:r>
        <w:rPr>
          <w:sz w:val="28"/>
          <w:szCs w:val="28"/>
        </w:rPr>
        <w:t>ОКэ</w:t>
      </w:r>
      <w:proofErr w:type="spellEnd"/>
      <w:r>
        <w:rPr>
          <w:sz w:val="28"/>
          <w:szCs w:val="28"/>
        </w:rPr>
        <w:t xml:space="preserve">-________  </w:t>
      </w:r>
    </w:p>
    <w:p w:rsidR="00FB0949" w:rsidRPr="00916EA7" w:rsidRDefault="00FB0949" w:rsidP="009511E3">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FB0949" w:rsidRPr="00916EA7" w:rsidRDefault="00FB0949" w:rsidP="009511E3">
      <w:pPr>
        <w:rPr>
          <w:sz w:val="28"/>
          <w:szCs w:val="28"/>
        </w:rPr>
      </w:pPr>
    </w:p>
    <w:p w:rsidR="00FB0949" w:rsidRPr="00916EA7" w:rsidRDefault="00FB0949" w:rsidP="009511E3">
      <w:pPr>
        <w:rPr>
          <w:sz w:val="28"/>
          <w:szCs w:val="28"/>
        </w:rPr>
      </w:pPr>
      <w:r>
        <w:rPr>
          <w:sz w:val="28"/>
          <w:szCs w:val="28"/>
        </w:rPr>
        <w:t>_________________________________________________________________</w:t>
      </w:r>
    </w:p>
    <w:p w:rsidR="00FB0949" w:rsidRPr="00916EA7" w:rsidRDefault="00FB0949" w:rsidP="009511E3">
      <w:pPr>
        <w:ind w:firstLine="3"/>
        <w:jc w:val="center"/>
        <w:rPr>
          <w:bCs/>
          <w:i/>
          <w:sz w:val="18"/>
          <w:szCs w:val="18"/>
        </w:rPr>
      </w:pPr>
      <w:r>
        <w:rPr>
          <w:bCs/>
          <w:i/>
          <w:sz w:val="18"/>
          <w:szCs w:val="18"/>
        </w:rPr>
        <w:t>(Полное наименование п</w:t>
      </w:r>
      <w:r>
        <w:rPr>
          <w:i/>
          <w:sz w:val="18"/>
          <w:szCs w:val="18"/>
        </w:rPr>
        <w:t>ретендента</w:t>
      </w:r>
      <w:r>
        <w:rPr>
          <w:bCs/>
          <w:i/>
          <w:sz w:val="18"/>
          <w:szCs w:val="18"/>
        </w:rPr>
        <w:t>)</w:t>
      </w:r>
    </w:p>
    <w:p w:rsidR="00FB0949" w:rsidRPr="00916EA7" w:rsidRDefault="00FB0949" w:rsidP="009511E3">
      <w:pPr>
        <w:ind w:firstLine="708"/>
        <w:rPr>
          <w:bCs/>
          <w:sz w:val="28"/>
          <w:szCs w:val="28"/>
        </w:rPr>
      </w:pPr>
    </w:p>
    <w:tbl>
      <w:tblPr>
        <w:tblW w:w="5162" w:type="pct"/>
        <w:tblLayout w:type="fixed"/>
        <w:tblLook w:val="04A0"/>
      </w:tblPr>
      <w:tblGrid>
        <w:gridCol w:w="676"/>
        <w:gridCol w:w="3542"/>
        <w:gridCol w:w="1845"/>
        <w:gridCol w:w="1703"/>
        <w:gridCol w:w="2407"/>
      </w:tblGrid>
      <w:tr w:rsidR="00A72D47" w:rsidRPr="00363D2C" w:rsidTr="00A72D47">
        <w:trPr>
          <w:trHeight w:val="2484"/>
        </w:trPr>
        <w:tc>
          <w:tcPr>
            <w:tcW w:w="332" w:type="pct"/>
            <w:tcBorders>
              <w:top w:val="single" w:sz="4" w:space="0" w:color="auto"/>
              <w:left w:val="single" w:sz="4" w:space="0" w:color="auto"/>
              <w:bottom w:val="single" w:sz="4" w:space="0" w:color="auto"/>
              <w:right w:val="single" w:sz="4" w:space="0" w:color="auto"/>
            </w:tcBorders>
            <w:vAlign w:val="center"/>
            <w:hideMark/>
          </w:tcPr>
          <w:p w:rsidR="00A72D47" w:rsidRPr="00363D2C" w:rsidRDefault="00A72D47" w:rsidP="001E4AD0">
            <w:pPr>
              <w:jc w:val="center"/>
            </w:pPr>
            <w:r w:rsidRPr="00363D2C">
              <w:t xml:space="preserve">№ </w:t>
            </w:r>
            <w:proofErr w:type="spellStart"/>
            <w:proofErr w:type="gramStart"/>
            <w:r w:rsidRPr="00363D2C">
              <w:t>п</w:t>
            </w:r>
            <w:proofErr w:type="spellEnd"/>
            <w:proofErr w:type="gramEnd"/>
            <w:r w:rsidRPr="00363D2C">
              <w:t>/</w:t>
            </w:r>
            <w:proofErr w:type="spellStart"/>
            <w:r w:rsidRPr="00363D2C">
              <w:t>п</w:t>
            </w:r>
            <w:proofErr w:type="spellEnd"/>
          </w:p>
        </w:tc>
        <w:tc>
          <w:tcPr>
            <w:tcW w:w="2648" w:type="pct"/>
            <w:gridSpan w:val="2"/>
            <w:tcBorders>
              <w:top w:val="single" w:sz="4" w:space="0" w:color="auto"/>
              <w:left w:val="single" w:sz="4" w:space="0" w:color="auto"/>
              <w:bottom w:val="single" w:sz="4" w:space="0" w:color="auto"/>
              <w:right w:val="single" w:sz="4" w:space="0" w:color="auto"/>
            </w:tcBorders>
            <w:vAlign w:val="center"/>
            <w:hideMark/>
          </w:tcPr>
          <w:p w:rsidR="00A72D47" w:rsidRPr="00363D2C" w:rsidRDefault="00A72D47" w:rsidP="001E4AD0">
            <w:pPr>
              <w:jc w:val="center"/>
            </w:pPr>
            <w:r w:rsidRPr="00363D2C">
              <w:t>Наименование товаров, работ, услуг</w:t>
            </w:r>
          </w:p>
        </w:tc>
        <w:tc>
          <w:tcPr>
            <w:tcW w:w="837" w:type="pct"/>
            <w:tcBorders>
              <w:top w:val="single" w:sz="4" w:space="0" w:color="auto"/>
              <w:left w:val="single" w:sz="4" w:space="0" w:color="auto"/>
              <w:bottom w:val="single" w:sz="4" w:space="0" w:color="auto"/>
              <w:right w:val="single" w:sz="4" w:space="0" w:color="auto"/>
            </w:tcBorders>
            <w:vAlign w:val="center"/>
            <w:hideMark/>
          </w:tcPr>
          <w:p w:rsidR="00A72D47" w:rsidRPr="00363D2C" w:rsidRDefault="00A72D47" w:rsidP="001E4AD0">
            <w:pPr>
              <w:jc w:val="center"/>
            </w:pPr>
            <w:r w:rsidRPr="00363D2C">
              <w:t>Цена за единицу работ в руб., без учета НДС</w:t>
            </w:r>
          </w:p>
        </w:tc>
        <w:tc>
          <w:tcPr>
            <w:tcW w:w="1183" w:type="pct"/>
            <w:tcBorders>
              <w:top w:val="single" w:sz="4" w:space="0" w:color="auto"/>
              <w:left w:val="single" w:sz="4" w:space="0" w:color="auto"/>
              <w:bottom w:val="single" w:sz="4" w:space="0" w:color="auto"/>
              <w:right w:val="single" w:sz="4" w:space="0" w:color="auto"/>
            </w:tcBorders>
            <w:vAlign w:val="center"/>
            <w:hideMark/>
          </w:tcPr>
          <w:p w:rsidR="00A72D47" w:rsidRPr="00363D2C" w:rsidRDefault="00A72D47" w:rsidP="001E4AD0">
            <w:pPr>
              <w:jc w:val="center"/>
            </w:pPr>
            <w:r w:rsidRPr="00363D2C">
              <w:rPr>
                <w:spacing w:val="1"/>
              </w:rPr>
              <w:t>Гарантийный срок на результаты работ (</w:t>
            </w:r>
            <w:r w:rsidRPr="00363D2C">
              <w:rPr>
                <w:i/>
                <w:spacing w:val="1"/>
              </w:rPr>
              <w:t xml:space="preserve">не менее 12  месяца </w:t>
            </w:r>
            <w:proofErr w:type="gramStart"/>
            <w:r w:rsidRPr="00363D2C">
              <w:rPr>
                <w:i/>
                <w:spacing w:val="1"/>
              </w:rPr>
              <w:t>с даты подписания</w:t>
            </w:r>
            <w:proofErr w:type="gramEnd"/>
            <w:r w:rsidRPr="00363D2C">
              <w:rPr>
                <w:i/>
                <w:spacing w:val="1"/>
              </w:rPr>
              <w:t xml:space="preserve"> сторонами акта сдачи-приемки выполненных работ</w:t>
            </w:r>
            <w:r w:rsidRPr="00363D2C">
              <w:rPr>
                <w:spacing w:val="1"/>
              </w:rPr>
              <w:t>)</w:t>
            </w:r>
          </w:p>
        </w:tc>
      </w:tr>
      <w:tr w:rsidR="00A72D47" w:rsidRPr="00363D2C" w:rsidTr="00A72D47">
        <w:trPr>
          <w:trHeight w:val="255"/>
        </w:trPr>
        <w:tc>
          <w:tcPr>
            <w:tcW w:w="332" w:type="pct"/>
            <w:tcBorders>
              <w:top w:val="nil"/>
              <w:left w:val="single" w:sz="4" w:space="0" w:color="auto"/>
              <w:bottom w:val="single" w:sz="4" w:space="0" w:color="auto"/>
              <w:right w:val="single" w:sz="4" w:space="0" w:color="auto"/>
            </w:tcBorders>
            <w:noWrap/>
            <w:vAlign w:val="bottom"/>
            <w:hideMark/>
          </w:tcPr>
          <w:p w:rsidR="00A72D47" w:rsidRPr="00363D2C" w:rsidRDefault="00A72D47" w:rsidP="001E4AD0">
            <w:pPr>
              <w:jc w:val="center"/>
            </w:pPr>
            <w:r w:rsidRPr="00363D2C">
              <w:t>1</w:t>
            </w:r>
          </w:p>
        </w:tc>
        <w:tc>
          <w:tcPr>
            <w:tcW w:w="1741" w:type="pct"/>
            <w:tcBorders>
              <w:top w:val="nil"/>
              <w:left w:val="nil"/>
              <w:bottom w:val="single" w:sz="4" w:space="0" w:color="auto"/>
              <w:right w:val="single" w:sz="4" w:space="0" w:color="auto"/>
            </w:tcBorders>
            <w:noWrap/>
            <w:vAlign w:val="bottom"/>
            <w:hideMark/>
          </w:tcPr>
          <w:p w:rsidR="00A72D47" w:rsidRPr="00363D2C" w:rsidRDefault="00A72D47" w:rsidP="001E4AD0">
            <w:pPr>
              <w:jc w:val="center"/>
            </w:pPr>
            <w:r w:rsidRPr="00363D2C">
              <w:t>2</w:t>
            </w:r>
          </w:p>
        </w:tc>
        <w:tc>
          <w:tcPr>
            <w:tcW w:w="906" w:type="pct"/>
            <w:tcBorders>
              <w:top w:val="nil"/>
              <w:left w:val="nil"/>
              <w:bottom w:val="single" w:sz="4" w:space="0" w:color="auto"/>
              <w:right w:val="single" w:sz="4" w:space="0" w:color="auto"/>
            </w:tcBorders>
            <w:vAlign w:val="bottom"/>
            <w:hideMark/>
          </w:tcPr>
          <w:p w:rsidR="00A72D47" w:rsidRPr="00363D2C" w:rsidRDefault="00A72D47" w:rsidP="001E4AD0">
            <w:pPr>
              <w:jc w:val="center"/>
            </w:pPr>
            <w:r w:rsidRPr="00363D2C">
              <w:t>3</w:t>
            </w:r>
          </w:p>
        </w:tc>
        <w:tc>
          <w:tcPr>
            <w:tcW w:w="837" w:type="pct"/>
            <w:tcBorders>
              <w:top w:val="single" w:sz="4" w:space="0" w:color="auto"/>
              <w:left w:val="nil"/>
              <w:bottom w:val="single" w:sz="4" w:space="0" w:color="auto"/>
              <w:right w:val="single" w:sz="4" w:space="0" w:color="auto"/>
            </w:tcBorders>
            <w:hideMark/>
          </w:tcPr>
          <w:p w:rsidR="00A72D47" w:rsidRPr="00363D2C" w:rsidRDefault="00A72D47" w:rsidP="001E4AD0">
            <w:pPr>
              <w:jc w:val="center"/>
            </w:pPr>
            <w:r w:rsidRPr="00363D2C">
              <w:t>4</w:t>
            </w:r>
          </w:p>
        </w:tc>
        <w:tc>
          <w:tcPr>
            <w:tcW w:w="1183" w:type="pct"/>
            <w:tcBorders>
              <w:top w:val="single" w:sz="4" w:space="0" w:color="auto"/>
              <w:left w:val="nil"/>
              <w:bottom w:val="single" w:sz="4" w:space="0" w:color="auto"/>
              <w:right w:val="single" w:sz="4" w:space="0" w:color="auto"/>
            </w:tcBorders>
            <w:hideMark/>
          </w:tcPr>
          <w:p w:rsidR="00A72D47" w:rsidRPr="00363D2C" w:rsidRDefault="00A72D47" w:rsidP="001E4AD0">
            <w:pPr>
              <w:jc w:val="center"/>
            </w:pPr>
            <w:r w:rsidRPr="00363D2C">
              <w:t>6</w:t>
            </w:r>
          </w:p>
        </w:tc>
      </w:tr>
      <w:tr w:rsidR="00A72D47" w:rsidRPr="00363D2C" w:rsidTr="00A72D47">
        <w:trPr>
          <w:trHeight w:val="425"/>
        </w:trPr>
        <w:tc>
          <w:tcPr>
            <w:tcW w:w="332" w:type="pct"/>
            <w:vMerge w:val="restart"/>
            <w:tcBorders>
              <w:top w:val="nil"/>
              <w:left w:val="single" w:sz="4" w:space="0" w:color="auto"/>
              <w:bottom w:val="single" w:sz="4" w:space="0" w:color="auto"/>
              <w:right w:val="single" w:sz="4" w:space="0" w:color="auto"/>
            </w:tcBorders>
            <w:noWrap/>
            <w:vAlign w:val="center"/>
            <w:hideMark/>
          </w:tcPr>
          <w:p w:rsidR="00A72D47" w:rsidRPr="00363D2C" w:rsidRDefault="00A72D47" w:rsidP="001E4AD0">
            <w:pPr>
              <w:jc w:val="center"/>
            </w:pPr>
            <w:r w:rsidRPr="00363D2C">
              <w:t>1</w:t>
            </w:r>
          </w:p>
        </w:tc>
        <w:tc>
          <w:tcPr>
            <w:tcW w:w="1741" w:type="pct"/>
            <w:vMerge w:val="restart"/>
            <w:tcBorders>
              <w:top w:val="nil"/>
              <w:left w:val="nil"/>
              <w:bottom w:val="single" w:sz="4" w:space="0" w:color="auto"/>
              <w:right w:val="single" w:sz="4" w:space="0" w:color="auto"/>
            </w:tcBorders>
            <w:noWrap/>
            <w:hideMark/>
          </w:tcPr>
          <w:p w:rsidR="00A72D47" w:rsidRPr="00363D2C" w:rsidRDefault="00A72D47" w:rsidP="001E4AD0">
            <w:pPr>
              <w:autoSpaceDE w:val="0"/>
              <w:autoSpaceDN w:val="0"/>
              <w:adjustRightInd w:val="0"/>
            </w:pPr>
            <w:r w:rsidRPr="00363D2C">
              <w:t>Контейнерный перегружатель:</w:t>
            </w:r>
          </w:p>
          <w:p w:rsidR="00A72D47" w:rsidRPr="00363D2C" w:rsidRDefault="00A72D47" w:rsidP="001E4AD0">
            <w:pPr>
              <w:autoSpaceDE w:val="0"/>
              <w:autoSpaceDN w:val="0"/>
              <w:adjustRightInd w:val="0"/>
            </w:pPr>
            <w:proofErr w:type="spellStart"/>
            <w:r w:rsidRPr="00363D2C">
              <w:rPr>
                <w:color w:val="000000"/>
                <w:lang w:val="en-US" w:eastAsia="en-US"/>
              </w:rPr>
              <w:t>Hyster</w:t>
            </w:r>
            <w:proofErr w:type="spellEnd"/>
            <w:r w:rsidRPr="00363D2C">
              <w:rPr>
                <w:color w:val="000000"/>
                <w:lang w:eastAsia="en-US"/>
              </w:rPr>
              <w:t xml:space="preserve"> </w:t>
            </w:r>
            <w:r w:rsidRPr="00363D2C">
              <w:rPr>
                <w:color w:val="000000"/>
                <w:lang w:val="en-US" w:eastAsia="en-US"/>
              </w:rPr>
              <w:t>RS</w:t>
            </w:r>
            <w:r w:rsidRPr="00363D2C">
              <w:rPr>
                <w:color w:val="000000"/>
                <w:lang w:eastAsia="en-US"/>
              </w:rPr>
              <w:t>45-31</w:t>
            </w:r>
            <w:r w:rsidRPr="00363D2C">
              <w:rPr>
                <w:color w:val="000000"/>
                <w:lang w:val="en-US" w:eastAsia="en-US"/>
              </w:rPr>
              <w:t>CH</w:t>
            </w:r>
            <w:r w:rsidRPr="00363D2C">
              <w:rPr>
                <w:color w:val="000000"/>
                <w:lang w:eastAsia="en-US"/>
              </w:rPr>
              <w:t xml:space="preserve"> (</w:t>
            </w:r>
            <w:proofErr w:type="spellStart"/>
            <w:r w:rsidRPr="00363D2C">
              <w:rPr>
                <w:color w:val="000000"/>
                <w:lang w:eastAsia="en-US"/>
              </w:rPr>
              <w:t>зв.№</w:t>
            </w:r>
            <w:proofErr w:type="spellEnd"/>
            <w:r w:rsidRPr="00363D2C">
              <w:rPr>
                <w:color w:val="000000"/>
                <w:lang w:val="en-US" w:eastAsia="en-US"/>
              </w:rPr>
              <w:t>C</w:t>
            </w:r>
            <w:r w:rsidRPr="00363D2C">
              <w:rPr>
                <w:color w:val="000000"/>
                <w:lang w:eastAsia="en-US"/>
              </w:rPr>
              <w:t>222</w:t>
            </w:r>
            <w:r w:rsidRPr="00363D2C">
              <w:rPr>
                <w:color w:val="000000"/>
                <w:lang w:val="en-US" w:eastAsia="en-US"/>
              </w:rPr>
              <w:t>E</w:t>
            </w:r>
            <w:r w:rsidRPr="00363D2C">
              <w:rPr>
                <w:color w:val="000000"/>
                <w:lang w:eastAsia="en-US"/>
              </w:rPr>
              <w:t>/01647</w:t>
            </w:r>
            <w:r w:rsidRPr="00363D2C">
              <w:rPr>
                <w:color w:val="000000"/>
                <w:lang w:val="en-US" w:eastAsia="en-US"/>
              </w:rPr>
              <w:t>K</w:t>
            </w:r>
            <w:r w:rsidRPr="00363D2C">
              <w:rPr>
                <w:color w:val="000000"/>
                <w:lang w:eastAsia="en-US"/>
              </w:rPr>
              <w:t>) (</w:t>
            </w:r>
            <w:proofErr w:type="spellStart"/>
            <w:r w:rsidRPr="00363D2C">
              <w:rPr>
                <w:color w:val="000000"/>
                <w:lang w:eastAsia="en-US"/>
              </w:rPr>
              <w:t>зв.№</w:t>
            </w:r>
            <w:proofErr w:type="spellEnd"/>
            <w:r w:rsidRPr="00363D2C">
              <w:rPr>
                <w:lang w:val="en-US"/>
              </w:rPr>
              <w:t>D</w:t>
            </w:r>
            <w:r w:rsidRPr="00363D2C">
              <w:t>222</w:t>
            </w:r>
            <w:r w:rsidRPr="00363D2C">
              <w:rPr>
                <w:lang w:val="en-US"/>
              </w:rPr>
              <w:t>E</w:t>
            </w:r>
            <w:r w:rsidRPr="00363D2C">
              <w:t>/01693</w:t>
            </w:r>
            <w:r w:rsidRPr="00363D2C">
              <w:rPr>
                <w:lang w:val="en-US"/>
              </w:rPr>
              <w:t>P</w:t>
            </w:r>
            <w:r w:rsidRPr="00363D2C">
              <w:t xml:space="preserve">) </w:t>
            </w:r>
          </w:p>
          <w:p w:rsidR="00A72D47" w:rsidRPr="00363D2C" w:rsidRDefault="00A72D47" w:rsidP="001E4AD0">
            <w:pPr>
              <w:autoSpaceDE w:val="0"/>
              <w:autoSpaceDN w:val="0"/>
              <w:adjustRightInd w:val="0"/>
              <w:rPr>
                <w:color w:val="000000"/>
                <w:lang w:val="en-US" w:eastAsia="en-US"/>
              </w:rPr>
            </w:pPr>
            <w:proofErr w:type="spellStart"/>
            <w:r w:rsidRPr="00363D2C">
              <w:rPr>
                <w:color w:val="000000"/>
                <w:lang w:val="en-US" w:eastAsia="en-US"/>
              </w:rPr>
              <w:t>Hyster</w:t>
            </w:r>
            <w:proofErr w:type="spellEnd"/>
            <w:r w:rsidRPr="00363D2C">
              <w:rPr>
                <w:color w:val="000000"/>
                <w:lang w:val="en-US" w:eastAsia="en-US"/>
              </w:rPr>
              <w:t xml:space="preserve"> RS46-41 LS CH</w:t>
            </w:r>
          </w:p>
          <w:p w:rsidR="00A72D47" w:rsidRPr="00363D2C" w:rsidRDefault="00A72D47" w:rsidP="001E4AD0">
            <w:pPr>
              <w:autoSpaceDE w:val="0"/>
              <w:autoSpaceDN w:val="0"/>
              <w:adjustRightInd w:val="0"/>
              <w:rPr>
                <w:lang w:val="en-US"/>
              </w:rPr>
            </w:pPr>
            <w:r w:rsidRPr="00363D2C">
              <w:rPr>
                <w:color w:val="000000"/>
                <w:lang w:val="en-US" w:eastAsia="en-US"/>
              </w:rPr>
              <w:t xml:space="preserve"> (</w:t>
            </w:r>
            <w:proofErr w:type="spellStart"/>
            <w:r w:rsidRPr="00363D2C">
              <w:rPr>
                <w:color w:val="000000"/>
                <w:lang w:eastAsia="en-US"/>
              </w:rPr>
              <w:t>зв</w:t>
            </w:r>
            <w:proofErr w:type="spellEnd"/>
            <w:r w:rsidRPr="00363D2C">
              <w:rPr>
                <w:color w:val="000000"/>
                <w:lang w:val="en-US" w:eastAsia="en-US"/>
              </w:rPr>
              <w:t>.</w:t>
            </w:r>
            <w:r w:rsidRPr="00363D2C">
              <w:rPr>
                <w:lang w:val="en-US"/>
              </w:rPr>
              <w:t>D222E/001642N)</w:t>
            </w:r>
          </w:p>
          <w:p w:rsidR="00A72D47" w:rsidRPr="00363D2C" w:rsidRDefault="00A72D47" w:rsidP="001E4AD0">
            <w:pPr>
              <w:autoSpaceDE w:val="0"/>
              <w:autoSpaceDN w:val="0"/>
              <w:adjustRightInd w:val="0"/>
              <w:rPr>
                <w:lang w:val="en-US"/>
              </w:rPr>
            </w:pPr>
            <w:proofErr w:type="spellStart"/>
            <w:r w:rsidRPr="00363D2C">
              <w:rPr>
                <w:color w:val="000000"/>
                <w:lang w:val="en-US" w:eastAsia="en-US"/>
              </w:rPr>
              <w:t>Hyster</w:t>
            </w:r>
            <w:proofErr w:type="spellEnd"/>
            <w:r w:rsidRPr="00363D2C">
              <w:rPr>
                <w:color w:val="000000"/>
                <w:lang w:val="en-US" w:eastAsia="en-US"/>
              </w:rPr>
              <w:t xml:space="preserve">  RS46-41 XD/67S</w:t>
            </w:r>
            <w:r w:rsidRPr="00363D2C">
              <w:rPr>
                <w:bCs/>
                <w:color w:val="000000" w:themeColor="text1"/>
                <w:lang w:val="en-US" w:eastAsia="ru-RU"/>
              </w:rPr>
              <w:t xml:space="preserve"> (</w:t>
            </w:r>
            <w:proofErr w:type="spellStart"/>
            <w:r w:rsidRPr="00363D2C">
              <w:rPr>
                <w:bCs/>
                <w:color w:val="000000" w:themeColor="text1"/>
                <w:lang w:eastAsia="ru-RU"/>
              </w:rPr>
              <w:t>зв</w:t>
            </w:r>
            <w:proofErr w:type="spellEnd"/>
            <w:r w:rsidRPr="00363D2C">
              <w:rPr>
                <w:bCs/>
                <w:color w:val="000000" w:themeColor="text1"/>
                <w:lang w:val="en-US" w:eastAsia="ru-RU"/>
              </w:rPr>
              <w:t>.</w:t>
            </w:r>
            <w:r w:rsidRPr="00363D2C">
              <w:rPr>
                <w:lang w:val="en-US"/>
              </w:rPr>
              <w:t>F222E01569V</w:t>
            </w:r>
            <w:r w:rsidRPr="00363D2C">
              <w:rPr>
                <w:bCs/>
                <w:color w:val="000000" w:themeColor="text1"/>
                <w:lang w:val="en-US" w:eastAsia="ru-RU"/>
              </w:rPr>
              <w:t>)</w:t>
            </w:r>
          </w:p>
        </w:tc>
        <w:tc>
          <w:tcPr>
            <w:tcW w:w="906" w:type="pct"/>
            <w:tcBorders>
              <w:top w:val="nil"/>
              <w:left w:val="nil"/>
              <w:bottom w:val="single" w:sz="4" w:space="0" w:color="auto"/>
              <w:right w:val="single" w:sz="4" w:space="0" w:color="auto"/>
            </w:tcBorders>
            <w:vAlign w:val="center"/>
            <w:hideMark/>
          </w:tcPr>
          <w:p w:rsidR="00A72D47" w:rsidRPr="00363D2C" w:rsidRDefault="00A72D47" w:rsidP="001E4AD0">
            <w:pPr>
              <w:jc w:val="center"/>
            </w:pPr>
            <w:r w:rsidRPr="00363D2C">
              <w:t>ТО - 500</w:t>
            </w:r>
          </w:p>
        </w:tc>
        <w:tc>
          <w:tcPr>
            <w:tcW w:w="837" w:type="pct"/>
            <w:tcBorders>
              <w:top w:val="single" w:sz="4" w:space="0" w:color="auto"/>
              <w:left w:val="nil"/>
              <w:bottom w:val="single" w:sz="4" w:space="0" w:color="auto"/>
              <w:right w:val="single" w:sz="4" w:space="0" w:color="auto"/>
            </w:tcBorders>
          </w:tcPr>
          <w:p w:rsidR="00A72D47" w:rsidRPr="00363D2C" w:rsidRDefault="00A72D47" w:rsidP="001E4AD0">
            <w:pPr>
              <w:jc w:val="center"/>
            </w:pPr>
          </w:p>
        </w:tc>
        <w:tc>
          <w:tcPr>
            <w:tcW w:w="1183" w:type="pct"/>
            <w:vMerge w:val="restart"/>
            <w:tcBorders>
              <w:top w:val="single" w:sz="4" w:space="0" w:color="auto"/>
              <w:left w:val="single" w:sz="4" w:space="0" w:color="auto"/>
              <w:right w:val="single" w:sz="4" w:space="0" w:color="auto"/>
            </w:tcBorders>
          </w:tcPr>
          <w:p w:rsidR="00A72D47" w:rsidRPr="00363D2C" w:rsidRDefault="00A72D47" w:rsidP="001E4AD0">
            <w:pPr>
              <w:jc w:val="center"/>
            </w:pPr>
          </w:p>
        </w:tc>
      </w:tr>
      <w:tr w:rsidR="00A72D47" w:rsidRPr="00363D2C" w:rsidTr="00A72D47">
        <w:trPr>
          <w:trHeight w:val="558"/>
        </w:trPr>
        <w:tc>
          <w:tcPr>
            <w:tcW w:w="332" w:type="pct"/>
            <w:vMerge/>
            <w:tcBorders>
              <w:top w:val="nil"/>
              <w:left w:val="single" w:sz="4" w:space="0" w:color="auto"/>
              <w:bottom w:val="single" w:sz="4" w:space="0" w:color="auto"/>
              <w:right w:val="single" w:sz="4" w:space="0" w:color="auto"/>
            </w:tcBorders>
            <w:vAlign w:val="center"/>
            <w:hideMark/>
          </w:tcPr>
          <w:p w:rsidR="00A72D47" w:rsidRPr="00363D2C" w:rsidRDefault="00A72D47" w:rsidP="001E4AD0">
            <w:pPr>
              <w:suppressAutoHyphens w:val="0"/>
            </w:pPr>
          </w:p>
        </w:tc>
        <w:tc>
          <w:tcPr>
            <w:tcW w:w="1741" w:type="pct"/>
            <w:vMerge/>
            <w:tcBorders>
              <w:top w:val="nil"/>
              <w:left w:val="nil"/>
              <w:bottom w:val="single" w:sz="4" w:space="0" w:color="auto"/>
              <w:right w:val="single" w:sz="4" w:space="0" w:color="auto"/>
            </w:tcBorders>
            <w:vAlign w:val="center"/>
            <w:hideMark/>
          </w:tcPr>
          <w:p w:rsidR="00A72D47" w:rsidRPr="00363D2C" w:rsidRDefault="00A72D47" w:rsidP="001E4AD0">
            <w:pPr>
              <w:suppressAutoHyphens w:val="0"/>
            </w:pPr>
          </w:p>
        </w:tc>
        <w:tc>
          <w:tcPr>
            <w:tcW w:w="906" w:type="pct"/>
            <w:tcBorders>
              <w:top w:val="nil"/>
              <w:left w:val="nil"/>
              <w:bottom w:val="single" w:sz="4" w:space="0" w:color="auto"/>
              <w:right w:val="single" w:sz="4" w:space="0" w:color="auto"/>
            </w:tcBorders>
            <w:vAlign w:val="center"/>
            <w:hideMark/>
          </w:tcPr>
          <w:p w:rsidR="00A72D47" w:rsidRPr="00363D2C" w:rsidRDefault="00A72D47" w:rsidP="001E4AD0">
            <w:pPr>
              <w:jc w:val="center"/>
            </w:pPr>
            <w:r w:rsidRPr="00363D2C">
              <w:t>ТО - 1000</w:t>
            </w:r>
          </w:p>
        </w:tc>
        <w:tc>
          <w:tcPr>
            <w:tcW w:w="837" w:type="pct"/>
            <w:tcBorders>
              <w:top w:val="single" w:sz="4" w:space="0" w:color="auto"/>
              <w:left w:val="nil"/>
              <w:bottom w:val="single" w:sz="4" w:space="0" w:color="auto"/>
              <w:right w:val="single" w:sz="4" w:space="0" w:color="auto"/>
            </w:tcBorders>
          </w:tcPr>
          <w:p w:rsidR="00A72D47" w:rsidRPr="00363D2C" w:rsidRDefault="00A72D47" w:rsidP="001E4AD0">
            <w:pPr>
              <w:jc w:val="center"/>
            </w:pPr>
          </w:p>
        </w:tc>
        <w:tc>
          <w:tcPr>
            <w:tcW w:w="1183" w:type="pct"/>
            <w:vMerge/>
            <w:tcBorders>
              <w:left w:val="single" w:sz="4" w:space="0" w:color="auto"/>
              <w:right w:val="single" w:sz="4" w:space="0" w:color="auto"/>
            </w:tcBorders>
            <w:vAlign w:val="center"/>
            <w:hideMark/>
          </w:tcPr>
          <w:p w:rsidR="00A72D47" w:rsidRPr="00363D2C" w:rsidRDefault="00A72D47" w:rsidP="001E4AD0">
            <w:pPr>
              <w:suppressAutoHyphens w:val="0"/>
            </w:pPr>
          </w:p>
        </w:tc>
      </w:tr>
      <w:tr w:rsidR="00A72D47" w:rsidRPr="00363D2C" w:rsidTr="00A72D47">
        <w:trPr>
          <w:trHeight w:val="558"/>
        </w:trPr>
        <w:tc>
          <w:tcPr>
            <w:tcW w:w="332" w:type="pct"/>
            <w:vMerge/>
            <w:tcBorders>
              <w:top w:val="nil"/>
              <w:left w:val="single" w:sz="4" w:space="0" w:color="auto"/>
              <w:bottom w:val="single" w:sz="4" w:space="0" w:color="auto"/>
              <w:right w:val="single" w:sz="4" w:space="0" w:color="auto"/>
            </w:tcBorders>
            <w:vAlign w:val="center"/>
            <w:hideMark/>
          </w:tcPr>
          <w:p w:rsidR="00A72D47" w:rsidRPr="00363D2C" w:rsidRDefault="00A72D47" w:rsidP="001E4AD0">
            <w:pPr>
              <w:suppressAutoHyphens w:val="0"/>
            </w:pPr>
          </w:p>
        </w:tc>
        <w:tc>
          <w:tcPr>
            <w:tcW w:w="1741" w:type="pct"/>
            <w:vMerge/>
            <w:tcBorders>
              <w:top w:val="nil"/>
              <w:left w:val="nil"/>
              <w:bottom w:val="single" w:sz="4" w:space="0" w:color="auto"/>
              <w:right w:val="single" w:sz="4" w:space="0" w:color="auto"/>
            </w:tcBorders>
            <w:vAlign w:val="center"/>
            <w:hideMark/>
          </w:tcPr>
          <w:p w:rsidR="00A72D47" w:rsidRPr="00363D2C" w:rsidRDefault="00A72D47" w:rsidP="001E4AD0">
            <w:pPr>
              <w:suppressAutoHyphens w:val="0"/>
            </w:pPr>
          </w:p>
        </w:tc>
        <w:tc>
          <w:tcPr>
            <w:tcW w:w="906" w:type="pct"/>
            <w:tcBorders>
              <w:top w:val="nil"/>
              <w:left w:val="nil"/>
              <w:bottom w:val="single" w:sz="4" w:space="0" w:color="auto"/>
              <w:right w:val="single" w:sz="4" w:space="0" w:color="auto"/>
            </w:tcBorders>
            <w:vAlign w:val="center"/>
            <w:hideMark/>
          </w:tcPr>
          <w:p w:rsidR="00A72D47" w:rsidRPr="00363D2C" w:rsidRDefault="00A72D47" w:rsidP="001E4AD0">
            <w:pPr>
              <w:jc w:val="center"/>
            </w:pPr>
            <w:r w:rsidRPr="00363D2C">
              <w:t>ТО - 2000</w:t>
            </w:r>
          </w:p>
        </w:tc>
        <w:tc>
          <w:tcPr>
            <w:tcW w:w="837" w:type="pct"/>
            <w:tcBorders>
              <w:top w:val="single" w:sz="4" w:space="0" w:color="auto"/>
              <w:left w:val="nil"/>
              <w:bottom w:val="single" w:sz="4" w:space="0" w:color="auto"/>
              <w:right w:val="single" w:sz="4" w:space="0" w:color="auto"/>
            </w:tcBorders>
          </w:tcPr>
          <w:p w:rsidR="00A72D47" w:rsidRPr="00363D2C" w:rsidRDefault="00A72D47" w:rsidP="001E4AD0">
            <w:pPr>
              <w:jc w:val="center"/>
            </w:pPr>
          </w:p>
        </w:tc>
        <w:tc>
          <w:tcPr>
            <w:tcW w:w="1183" w:type="pct"/>
            <w:vMerge/>
            <w:tcBorders>
              <w:left w:val="single" w:sz="4" w:space="0" w:color="auto"/>
              <w:bottom w:val="single" w:sz="4" w:space="0" w:color="auto"/>
              <w:right w:val="single" w:sz="4" w:space="0" w:color="auto"/>
            </w:tcBorders>
            <w:vAlign w:val="center"/>
            <w:hideMark/>
          </w:tcPr>
          <w:p w:rsidR="00A72D47" w:rsidRPr="00363D2C" w:rsidRDefault="00A72D47" w:rsidP="001E4AD0">
            <w:pPr>
              <w:suppressAutoHyphens w:val="0"/>
            </w:pPr>
          </w:p>
        </w:tc>
      </w:tr>
      <w:tr w:rsidR="00A72D47" w:rsidRPr="00363D2C" w:rsidTr="00A72D47">
        <w:trPr>
          <w:trHeight w:val="529"/>
        </w:trPr>
        <w:tc>
          <w:tcPr>
            <w:tcW w:w="332" w:type="pct"/>
            <w:vMerge/>
            <w:tcBorders>
              <w:top w:val="nil"/>
              <w:left w:val="single" w:sz="4" w:space="0" w:color="auto"/>
              <w:bottom w:val="single" w:sz="4" w:space="0" w:color="auto"/>
              <w:right w:val="single" w:sz="4" w:space="0" w:color="auto"/>
            </w:tcBorders>
            <w:vAlign w:val="center"/>
            <w:hideMark/>
          </w:tcPr>
          <w:p w:rsidR="00A72D47" w:rsidRPr="00363D2C" w:rsidRDefault="00A72D47" w:rsidP="001E4AD0">
            <w:pPr>
              <w:suppressAutoHyphens w:val="0"/>
            </w:pPr>
          </w:p>
        </w:tc>
        <w:tc>
          <w:tcPr>
            <w:tcW w:w="1741" w:type="pct"/>
            <w:vMerge/>
            <w:tcBorders>
              <w:top w:val="nil"/>
              <w:left w:val="nil"/>
              <w:bottom w:val="single" w:sz="4" w:space="0" w:color="auto"/>
              <w:right w:val="single" w:sz="4" w:space="0" w:color="auto"/>
            </w:tcBorders>
            <w:vAlign w:val="center"/>
            <w:hideMark/>
          </w:tcPr>
          <w:p w:rsidR="00A72D47" w:rsidRPr="00363D2C" w:rsidRDefault="00A72D47" w:rsidP="001E4AD0">
            <w:pPr>
              <w:suppressAutoHyphens w:val="0"/>
            </w:pPr>
          </w:p>
        </w:tc>
        <w:tc>
          <w:tcPr>
            <w:tcW w:w="906" w:type="pct"/>
            <w:tcBorders>
              <w:top w:val="nil"/>
              <w:left w:val="nil"/>
              <w:bottom w:val="single" w:sz="4" w:space="0" w:color="auto"/>
              <w:right w:val="single" w:sz="4" w:space="0" w:color="auto"/>
            </w:tcBorders>
            <w:vAlign w:val="center"/>
            <w:hideMark/>
          </w:tcPr>
          <w:p w:rsidR="00A72D47" w:rsidRPr="00363D2C" w:rsidRDefault="00A72D47" w:rsidP="001E4AD0">
            <w:pPr>
              <w:jc w:val="center"/>
            </w:pPr>
            <w:proofErr w:type="gramStart"/>
            <w:r w:rsidRPr="00363D2C">
              <w:t>ТР</w:t>
            </w:r>
            <w:proofErr w:type="gramEnd"/>
            <w:r w:rsidRPr="00363D2C">
              <w:t xml:space="preserve"> 1 нормо-час</w:t>
            </w:r>
          </w:p>
        </w:tc>
        <w:tc>
          <w:tcPr>
            <w:tcW w:w="837" w:type="pct"/>
            <w:tcBorders>
              <w:top w:val="single" w:sz="4" w:space="0" w:color="auto"/>
              <w:left w:val="nil"/>
              <w:bottom w:val="single" w:sz="4" w:space="0" w:color="auto"/>
              <w:right w:val="single" w:sz="4" w:space="0" w:color="auto"/>
            </w:tcBorders>
          </w:tcPr>
          <w:p w:rsidR="00A72D47" w:rsidRPr="00363D2C" w:rsidRDefault="00A72D47" w:rsidP="001E4AD0">
            <w:pPr>
              <w:jc w:val="center"/>
            </w:pPr>
          </w:p>
        </w:tc>
        <w:tc>
          <w:tcPr>
            <w:tcW w:w="1183" w:type="pct"/>
            <w:tcBorders>
              <w:top w:val="single" w:sz="4" w:space="0" w:color="auto"/>
              <w:left w:val="single" w:sz="4" w:space="0" w:color="auto"/>
              <w:bottom w:val="single" w:sz="4" w:space="0" w:color="auto"/>
              <w:right w:val="single" w:sz="4" w:space="0" w:color="auto"/>
            </w:tcBorders>
            <w:vAlign w:val="center"/>
            <w:hideMark/>
          </w:tcPr>
          <w:p w:rsidR="00A72D47" w:rsidRPr="00363D2C" w:rsidRDefault="00A72D47" w:rsidP="001E4AD0">
            <w:pPr>
              <w:suppressAutoHyphens w:val="0"/>
            </w:pPr>
          </w:p>
        </w:tc>
      </w:tr>
    </w:tbl>
    <w:p w:rsidR="00A72D47" w:rsidRDefault="00A72D47" w:rsidP="009511E3">
      <w:pPr>
        <w:shd w:val="clear" w:color="auto" w:fill="FFFFFF"/>
        <w:ind w:firstLine="567"/>
        <w:jc w:val="both"/>
        <w:rPr>
          <w:sz w:val="28"/>
          <w:szCs w:val="28"/>
        </w:rPr>
      </w:pPr>
    </w:p>
    <w:p w:rsidR="00FB0949" w:rsidRPr="004D62E9" w:rsidRDefault="00FB0949" w:rsidP="009511E3">
      <w:pPr>
        <w:shd w:val="clear" w:color="auto" w:fill="FFFFFF"/>
        <w:ind w:firstLine="567"/>
        <w:jc w:val="both"/>
        <w:rPr>
          <w:sz w:val="28"/>
          <w:szCs w:val="28"/>
        </w:rPr>
      </w:pPr>
      <w:r>
        <w:rPr>
          <w:sz w:val="28"/>
          <w:szCs w:val="28"/>
        </w:rPr>
        <w:t xml:space="preserve">1. </w:t>
      </w:r>
      <w:proofErr w:type="gramStart"/>
      <w:r>
        <w:rPr>
          <w:sz w:val="28"/>
          <w:szCs w:val="28"/>
        </w:rPr>
        <w:t xml:space="preserve">Цена, указанная в настоящем финансово-коммерческом предложении за выполнение работ по текущему ремонту и техническому обслуживанию объектов Заказчика с учетом всех налогов (кроме НДС), стоимости используемых при выполнении работ запасных частей и материалов, затрат, связанных с их доставкой на объект, хранением, выполнением погрузо-разгрузочных работ, расходов, связанных с таможенным оформлением, а также иных затрат (расходов), связанных с выполнением работ. </w:t>
      </w:r>
      <w:proofErr w:type="gramEnd"/>
    </w:p>
    <w:p w:rsidR="00FB0949" w:rsidRDefault="00FB0949" w:rsidP="009511E3">
      <w:pPr>
        <w:ind w:firstLine="709"/>
        <w:jc w:val="both"/>
        <w:rPr>
          <w:sz w:val="28"/>
          <w:szCs w:val="28"/>
        </w:rPr>
      </w:pPr>
      <w:r>
        <w:rPr>
          <w:sz w:val="28"/>
          <w:szCs w:val="28"/>
        </w:rPr>
        <w:t>Общая цена договора складывается из стоимости фактически выполненных работ в течение срока действия Договора.</w:t>
      </w:r>
    </w:p>
    <w:p w:rsidR="00FB0949" w:rsidRPr="00913C86" w:rsidRDefault="00FB0949" w:rsidP="009511E3">
      <w:pPr>
        <w:ind w:firstLine="709"/>
        <w:jc w:val="both"/>
        <w:rPr>
          <w:color w:val="000000"/>
          <w:sz w:val="28"/>
          <w:szCs w:val="28"/>
        </w:rPr>
      </w:pPr>
      <w:r>
        <w:rPr>
          <w:color w:val="000000"/>
          <w:sz w:val="28"/>
          <w:szCs w:val="28"/>
        </w:rPr>
        <w:t>Сумма НДС и условия начисления определяются в соответствии с законодательством Российской Федерации.</w:t>
      </w:r>
    </w:p>
    <w:p w:rsidR="00FB0949" w:rsidRPr="004D62E9" w:rsidRDefault="00FB0949" w:rsidP="009511E3">
      <w:pPr>
        <w:ind w:firstLine="567"/>
        <w:jc w:val="both"/>
        <w:rPr>
          <w:sz w:val="28"/>
          <w:szCs w:val="28"/>
        </w:rPr>
      </w:pPr>
      <w:r>
        <w:rPr>
          <w:color w:val="000000"/>
          <w:sz w:val="28"/>
          <w:szCs w:val="28"/>
        </w:rPr>
        <w:t xml:space="preserve">2. </w:t>
      </w:r>
      <w:r>
        <w:rPr>
          <w:sz w:val="28"/>
          <w:szCs w:val="28"/>
        </w:rPr>
        <w:t xml:space="preserve">Оплата выполненных Работ по текущему ремонту производится в течение 30 (тридцати) календарных дней </w:t>
      </w:r>
      <w:proofErr w:type="gramStart"/>
      <w:r>
        <w:rPr>
          <w:sz w:val="28"/>
          <w:szCs w:val="28"/>
        </w:rPr>
        <w:t>с даты подписания</w:t>
      </w:r>
      <w:proofErr w:type="gramEnd"/>
      <w:r>
        <w:rPr>
          <w:sz w:val="28"/>
          <w:szCs w:val="28"/>
        </w:rPr>
        <w:t xml:space="preserve"> сторонами акта </w:t>
      </w:r>
      <w:r>
        <w:rPr>
          <w:color w:val="000000"/>
          <w:sz w:val="28"/>
          <w:szCs w:val="28"/>
        </w:rPr>
        <w:t xml:space="preserve">сдачи-приемки </w:t>
      </w:r>
      <w:r>
        <w:rPr>
          <w:sz w:val="28"/>
          <w:szCs w:val="28"/>
        </w:rPr>
        <w:t>выполненных работ,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w:t>
      </w:r>
    </w:p>
    <w:p w:rsidR="00FB0949" w:rsidRPr="004D62E9" w:rsidRDefault="00FB0949" w:rsidP="009511E3">
      <w:pPr>
        <w:ind w:firstLine="567"/>
        <w:jc w:val="both"/>
        <w:rPr>
          <w:sz w:val="28"/>
          <w:szCs w:val="28"/>
        </w:rPr>
      </w:pPr>
      <w:r>
        <w:rPr>
          <w:sz w:val="28"/>
          <w:szCs w:val="28"/>
        </w:rPr>
        <w:lastRenderedPageBreak/>
        <w:t xml:space="preserve">Оплата выполненных Работ по техническому обслуживанию производится в течение 30 (тридцати) календарных дней </w:t>
      </w:r>
      <w:proofErr w:type="gramStart"/>
      <w:r>
        <w:rPr>
          <w:sz w:val="28"/>
          <w:szCs w:val="28"/>
        </w:rPr>
        <w:t>с даты подписания</w:t>
      </w:r>
      <w:proofErr w:type="gramEnd"/>
      <w:r>
        <w:rPr>
          <w:sz w:val="28"/>
          <w:szCs w:val="28"/>
        </w:rPr>
        <w:t xml:space="preserve"> акта </w:t>
      </w:r>
      <w:r>
        <w:rPr>
          <w:color w:val="000000"/>
          <w:sz w:val="28"/>
          <w:szCs w:val="28"/>
        </w:rPr>
        <w:t xml:space="preserve">сдачи-приемки </w:t>
      </w:r>
      <w:r>
        <w:rPr>
          <w:sz w:val="28"/>
          <w:szCs w:val="28"/>
        </w:rPr>
        <w:t xml:space="preserve">выполненных работ на основании счета, счета-фактуры Исполнителя. </w:t>
      </w:r>
    </w:p>
    <w:p w:rsidR="00FB0949" w:rsidRDefault="00FB0949" w:rsidP="009511E3">
      <w:pPr>
        <w:ind w:firstLine="567"/>
        <w:contextualSpacing/>
        <w:jc w:val="both"/>
        <w:rPr>
          <w:sz w:val="28"/>
          <w:szCs w:val="28"/>
        </w:rPr>
      </w:pPr>
    </w:p>
    <w:p w:rsidR="00FB0949" w:rsidRPr="00916EA7" w:rsidRDefault="00FB0949" w:rsidP="009511E3">
      <w:pPr>
        <w:ind w:firstLine="567"/>
        <w:contextualSpacing/>
        <w:jc w:val="both"/>
        <w:rPr>
          <w:sz w:val="28"/>
          <w:szCs w:val="28"/>
        </w:rPr>
      </w:pPr>
      <w:r>
        <w:rPr>
          <w:sz w:val="28"/>
          <w:szCs w:val="28"/>
        </w:rPr>
        <w:t xml:space="preserve">         3.  Дополнительные условия поставки товаров, выполнения работ, оказания услуг __________________________________________________________________ </w:t>
      </w:r>
    </w:p>
    <w:p w:rsidR="00FB0949" w:rsidRPr="00916EA7" w:rsidRDefault="00FB0949" w:rsidP="009511E3">
      <w:pPr>
        <w:ind w:firstLine="720"/>
        <w:rPr>
          <w:i/>
          <w:sz w:val="28"/>
          <w:szCs w:val="28"/>
        </w:rPr>
      </w:pPr>
      <w:r>
        <w:rPr>
          <w:i/>
          <w:sz w:val="28"/>
          <w:szCs w:val="28"/>
        </w:rPr>
        <w:t>(заполняется претендентом при необходимости).</w:t>
      </w:r>
    </w:p>
    <w:p w:rsidR="00FB0949" w:rsidRPr="00916EA7" w:rsidRDefault="00FB0949" w:rsidP="009511E3">
      <w:pPr>
        <w:tabs>
          <w:tab w:val="left" w:pos="22680"/>
        </w:tabs>
        <w:ind w:firstLine="567"/>
        <w:contextualSpacing/>
        <w:mirrorIndents/>
        <w:jc w:val="both"/>
        <w:rPr>
          <w:szCs w:val="28"/>
        </w:rPr>
      </w:pPr>
      <w:r>
        <w:rPr>
          <w:sz w:val="28"/>
          <w:szCs w:val="28"/>
        </w:rPr>
        <w:t xml:space="preserve">4. Осуществлять электронный документооборот - </w:t>
      </w:r>
      <w:proofErr w:type="gramStart"/>
      <w:r>
        <w:rPr>
          <w:b/>
          <w:sz w:val="28"/>
          <w:szCs w:val="28"/>
        </w:rPr>
        <w:t>согласны</w:t>
      </w:r>
      <w:proofErr w:type="gramEnd"/>
      <w:r>
        <w:rPr>
          <w:sz w:val="28"/>
          <w:szCs w:val="28"/>
        </w:rPr>
        <w:t>.</w:t>
      </w:r>
    </w:p>
    <w:p w:rsidR="00FB0949" w:rsidRPr="00916EA7" w:rsidRDefault="00FB0949" w:rsidP="009511E3">
      <w:pPr>
        <w:ind w:firstLine="720"/>
        <w:jc w:val="both"/>
        <w:rPr>
          <w:sz w:val="28"/>
          <w:szCs w:val="28"/>
        </w:rPr>
      </w:pPr>
      <w:r>
        <w:rPr>
          <w:sz w:val="28"/>
          <w:szCs w:val="28"/>
        </w:rPr>
        <w:t>При осуществлении ЭДО предполагается обмен следующими документами</w:t>
      </w:r>
      <w:r>
        <w:rPr>
          <w:i/>
          <w:sz w:val="28"/>
          <w:szCs w:val="28"/>
        </w:rPr>
        <w:t xml:space="preserve"> (выбрать отчетные документы по договору, </w:t>
      </w:r>
      <w:proofErr w:type="gramStart"/>
      <w:r>
        <w:rPr>
          <w:i/>
          <w:sz w:val="28"/>
          <w:szCs w:val="28"/>
        </w:rPr>
        <w:t>ненужное</w:t>
      </w:r>
      <w:proofErr w:type="gramEnd"/>
      <w:r>
        <w:rPr>
          <w:i/>
          <w:sz w:val="28"/>
          <w:szCs w:val="28"/>
        </w:rPr>
        <w:t xml:space="preserve"> удалить)</w:t>
      </w:r>
      <w:r>
        <w:rPr>
          <w:sz w:val="28"/>
          <w:szCs w:val="28"/>
        </w:rPr>
        <w:t>:</w:t>
      </w:r>
    </w:p>
    <w:p w:rsidR="00FB0949" w:rsidRDefault="00FB0949" w:rsidP="009511E3">
      <w:pPr>
        <w:rPr>
          <w:sz w:val="28"/>
          <w:szCs w:val="28"/>
        </w:rPr>
      </w:pPr>
      <w:r>
        <w:rPr>
          <w:sz w:val="28"/>
          <w:szCs w:val="28"/>
        </w:rPr>
        <w:t xml:space="preserve">          - Акт сдачи-приемки выполненных Работ;</w:t>
      </w:r>
    </w:p>
    <w:p w:rsidR="00FB0949" w:rsidRPr="00AA4AF9" w:rsidRDefault="00FB0949" w:rsidP="009511E3">
      <w:pPr>
        <w:ind w:firstLine="709"/>
        <w:jc w:val="both"/>
        <w:rPr>
          <w:sz w:val="28"/>
          <w:szCs w:val="28"/>
        </w:rPr>
      </w:pPr>
      <w:r>
        <w:rPr>
          <w:color w:val="000000"/>
          <w:sz w:val="28"/>
          <w:szCs w:val="28"/>
        </w:rPr>
        <w:t xml:space="preserve">- </w:t>
      </w:r>
      <w:r>
        <w:rPr>
          <w:sz w:val="28"/>
          <w:szCs w:val="28"/>
        </w:rPr>
        <w:t>Универсальный передаточный документ (УПД);</w:t>
      </w:r>
    </w:p>
    <w:p w:rsidR="00FB0949" w:rsidRPr="00AA4AF9" w:rsidRDefault="00FB0949" w:rsidP="009511E3">
      <w:pPr>
        <w:ind w:firstLine="720"/>
        <w:jc w:val="both"/>
        <w:rPr>
          <w:sz w:val="28"/>
          <w:szCs w:val="28"/>
        </w:rPr>
      </w:pPr>
      <w:r>
        <w:rPr>
          <w:sz w:val="28"/>
          <w:szCs w:val="28"/>
        </w:rPr>
        <w:t xml:space="preserve">- Счет-фактура; </w:t>
      </w:r>
    </w:p>
    <w:p w:rsidR="00FB0949" w:rsidRPr="00AA4AF9" w:rsidRDefault="00FB0949" w:rsidP="009511E3">
      <w:pPr>
        <w:ind w:firstLine="720"/>
        <w:jc w:val="both"/>
        <w:rPr>
          <w:sz w:val="28"/>
          <w:szCs w:val="28"/>
        </w:rPr>
      </w:pPr>
      <w:r>
        <w:rPr>
          <w:sz w:val="28"/>
          <w:szCs w:val="28"/>
        </w:rPr>
        <w:t xml:space="preserve">- Универсальный корректировочный документ, </w:t>
      </w:r>
      <w:proofErr w:type="gramStart"/>
      <w:r>
        <w:rPr>
          <w:sz w:val="28"/>
          <w:szCs w:val="28"/>
        </w:rPr>
        <w:t>корректировочная</w:t>
      </w:r>
      <w:proofErr w:type="gramEnd"/>
      <w:r>
        <w:rPr>
          <w:sz w:val="28"/>
          <w:szCs w:val="28"/>
        </w:rPr>
        <w:t xml:space="preserve"> счет-фактура.</w:t>
      </w:r>
    </w:p>
    <w:p w:rsidR="00FB0949" w:rsidRPr="00916EA7" w:rsidRDefault="00FB0949" w:rsidP="009511E3">
      <w:pPr>
        <w:ind w:firstLine="720"/>
        <w:jc w:val="both"/>
        <w:rPr>
          <w:sz w:val="28"/>
          <w:szCs w:val="28"/>
        </w:rPr>
      </w:pPr>
      <w:r>
        <w:rPr>
          <w:sz w:val="28"/>
          <w:szCs w:val="28"/>
        </w:rPr>
        <w:t xml:space="preserve">4.Срок действия настоящего финансово-коммерческого предложения составляет _______________ </w:t>
      </w:r>
      <w:r>
        <w:rPr>
          <w:i/>
          <w:sz w:val="28"/>
          <w:szCs w:val="28"/>
        </w:rPr>
        <w:t>(претендентом указывается срок не менее установленного в пункте 22 Информационной карты</w:t>
      </w:r>
      <w:r>
        <w:rPr>
          <w:sz w:val="28"/>
          <w:szCs w:val="28"/>
        </w:rPr>
        <w:t xml:space="preserve">) 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7 Информационной карты.</w:t>
      </w:r>
    </w:p>
    <w:p w:rsidR="00FB0949" w:rsidRPr="00916EA7" w:rsidRDefault="00FB0949" w:rsidP="009511E3">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sz w:val="28"/>
          <w:szCs w:val="28"/>
        </w:rPr>
        <w:t>(полное наименование п</w:t>
      </w:r>
      <w:r>
        <w:rPr>
          <w:i/>
          <w:sz w:val="28"/>
          <w:szCs w:val="28"/>
        </w:rPr>
        <w:t>ретендента</w:t>
      </w:r>
      <w:r>
        <w:rPr>
          <w:bCs/>
          <w:i/>
          <w:sz w:val="28"/>
          <w:szCs w:val="28"/>
        </w:rPr>
        <w:t xml:space="preserve">) </w:t>
      </w:r>
      <w:r>
        <w:rPr>
          <w:sz w:val="28"/>
          <w:szCs w:val="28"/>
        </w:rPr>
        <w:t>берет на себя обязательство поставить товары, выполнить работы, оказать услуги в соответствии с требованиями документации о закупке и согласно нашим предложениям.</w:t>
      </w:r>
    </w:p>
    <w:p w:rsidR="00FB0949" w:rsidRPr="00916EA7" w:rsidRDefault="00FB0949" w:rsidP="009511E3">
      <w:pPr>
        <w:ind w:firstLine="720"/>
        <w:jc w:val="both"/>
        <w:rPr>
          <w:sz w:val="28"/>
          <w:szCs w:val="28"/>
        </w:rPr>
      </w:pPr>
      <w:r>
        <w:rPr>
          <w:sz w:val="28"/>
          <w:szCs w:val="28"/>
        </w:rPr>
        <w:t>6. В случае если предложения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FB0949" w:rsidRPr="00916EA7" w:rsidRDefault="00FB0949" w:rsidP="009511E3">
      <w:pPr>
        <w:ind w:firstLine="720"/>
        <w:jc w:val="both"/>
        <w:rPr>
          <w:sz w:val="28"/>
          <w:szCs w:val="28"/>
        </w:rPr>
      </w:pPr>
      <w:r>
        <w:rPr>
          <w:sz w:val="28"/>
          <w:szCs w:val="28"/>
        </w:rPr>
        <w:t>7.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FB0949" w:rsidRPr="00916EA7" w:rsidRDefault="00FB0949" w:rsidP="009511E3">
      <w:pPr>
        <w:ind w:firstLine="720"/>
        <w:jc w:val="both"/>
        <w:rPr>
          <w:i/>
          <w:sz w:val="28"/>
          <w:szCs w:val="28"/>
        </w:rPr>
      </w:pPr>
    </w:p>
    <w:p w:rsidR="00FB0949" w:rsidRPr="00916EA7" w:rsidRDefault="00FB0949" w:rsidP="009511E3">
      <w:pPr>
        <w:ind w:firstLine="720"/>
        <w:jc w:val="both"/>
        <w:rPr>
          <w:i/>
          <w:sz w:val="28"/>
          <w:szCs w:val="28"/>
        </w:rPr>
      </w:pPr>
    </w:p>
    <w:p w:rsidR="00FB0949" w:rsidRPr="00916EA7" w:rsidRDefault="00FB0949" w:rsidP="009511E3">
      <w:pPr>
        <w:keepNext/>
        <w:ind w:firstLine="706"/>
        <w:jc w:val="both"/>
        <w:outlineLvl w:val="2"/>
        <w:rPr>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B0949" w:rsidRPr="00916EA7" w:rsidRDefault="00FB0949" w:rsidP="009511E3">
      <w:pPr>
        <w:tabs>
          <w:tab w:val="left" w:pos="8640"/>
        </w:tabs>
        <w:jc w:val="center"/>
        <w:rPr>
          <w:i/>
          <w:sz w:val="28"/>
          <w:szCs w:val="28"/>
        </w:rPr>
      </w:pPr>
      <w:r>
        <w:rPr>
          <w:i/>
          <w:sz w:val="28"/>
          <w:szCs w:val="28"/>
        </w:rPr>
        <w:t>(наименование претендента)</w:t>
      </w:r>
    </w:p>
    <w:p w:rsidR="00FB0949" w:rsidRPr="00916EA7" w:rsidRDefault="00FB0949" w:rsidP="009511E3">
      <w:pPr>
        <w:rPr>
          <w:sz w:val="28"/>
          <w:szCs w:val="28"/>
          <w:lang w:eastAsia="ru-RU"/>
        </w:rPr>
      </w:pPr>
      <w:r>
        <w:rPr>
          <w:sz w:val="28"/>
          <w:szCs w:val="28"/>
          <w:lang w:eastAsia="ru-RU"/>
        </w:rPr>
        <w:t>__________________________________________________________________</w:t>
      </w:r>
    </w:p>
    <w:p w:rsidR="00FB0949" w:rsidRPr="00916EA7" w:rsidRDefault="00FB0949" w:rsidP="009511E3">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6B6573" w:rsidRDefault="00441732" w:rsidP="00441732">
      <w:pPr>
        <w:rPr>
          <w:szCs w:val="28"/>
        </w:rPr>
      </w:pPr>
      <w:r>
        <w:rPr>
          <w:sz w:val="28"/>
          <w:szCs w:val="28"/>
          <w:lang w:eastAsia="ru-RU"/>
        </w:rPr>
        <w:t>"____" _________ 2024</w:t>
      </w:r>
      <w:r w:rsidR="00FB0949">
        <w:rPr>
          <w:sz w:val="28"/>
          <w:szCs w:val="28"/>
          <w:lang w:eastAsia="ru-RU"/>
        </w:rPr>
        <w:t> г.</w:t>
      </w:r>
    </w:p>
    <w:p w:rsidR="00EF18CF" w:rsidRDefault="00EF18CF" w:rsidP="00EF18CF">
      <w:pPr>
        <w:pStyle w:val="afb"/>
        <w:ind w:firstLine="0"/>
        <w:jc w:val="left"/>
        <w:sectPr w:rsidR="00EF18CF" w:rsidSect="007C51E1">
          <w:pgSz w:w="11907" w:h="16840" w:code="9"/>
          <w:pgMar w:top="1134" w:right="851" w:bottom="1134" w:left="1418" w:header="794" w:footer="794" w:gutter="0"/>
          <w:cols w:space="720"/>
          <w:titlePg/>
          <w:docGrid w:linePitch="326"/>
        </w:sectPr>
      </w:pPr>
    </w:p>
    <w:p w:rsidR="00FB0949" w:rsidRDefault="00FB0949">
      <w:pPr>
        <w:pStyle w:val="afb"/>
        <w:ind w:firstLine="0"/>
        <w:jc w:val="right"/>
        <w:rPr>
          <w:szCs w:val="28"/>
        </w:rPr>
      </w:pPr>
    </w:p>
    <w:p w:rsidR="00FB0949" w:rsidRDefault="009511E3">
      <w:pPr>
        <w:pStyle w:val="afb"/>
        <w:ind w:firstLine="0"/>
        <w:jc w:val="right"/>
        <w:rPr>
          <w:szCs w:val="28"/>
        </w:rPr>
      </w:pPr>
      <w:r>
        <w:t>Приложение № 4</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FB0949" w:rsidRPr="00AD43A4" w:rsidRDefault="00FB0949" w:rsidP="009511E3">
      <w:pPr>
        <w:jc w:val="center"/>
        <w:rPr>
          <w:b/>
          <w:bCs/>
          <w:sz w:val="28"/>
          <w:szCs w:val="28"/>
        </w:rPr>
      </w:pPr>
      <w:r>
        <w:rPr>
          <w:b/>
          <w:bCs/>
          <w:sz w:val="28"/>
          <w:szCs w:val="28"/>
        </w:rPr>
        <w:t>Сведения об опыте выполнения работ по предмету Открытого конкурса № ___________________________, выполненных, ___________________________________________________.</w:t>
      </w:r>
    </w:p>
    <w:p w:rsidR="00FB0949" w:rsidRPr="00AD43A4" w:rsidRDefault="00FB0949" w:rsidP="009511E3">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B0949" w:rsidRPr="00AD43A4" w:rsidTr="009511E3">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B0949" w:rsidRPr="00AD43A4" w:rsidRDefault="00FB0949" w:rsidP="009511E3">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FB0949" w:rsidRPr="00AD43A4" w:rsidRDefault="00FB0949" w:rsidP="009511E3">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FB0949" w:rsidRPr="00AD43A4" w:rsidRDefault="00FB0949" w:rsidP="009511E3">
            <w:pPr>
              <w:jc w:val="center"/>
            </w:pPr>
            <w:r>
              <w:t>Предмет договора (указываются только договоры по предмету Открытого конкурса в соответствии с подпунктом 2.7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FB0949" w:rsidRPr="00AD43A4" w:rsidRDefault="00FB0949" w:rsidP="009511E3">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B0949" w:rsidRPr="00AD43A4" w:rsidRDefault="00FB0949" w:rsidP="009511E3">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B0949" w:rsidRPr="00AD43A4" w:rsidRDefault="00FB0949" w:rsidP="009511E3">
            <w:pPr>
              <w:jc w:val="center"/>
            </w:pPr>
            <w:r>
              <w:t xml:space="preserve"> Сумма стоимости оказанных услуг по договору, без учета НДС, руб.</w:t>
            </w:r>
          </w:p>
        </w:tc>
      </w:tr>
      <w:tr w:rsidR="00FB0949" w:rsidRPr="00AD43A4" w:rsidTr="009511E3">
        <w:trPr>
          <w:trHeight w:val="274"/>
        </w:trPr>
        <w:tc>
          <w:tcPr>
            <w:tcW w:w="0" w:type="auto"/>
            <w:tcBorders>
              <w:top w:val="single" w:sz="4" w:space="0" w:color="auto"/>
              <w:left w:val="single" w:sz="4" w:space="0" w:color="auto"/>
              <w:bottom w:val="single" w:sz="4" w:space="0" w:color="auto"/>
              <w:right w:val="single" w:sz="4" w:space="0" w:color="auto"/>
            </w:tcBorders>
          </w:tcPr>
          <w:p w:rsidR="00FB0949" w:rsidRPr="00AD43A4" w:rsidRDefault="00FB0949" w:rsidP="009511E3">
            <w:r>
              <w:t>1.</w:t>
            </w:r>
          </w:p>
        </w:tc>
        <w:tc>
          <w:tcPr>
            <w:tcW w:w="0" w:type="auto"/>
            <w:tcBorders>
              <w:top w:val="single" w:sz="4" w:space="0" w:color="auto"/>
              <w:left w:val="single" w:sz="4" w:space="0" w:color="auto"/>
              <w:bottom w:val="single" w:sz="4" w:space="0" w:color="auto"/>
              <w:right w:val="single" w:sz="4" w:space="0" w:color="auto"/>
            </w:tcBorders>
            <w:vAlign w:val="center"/>
          </w:tcPr>
          <w:p w:rsidR="00FB0949" w:rsidRPr="00AD43A4" w:rsidRDefault="00FB0949" w:rsidP="009511E3">
            <w:pPr>
              <w:jc w:val="center"/>
            </w:pPr>
          </w:p>
        </w:tc>
        <w:tc>
          <w:tcPr>
            <w:tcW w:w="2665" w:type="dxa"/>
            <w:tcBorders>
              <w:top w:val="single" w:sz="4" w:space="0" w:color="auto"/>
              <w:left w:val="single" w:sz="4" w:space="0" w:color="auto"/>
              <w:bottom w:val="single" w:sz="4" w:space="0" w:color="auto"/>
              <w:right w:val="single" w:sz="4" w:space="0" w:color="auto"/>
            </w:tcBorders>
          </w:tcPr>
          <w:p w:rsidR="00FB0949" w:rsidRPr="00AD43A4" w:rsidRDefault="00FB0949" w:rsidP="009511E3"/>
        </w:tc>
        <w:tc>
          <w:tcPr>
            <w:tcW w:w="1735" w:type="dxa"/>
            <w:tcBorders>
              <w:top w:val="single" w:sz="4" w:space="0" w:color="auto"/>
              <w:left w:val="single" w:sz="4" w:space="0" w:color="auto"/>
              <w:bottom w:val="single" w:sz="4" w:space="0" w:color="auto"/>
              <w:right w:val="single" w:sz="4" w:space="0" w:color="auto"/>
            </w:tcBorders>
          </w:tcPr>
          <w:p w:rsidR="00FB0949" w:rsidRPr="00AD43A4" w:rsidRDefault="00FB0949" w:rsidP="009511E3"/>
        </w:tc>
        <w:tc>
          <w:tcPr>
            <w:tcW w:w="0" w:type="auto"/>
            <w:tcBorders>
              <w:top w:val="single" w:sz="4" w:space="0" w:color="auto"/>
              <w:left w:val="single" w:sz="4" w:space="0" w:color="auto"/>
              <w:bottom w:val="single" w:sz="4" w:space="0" w:color="auto"/>
              <w:right w:val="single" w:sz="4" w:space="0" w:color="auto"/>
            </w:tcBorders>
          </w:tcPr>
          <w:p w:rsidR="00FB0949" w:rsidRPr="00AD43A4" w:rsidRDefault="00FB0949" w:rsidP="009511E3"/>
        </w:tc>
        <w:tc>
          <w:tcPr>
            <w:tcW w:w="0" w:type="auto"/>
            <w:tcBorders>
              <w:top w:val="single" w:sz="4" w:space="0" w:color="auto"/>
              <w:left w:val="single" w:sz="4" w:space="0" w:color="auto"/>
              <w:bottom w:val="single" w:sz="4" w:space="0" w:color="auto"/>
              <w:right w:val="single" w:sz="4" w:space="0" w:color="auto"/>
            </w:tcBorders>
          </w:tcPr>
          <w:p w:rsidR="00FB0949" w:rsidRPr="00AD43A4" w:rsidRDefault="00FB0949" w:rsidP="009511E3"/>
        </w:tc>
      </w:tr>
      <w:tr w:rsidR="00FB0949" w:rsidRPr="00AD43A4" w:rsidTr="009511E3">
        <w:trPr>
          <w:trHeight w:val="262"/>
        </w:trPr>
        <w:tc>
          <w:tcPr>
            <w:tcW w:w="0" w:type="auto"/>
            <w:tcBorders>
              <w:top w:val="single" w:sz="4" w:space="0" w:color="auto"/>
              <w:left w:val="single" w:sz="4" w:space="0" w:color="auto"/>
              <w:bottom w:val="single" w:sz="4" w:space="0" w:color="auto"/>
              <w:right w:val="single" w:sz="4" w:space="0" w:color="auto"/>
            </w:tcBorders>
          </w:tcPr>
          <w:p w:rsidR="00FB0949" w:rsidRPr="00AD43A4" w:rsidRDefault="00FB0949" w:rsidP="009511E3">
            <w:r>
              <w:t>2.</w:t>
            </w:r>
          </w:p>
        </w:tc>
        <w:tc>
          <w:tcPr>
            <w:tcW w:w="0" w:type="auto"/>
            <w:tcBorders>
              <w:top w:val="single" w:sz="4" w:space="0" w:color="auto"/>
              <w:left w:val="single" w:sz="4" w:space="0" w:color="auto"/>
              <w:bottom w:val="single" w:sz="4" w:space="0" w:color="auto"/>
              <w:right w:val="single" w:sz="4" w:space="0" w:color="auto"/>
            </w:tcBorders>
            <w:vAlign w:val="center"/>
          </w:tcPr>
          <w:p w:rsidR="00FB0949" w:rsidRPr="00AD43A4" w:rsidRDefault="00FB0949" w:rsidP="009511E3">
            <w:pPr>
              <w:jc w:val="center"/>
            </w:pPr>
          </w:p>
        </w:tc>
        <w:tc>
          <w:tcPr>
            <w:tcW w:w="2665" w:type="dxa"/>
            <w:tcBorders>
              <w:top w:val="single" w:sz="4" w:space="0" w:color="auto"/>
              <w:left w:val="single" w:sz="4" w:space="0" w:color="auto"/>
              <w:bottom w:val="single" w:sz="4" w:space="0" w:color="auto"/>
              <w:right w:val="single" w:sz="4" w:space="0" w:color="auto"/>
            </w:tcBorders>
          </w:tcPr>
          <w:p w:rsidR="00FB0949" w:rsidRPr="00AD43A4" w:rsidRDefault="00FB0949" w:rsidP="009511E3"/>
        </w:tc>
        <w:tc>
          <w:tcPr>
            <w:tcW w:w="1735" w:type="dxa"/>
            <w:tcBorders>
              <w:top w:val="single" w:sz="4" w:space="0" w:color="auto"/>
              <w:left w:val="single" w:sz="4" w:space="0" w:color="auto"/>
              <w:bottom w:val="single" w:sz="4" w:space="0" w:color="auto"/>
              <w:right w:val="single" w:sz="4" w:space="0" w:color="auto"/>
            </w:tcBorders>
          </w:tcPr>
          <w:p w:rsidR="00FB0949" w:rsidRPr="00AD43A4" w:rsidRDefault="00FB0949" w:rsidP="009511E3"/>
        </w:tc>
        <w:tc>
          <w:tcPr>
            <w:tcW w:w="0" w:type="auto"/>
            <w:tcBorders>
              <w:top w:val="single" w:sz="4" w:space="0" w:color="auto"/>
              <w:left w:val="single" w:sz="4" w:space="0" w:color="auto"/>
              <w:bottom w:val="single" w:sz="4" w:space="0" w:color="auto"/>
              <w:right w:val="single" w:sz="4" w:space="0" w:color="auto"/>
            </w:tcBorders>
          </w:tcPr>
          <w:p w:rsidR="00FB0949" w:rsidRPr="00AD43A4" w:rsidRDefault="00FB0949" w:rsidP="009511E3"/>
        </w:tc>
        <w:tc>
          <w:tcPr>
            <w:tcW w:w="0" w:type="auto"/>
            <w:tcBorders>
              <w:top w:val="single" w:sz="4" w:space="0" w:color="auto"/>
              <w:left w:val="single" w:sz="4" w:space="0" w:color="auto"/>
              <w:bottom w:val="single" w:sz="4" w:space="0" w:color="auto"/>
              <w:right w:val="single" w:sz="4" w:space="0" w:color="auto"/>
            </w:tcBorders>
          </w:tcPr>
          <w:p w:rsidR="00FB0949" w:rsidRPr="00AD43A4" w:rsidRDefault="00FB0949" w:rsidP="009511E3"/>
        </w:tc>
      </w:tr>
      <w:tr w:rsidR="00FB0949" w:rsidRPr="00AD43A4" w:rsidTr="009511E3">
        <w:trPr>
          <w:trHeight w:val="207"/>
        </w:trPr>
        <w:tc>
          <w:tcPr>
            <w:tcW w:w="0" w:type="auto"/>
            <w:tcBorders>
              <w:top w:val="single" w:sz="4" w:space="0" w:color="auto"/>
              <w:left w:val="single" w:sz="4" w:space="0" w:color="auto"/>
              <w:bottom w:val="single" w:sz="4" w:space="0" w:color="auto"/>
              <w:right w:val="single" w:sz="4" w:space="0" w:color="auto"/>
            </w:tcBorders>
          </w:tcPr>
          <w:p w:rsidR="00FB0949" w:rsidRPr="00AD43A4" w:rsidRDefault="00FB0949" w:rsidP="009511E3"/>
        </w:tc>
        <w:tc>
          <w:tcPr>
            <w:tcW w:w="0" w:type="auto"/>
            <w:gridSpan w:val="3"/>
            <w:tcBorders>
              <w:top w:val="single" w:sz="4" w:space="0" w:color="auto"/>
              <w:left w:val="single" w:sz="4" w:space="0" w:color="auto"/>
              <w:bottom w:val="single" w:sz="4" w:space="0" w:color="auto"/>
              <w:right w:val="single" w:sz="4" w:space="0" w:color="auto"/>
            </w:tcBorders>
            <w:vAlign w:val="center"/>
          </w:tcPr>
          <w:p w:rsidR="00FB0949" w:rsidRPr="00AD43A4" w:rsidRDefault="00FB0949" w:rsidP="009511E3">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B0949" w:rsidRPr="00AD43A4" w:rsidRDefault="00FB0949" w:rsidP="009511E3"/>
        </w:tc>
        <w:tc>
          <w:tcPr>
            <w:tcW w:w="0" w:type="auto"/>
            <w:tcBorders>
              <w:top w:val="single" w:sz="4" w:space="0" w:color="auto"/>
              <w:left w:val="single" w:sz="4" w:space="0" w:color="auto"/>
              <w:bottom w:val="single" w:sz="4" w:space="0" w:color="auto"/>
              <w:right w:val="single" w:sz="4" w:space="0" w:color="auto"/>
            </w:tcBorders>
          </w:tcPr>
          <w:p w:rsidR="00FB0949" w:rsidRPr="00AD43A4" w:rsidRDefault="00FB0949" w:rsidP="009511E3"/>
        </w:tc>
      </w:tr>
    </w:tbl>
    <w:p w:rsidR="00FB0949" w:rsidRPr="00AD43A4" w:rsidRDefault="00FB0949" w:rsidP="009511E3">
      <w:pPr>
        <w:jc w:val="center"/>
      </w:pPr>
    </w:p>
    <w:p w:rsidR="00FB0949" w:rsidRPr="00AD43A4" w:rsidRDefault="00FB0949" w:rsidP="009511E3">
      <w:r>
        <w:t>Приложение: 1. копия договора на ____ листах.</w:t>
      </w:r>
    </w:p>
    <w:p w:rsidR="00FB0949" w:rsidRPr="00AD43A4" w:rsidRDefault="00FB0949" w:rsidP="009511E3">
      <w:r>
        <w:tab/>
      </w:r>
      <w:r>
        <w:tab/>
        <w:t xml:space="preserve">2. копия акта на </w:t>
      </w:r>
      <w:r>
        <w:tab/>
        <w:t>____ листах.</w:t>
      </w:r>
    </w:p>
    <w:p w:rsidR="00FB0949" w:rsidRPr="004C45EA" w:rsidRDefault="00FB0949" w:rsidP="009511E3">
      <w:r>
        <w:rPr>
          <w:szCs w:val="28"/>
        </w:rPr>
        <w:tab/>
      </w:r>
      <w:r>
        <w:rPr>
          <w:szCs w:val="28"/>
        </w:rPr>
        <w:tab/>
        <w:t>3. копии иных документов на ____ листах.</w:t>
      </w:r>
    </w:p>
    <w:p w:rsidR="00FB0949" w:rsidRPr="00AD43A4" w:rsidRDefault="00FB0949" w:rsidP="009511E3"/>
    <w:p w:rsidR="00FB0949" w:rsidRPr="00AD43A4" w:rsidRDefault="00FB0949" w:rsidP="009511E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w:t>
      </w:r>
    </w:p>
    <w:p w:rsidR="00FB0949" w:rsidRPr="00AD43A4" w:rsidRDefault="00FB0949" w:rsidP="009511E3">
      <w:pPr>
        <w:tabs>
          <w:tab w:val="left" w:pos="8640"/>
        </w:tabs>
        <w:jc w:val="center"/>
        <w:rPr>
          <w:i/>
        </w:rPr>
      </w:pPr>
      <w:r>
        <w:rPr>
          <w:i/>
        </w:rPr>
        <w:t xml:space="preserve">          (наименование претендента)</w:t>
      </w:r>
    </w:p>
    <w:p w:rsidR="00FB0949" w:rsidRPr="00AD43A4" w:rsidRDefault="00FB0949" w:rsidP="009511E3">
      <w:pPr>
        <w:rPr>
          <w:sz w:val="28"/>
          <w:szCs w:val="28"/>
          <w:lang w:eastAsia="ru-RU"/>
        </w:rPr>
      </w:pPr>
      <w:r>
        <w:rPr>
          <w:sz w:val="28"/>
          <w:szCs w:val="28"/>
          <w:lang w:eastAsia="ru-RU"/>
        </w:rPr>
        <w:t>__________________________________________________________________</w:t>
      </w:r>
    </w:p>
    <w:p w:rsidR="00FB0949" w:rsidRDefault="00FB0949" w:rsidP="009511E3">
      <w:pPr>
        <w:rPr>
          <w:i/>
        </w:rPr>
      </w:pPr>
      <w:r>
        <w:rPr>
          <w:i/>
        </w:rPr>
        <w:t xml:space="preserve">       М.П.</w:t>
      </w:r>
      <w:r>
        <w:rPr>
          <w:i/>
        </w:rPr>
        <w:tab/>
      </w:r>
      <w:r>
        <w:rPr>
          <w:i/>
        </w:rPr>
        <w:tab/>
      </w:r>
      <w:r>
        <w:rPr>
          <w:i/>
        </w:rPr>
        <w:tab/>
        <w:t>(должность, подпись, ФИО)</w:t>
      </w:r>
    </w:p>
    <w:p w:rsidR="00FB0949" w:rsidRPr="00AD43A4" w:rsidRDefault="00FB0949" w:rsidP="009511E3">
      <w:pPr>
        <w:rPr>
          <w:i/>
        </w:rPr>
      </w:pPr>
    </w:p>
    <w:p w:rsidR="00FB0949" w:rsidRPr="00AD43A4" w:rsidRDefault="00FB0949" w:rsidP="009511E3">
      <w:pPr>
        <w:rPr>
          <w:sz w:val="28"/>
          <w:szCs w:val="28"/>
          <w:lang w:eastAsia="ru-RU"/>
        </w:rPr>
      </w:pPr>
      <w:r>
        <w:rPr>
          <w:sz w:val="28"/>
          <w:szCs w:val="28"/>
          <w:lang w:eastAsia="ru-RU"/>
        </w:rPr>
        <w:t>"____" _________ 20__ г.</w:t>
      </w:r>
    </w:p>
    <w:p w:rsidR="00FB0949" w:rsidRPr="00C97E49" w:rsidRDefault="00FB0949" w:rsidP="009511E3">
      <w:pPr>
        <w:pStyle w:val="afb"/>
        <w:ind w:firstLine="0"/>
        <w:jc w:val="left"/>
        <w:rPr>
          <w:sz w:val="28"/>
          <w:szCs w:val="28"/>
        </w:rPr>
      </w:pPr>
    </w:p>
    <w:p w:rsidR="00FB0949" w:rsidRDefault="00FB0949" w:rsidP="009511E3"/>
    <w:p w:rsidR="00FB0949" w:rsidRDefault="00FB0949"/>
    <w:p w:rsidR="006B6573" w:rsidRDefault="006B6573" w:rsidP="00B559B9">
      <w:pPr>
        <w:pStyle w:val="afb"/>
        <w:ind w:firstLine="0"/>
        <w:jc w:val="left"/>
        <w:rPr>
          <w:rFonts w:eastAsia="Times New Roman"/>
          <w:sz w:val="24"/>
          <w:szCs w:val="28"/>
        </w:rPr>
      </w:pPr>
    </w:p>
    <w:p w:rsidR="006B6573" w:rsidRDefault="006B6573" w:rsidP="00B559B9">
      <w:pPr>
        <w:pStyle w:val="afb"/>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FB0949" w:rsidRDefault="009511E3">
      <w:pPr>
        <w:pStyle w:val="afb"/>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FB0949" w:rsidRDefault="00FB0949" w:rsidP="009511E3">
      <w:pPr>
        <w:ind w:firstLine="567"/>
        <w:jc w:val="center"/>
        <w:rPr>
          <w:b/>
          <w:bCs/>
        </w:rPr>
      </w:pPr>
      <w:r>
        <w:rPr>
          <w:b/>
          <w:bCs/>
        </w:rPr>
        <w:t>ДОГОВОР №_____________</w:t>
      </w:r>
    </w:p>
    <w:p w:rsidR="00FB0949" w:rsidRPr="00871499" w:rsidRDefault="00FB0949" w:rsidP="009511E3">
      <w:pPr>
        <w:jc w:val="center"/>
        <w:rPr>
          <w:b/>
          <w:bCs/>
        </w:rPr>
      </w:pPr>
      <w:r>
        <w:rPr>
          <w:b/>
          <w:bCs/>
        </w:rPr>
        <w:t>на выполнение работ</w:t>
      </w:r>
    </w:p>
    <w:p w:rsidR="00FB0949" w:rsidRPr="00871499" w:rsidRDefault="00FB0949" w:rsidP="009511E3">
      <w:pPr>
        <w:ind w:firstLine="567"/>
        <w:jc w:val="center"/>
      </w:pPr>
    </w:p>
    <w:p w:rsidR="00FB0949" w:rsidRPr="00871499" w:rsidRDefault="00FB0949" w:rsidP="009511E3">
      <w:pPr>
        <w:jc w:val="both"/>
      </w:pPr>
      <w:r>
        <w:t>г. Красноярск                                                                                      «_____» _______________ 2024 г.</w:t>
      </w:r>
    </w:p>
    <w:p w:rsidR="00FB0949" w:rsidRPr="00871499" w:rsidRDefault="00FB0949" w:rsidP="009511E3">
      <w:pPr>
        <w:ind w:firstLine="567"/>
        <w:jc w:val="both"/>
      </w:pPr>
    </w:p>
    <w:p w:rsidR="00FB0949" w:rsidRPr="00871499" w:rsidRDefault="00FB0949" w:rsidP="009511E3">
      <w:pPr>
        <w:ind w:firstLine="567"/>
        <w:jc w:val="both"/>
      </w:pPr>
      <w:r>
        <w:t>Публичное акционерное общество «</w:t>
      </w:r>
      <w:proofErr w:type="spellStart"/>
      <w:r>
        <w:t>ТрансКонтейнер</w:t>
      </w:r>
      <w:proofErr w:type="spellEnd"/>
      <w:r>
        <w:t>» (ПАО «</w:t>
      </w:r>
      <w:proofErr w:type="spellStart"/>
      <w:r>
        <w:t>ТрансКонтейнер</w:t>
      </w:r>
      <w:proofErr w:type="spellEnd"/>
      <w:r>
        <w:t>»), именуемое в дальнейшем «</w:t>
      </w:r>
      <w:r>
        <w:rPr>
          <w:b/>
        </w:rPr>
        <w:t>Заказчик</w:t>
      </w:r>
      <w:r>
        <w:t>», в лице __________, действующего на основании ___________, с одной стороны, и</w:t>
      </w:r>
    </w:p>
    <w:p w:rsidR="00FB0949" w:rsidRPr="00871499" w:rsidRDefault="00FB0949" w:rsidP="009511E3">
      <w:pPr>
        <w:ind w:firstLine="567"/>
        <w:jc w:val="both"/>
      </w:pPr>
      <w:proofErr w:type="gramStart"/>
      <w:r>
        <w:t>__________, именуемый в дальнейшем «</w:t>
      </w:r>
      <w:r>
        <w:rPr>
          <w:b/>
        </w:rPr>
        <w:t>Исполнитель</w:t>
      </w:r>
      <w:r>
        <w:t>», в лице _______, действующего на __________, с другой стороны, именуемые в дальнейшем «Стороны», заключили настоящий договор на выполнение работ (далее – «Договор») о нижеследующем:</w:t>
      </w:r>
      <w:proofErr w:type="gramEnd"/>
    </w:p>
    <w:p w:rsidR="00FB0949" w:rsidRPr="00465116" w:rsidRDefault="00FB0949" w:rsidP="009511E3">
      <w:pPr>
        <w:ind w:firstLine="567"/>
        <w:jc w:val="both"/>
      </w:pPr>
    </w:p>
    <w:p w:rsidR="00FB0949" w:rsidRPr="00465116" w:rsidRDefault="00FB0949" w:rsidP="00871865">
      <w:pPr>
        <w:numPr>
          <w:ilvl w:val="0"/>
          <w:numId w:val="25"/>
        </w:numPr>
        <w:suppressAutoHyphens w:val="0"/>
        <w:ind w:left="0" w:firstLine="0"/>
        <w:jc w:val="center"/>
        <w:rPr>
          <w:b/>
          <w:bCs/>
        </w:rPr>
      </w:pPr>
      <w:r>
        <w:rPr>
          <w:b/>
          <w:bCs/>
        </w:rPr>
        <w:t>Предмет Договора</w:t>
      </w:r>
    </w:p>
    <w:p w:rsidR="00FB0949" w:rsidRDefault="00FB0949" w:rsidP="009511E3">
      <w:pPr>
        <w:ind w:firstLine="567"/>
        <w:jc w:val="both"/>
        <w:rPr>
          <w:spacing w:val="1"/>
        </w:rPr>
      </w:pPr>
      <w:r>
        <w:t>1.1. Заказчик поручает и обязуется оплатить, а Исполнитель принимает на себя обязательства по выполнению работ по техническому обслуживанию (ТО) и текущему ремонту (</w:t>
      </w:r>
      <w:proofErr w:type="gramStart"/>
      <w:r>
        <w:t>ТР</w:t>
      </w:r>
      <w:proofErr w:type="gramEnd"/>
      <w:r>
        <w:t xml:space="preserve">) (далее - «Работы») </w:t>
      </w:r>
      <w:r>
        <w:rPr>
          <w:spacing w:val="1"/>
        </w:rPr>
        <w:t>контейнерных перегружателей типа «</w:t>
      </w:r>
      <w:proofErr w:type="spellStart"/>
      <w:r>
        <w:rPr>
          <w:spacing w:val="1"/>
        </w:rPr>
        <w:t>ричстакер</w:t>
      </w:r>
      <w:proofErr w:type="spellEnd"/>
      <w:r>
        <w:rPr>
          <w:spacing w:val="1"/>
        </w:rPr>
        <w:t>»</w:t>
      </w:r>
      <w:r>
        <w:rPr>
          <w:color w:val="000000"/>
          <w:lang w:eastAsia="en-US"/>
        </w:rPr>
        <w:t xml:space="preserve">, </w:t>
      </w:r>
      <w:r>
        <w:rPr>
          <w:spacing w:val="1"/>
        </w:rPr>
        <w:t>принадлежащих ПАО «</w:t>
      </w:r>
      <w:proofErr w:type="spellStart"/>
      <w:r>
        <w:rPr>
          <w:spacing w:val="1"/>
        </w:rPr>
        <w:t>ТрансКонтейнер</w:t>
      </w:r>
      <w:proofErr w:type="spellEnd"/>
      <w:r>
        <w:rPr>
          <w:spacing w:val="1"/>
        </w:rPr>
        <w:t>» на праве собственности (далее </w:t>
      </w:r>
      <w:r>
        <w:rPr>
          <w:spacing w:val="1"/>
        </w:rPr>
        <w:noBreakHyphen/>
        <w:t xml:space="preserve"> Техника). </w:t>
      </w:r>
    </w:p>
    <w:p w:rsidR="00FB0949" w:rsidRDefault="00FB0949" w:rsidP="009511E3">
      <w:pPr>
        <w:ind w:firstLine="567"/>
        <w:jc w:val="both"/>
        <w:rPr>
          <w:spacing w:val="1"/>
        </w:rPr>
      </w:pPr>
      <w:r>
        <w:rPr>
          <w:spacing w:val="1"/>
        </w:rPr>
        <w:t>Перечень Техники указан в Приложении № 12 к настоящему Договору.</w:t>
      </w:r>
    </w:p>
    <w:p w:rsidR="00FB0949" w:rsidRPr="00465116" w:rsidRDefault="00FB0949" w:rsidP="009511E3">
      <w:pPr>
        <w:ind w:firstLine="567"/>
        <w:jc w:val="both"/>
        <w:rPr>
          <w:spacing w:val="1"/>
        </w:rPr>
      </w:pPr>
      <w:r>
        <w:rPr>
          <w:spacing w:val="1"/>
        </w:rPr>
        <w:t xml:space="preserve">Местонахождение Техники: </w:t>
      </w:r>
      <w:r>
        <w:t xml:space="preserve">Российская Федерация, </w:t>
      </w:r>
      <w:proofErr w:type="gramStart"/>
      <w:r>
        <w:t>г</w:t>
      </w:r>
      <w:proofErr w:type="gramEnd"/>
      <w:r>
        <w:t xml:space="preserve">. Красноярск, ул. Рязанская, д. 12. Контейнерный терминал </w:t>
      </w:r>
      <w:proofErr w:type="spellStart"/>
      <w:r>
        <w:t>Базаиха</w:t>
      </w:r>
      <w:proofErr w:type="spellEnd"/>
      <w:r>
        <w:t>.</w:t>
      </w:r>
    </w:p>
    <w:p w:rsidR="00FB0949" w:rsidRPr="00465116" w:rsidRDefault="00FB0949" w:rsidP="009511E3">
      <w:pPr>
        <w:pStyle w:val="afe"/>
        <w:ind w:firstLine="567"/>
        <w:jc w:val="both"/>
        <w:rPr>
          <w:sz w:val="24"/>
          <w:szCs w:val="24"/>
        </w:rPr>
      </w:pPr>
      <w:r>
        <w:rPr>
          <w:sz w:val="24"/>
          <w:szCs w:val="24"/>
        </w:rPr>
        <w:t xml:space="preserve">1.2. </w:t>
      </w:r>
      <w:proofErr w:type="gramStart"/>
      <w:r>
        <w:rPr>
          <w:sz w:val="24"/>
          <w:szCs w:val="24"/>
        </w:rPr>
        <w:t>Содержание и требования к Работам изложены в Техническом задании (Приложение № 1), являющимся неотъемлемой частью настоящего Договора.</w:t>
      </w:r>
      <w:proofErr w:type="gramEnd"/>
    </w:p>
    <w:p w:rsidR="00FB0949" w:rsidRPr="00465116" w:rsidRDefault="00FB0949" w:rsidP="009511E3">
      <w:pPr>
        <w:pStyle w:val="afe"/>
        <w:ind w:firstLine="567"/>
        <w:jc w:val="both"/>
        <w:rPr>
          <w:sz w:val="24"/>
          <w:szCs w:val="24"/>
        </w:rPr>
      </w:pPr>
      <w:r>
        <w:rPr>
          <w:sz w:val="24"/>
          <w:szCs w:val="24"/>
        </w:rPr>
        <w:t xml:space="preserve">1.3. Период выполнения Работ по настоящему Договору – </w:t>
      </w:r>
      <w:proofErr w:type="gramStart"/>
      <w:r>
        <w:rPr>
          <w:sz w:val="24"/>
          <w:szCs w:val="24"/>
        </w:rPr>
        <w:t>с даты подписания</w:t>
      </w:r>
      <w:proofErr w:type="gramEnd"/>
      <w:r>
        <w:rPr>
          <w:sz w:val="24"/>
          <w:szCs w:val="24"/>
        </w:rPr>
        <w:t xml:space="preserve"> настоящего Договора по 31.12.2024 включительно. </w:t>
      </w:r>
    </w:p>
    <w:p w:rsidR="00FB0949" w:rsidRPr="00465116" w:rsidRDefault="00FB0949" w:rsidP="009511E3">
      <w:pPr>
        <w:pStyle w:val="afe"/>
        <w:ind w:firstLine="567"/>
        <w:jc w:val="both"/>
        <w:rPr>
          <w:sz w:val="24"/>
          <w:szCs w:val="24"/>
        </w:rPr>
      </w:pPr>
      <w:r>
        <w:rPr>
          <w:sz w:val="24"/>
          <w:szCs w:val="24"/>
        </w:rPr>
        <w:t xml:space="preserve">Сроки выполнения Работ определены в Приложении № 2, являющемся неотъемлемой частью настоящего Договора. </w:t>
      </w:r>
    </w:p>
    <w:p w:rsidR="00FB0949" w:rsidRPr="00465116" w:rsidRDefault="00FB0949" w:rsidP="009511E3">
      <w:pPr>
        <w:pStyle w:val="afe"/>
        <w:ind w:firstLine="567"/>
        <w:jc w:val="both"/>
        <w:rPr>
          <w:sz w:val="24"/>
          <w:szCs w:val="24"/>
        </w:rPr>
      </w:pPr>
      <w:r>
        <w:rPr>
          <w:sz w:val="24"/>
          <w:szCs w:val="24"/>
        </w:rPr>
        <w:t>Время реагирования по незапланированной остановке Техники – в течение 24 (двадцати четырех) часов с момента поступления заявки до прибытия сервисной службы по устранению поломки и началу проведения Работ.</w:t>
      </w:r>
    </w:p>
    <w:p w:rsidR="00FB0949" w:rsidRPr="00465116" w:rsidRDefault="00FB0949" w:rsidP="009511E3">
      <w:pPr>
        <w:pStyle w:val="1a"/>
        <w:ind w:firstLine="567"/>
        <w:rPr>
          <w:sz w:val="24"/>
          <w:szCs w:val="24"/>
        </w:rPr>
      </w:pPr>
      <w:r>
        <w:rPr>
          <w:sz w:val="24"/>
          <w:szCs w:val="24"/>
        </w:rPr>
        <w:t xml:space="preserve">1.4. Результатом Работ по настоящему Договору являются выполненные в соответствии с настоящим Договором ремонт и техническое обслуживание </w:t>
      </w:r>
      <w:r>
        <w:rPr>
          <w:spacing w:val="1"/>
          <w:sz w:val="24"/>
          <w:szCs w:val="24"/>
        </w:rPr>
        <w:t>контейнерных перегружателей типа «</w:t>
      </w:r>
      <w:proofErr w:type="spellStart"/>
      <w:r>
        <w:rPr>
          <w:spacing w:val="1"/>
          <w:sz w:val="24"/>
          <w:szCs w:val="24"/>
        </w:rPr>
        <w:t>ричстакер</w:t>
      </w:r>
      <w:proofErr w:type="spellEnd"/>
      <w:r>
        <w:rPr>
          <w:spacing w:val="1"/>
          <w:sz w:val="24"/>
          <w:szCs w:val="24"/>
        </w:rPr>
        <w:t>»</w:t>
      </w:r>
      <w:r>
        <w:rPr>
          <w:sz w:val="24"/>
          <w:szCs w:val="24"/>
        </w:rPr>
        <w:t>, принадлежащих Заказчику, для поддержания его работоспособного состояния в процессе эксплуатации, профилактики и контроля технического состояния, а также устранения возникающих в процессе эксплуатации неисправностей.</w:t>
      </w:r>
    </w:p>
    <w:p w:rsidR="00FB0949" w:rsidRPr="00465116" w:rsidRDefault="00FB0949" w:rsidP="009511E3">
      <w:pPr>
        <w:pStyle w:val="1a"/>
        <w:ind w:firstLine="567"/>
        <w:rPr>
          <w:bCs/>
          <w:sz w:val="24"/>
          <w:szCs w:val="24"/>
        </w:rPr>
      </w:pPr>
      <w:r>
        <w:rPr>
          <w:spacing w:val="-5"/>
          <w:sz w:val="24"/>
          <w:szCs w:val="24"/>
        </w:rPr>
        <w:t xml:space="preserve">1.5. </w:t>
      </w:r>
      <w:r>
        <w:rPr>
          <w:bCs/>
          <w:sz w:val="24"/>
          <w:szCs w:val="24"/>
        </w:rPr>
        <w:t xml:space="preserve">Место выполнения Работ: Контейнерный терминал </w:t>
      </w:r>
      <w:proofErr w:type="spellStart"/>
      <w:r>
        <w:rPr>
          <w:bCs/>
          <w:sz w:val="24"/>
          <w:szCs w:val="24"/>
        </w:rPr>
        <w:t>Базаиха</w:t>
      </w:r>
      <w:proofErr w:type="spellEnd"/>
      <w:r>
        <w:rPr>
          <w:bCs/>
          <w:sz w:val="24"/>
          <w:szCs w:val="24"/>
        </w:rPr>
        <w:t xml:space="preserve"> филиала ПАО «</w:t>
      </w:r>
      <w:proofErr w:type="spellStart"/>
      <w:r>
        <w:rPr>
          <w:bCs/>
          <w:sz w:val="24"/>
          <w:szCs w:val="24"/>
        </w:rPr>
        <w:t>ТрансКонтейнер</w:t>
      </w:r>
      <w:proofErr w:type="spellEnd"/>
      <w:r>
        <w:rPr>
          <w:bCs/>
          <w:sz w:val="24"/>
          <w:szCs w:val="24"/>
        </w:rPr>
        <w:t xml:space="preserve">» на Красноярской железной дороге, расположенный по адресу: город Красноярск, ул. </w:t>
      </w:r>
      <w:proofErr w:type="gramStart"/>
      <w:r>
        <w:rPr>
          <w:bCs/>
          <w:sz w:val="24"/>
          <w:szCs w:val="24"/>
        </w:rPr>
        <w:t>Рязанская</w:t>
      </w:r>
      <w:proofErr w:type="gramEnd"/>
      <w:r>
        <w:rPr>
          <w:bCs/>
          <w:sz w:val="24"/>
          <w:szCs w:val="24"/>
        </w:rPr>
        <w:t>, д. 12.</w:t>
      </w:r>
    </w:p>
    <w:p w:rsidR="00FB0949" w:rsidRPr="00465116" w:rsidRDefault="00FB0949" w:rsidP="009511E3">
      <w:pPr>
        <w:pStyle w:val="afe"/>
        <w:ind w:firstLine="567"/>
        <w:rPr>
          <w:sz w:val="24"/>
          <w:szCs w:val="24"/>
        </w:rPr>
      </w:pPr>
    </w:p>
    <w:p w:rsidR="00FB0949" w:rsidRPr="00465116" w:rsidRDefault="00FB0949" w:rsidP="00871865">
      <w:pPr>
        <w:numPr>
          <w:ilvl w:val="0"/>
          <w:numId w:val="25"/>
        </w:numPr>
        <w:suppressAutoHyphens w:val="0"/>
        <w:ind w:left="0" w:firstLine="0"/>
        <w:jc w:val="center"/>
        <w:rPr>
          <w:b/>
          <w:bCs/>
        </w:rPr>
      </w:pPr>
      <w:r>
        <w:rPr>
          <w:b/>
          <w:bCs/>
        </w:rPr>
        <w:t>Цена Работ и порядок оплаты</w:t>
      </w:r>
    </w:p>
    <w:p w:rsidR="00FB0949" w:rsidRPr="00465116" w:rsidRDefault="00FB0949" w:rsidP="009511E3">
      <w:pPr>
        <w:shd w:val="clear" w:color="auto" w:fill="FFFFFF"/>
        <w:ind w:firstLine="567"/>
        <w:jc w:val="both"/>
      </w:pPr>
      <w:r>
        <w:rPr>
          <w:bCs/>
        </w:rPr>
        <w:t>2.1.</w:t>
      </w:r>
      <w:r>
        <w:rPr>
          <w:noProof/>
        </w:rPr>
        <w:t xml:space="preserve"> Максимальная цена Договора за весь период действия </w:t>
      </w:r>
      <w:r>
        <w:t>складывается исходя из фактического объема выполняемых Работ</w:t>
      </w:r>
      <w:r>
        <w:rPr>
          <w:noProof/>
        </w:rPr>
        <w:t xml:space="preserve"> и не может превышать</w:t>
      </w:r>
      <w:proofErr w:type="gramStart"/>
      <w:r>
        <w:rPr>
          <w:noProof/>
        </w:rPr>
        <w:t xml:space="preserve"> </w:t>
      </w:r>
      <w:r>
        <w:t>__________</w:t>
      </w:r>
      <w:r>
        <w:rPr>
          <w:b/>
        </w:rPr>
        <w:t xml:space="preserve"> </w:t>
      </w:r>
      <w:r>
        <w:t xml:space="preserve">(________) </w:t>
      </w:r>
      <w:proofErr w:type="gramEnd"/>
      <w:r>
        <w:t xml:space="preserve">рублей 00 копеек с учетом всех налогов (кроме НДС), стоимости используемых при выполнении работ запасных частей и материалов, затрат, связанных с их доставкой на объект, хранением, выполнением погрузо-разгрузочных работ; расходов, связанных с таможенным оформлением, а также иных затрат (расходов), связанных с выполнением </w:t>
      </w:r>
      <w:r>
        <w:lastRenderedPageBreak/>
        <w:t xml:space="preserve">работ. </w:t>
      </w:r>
      <w:r>
        <w:rPr>
          <w:noProof/>
        </w:rPr>
        <w:t>Сумма НДС и условия начисления определяются в соответствии с законодательством Российской Федерации.</w:t>
      </w:r>
    </w:p>
    <w:p w:rsidR="00FB0949" w:rsidRPr="00465116" w:rsidRDefault="00FB0949" w:rsidP="009511E3">
      <w:pPr>
        <w:ind w:firstLine="567"/>
        <w:jc w:val="both"/>
        <w:rPr>
          <w:bCs/>
        </w:rPr>
      </w:pPr>
      <w:r>
        <w:rPr>
          <w:bCs/>
        </w:rPr>
        <w:t>2.2.</w:t>
      </w:r>
      <w:r>
        <w:t xml:space="preserve"> </w:t>
      </w:r>
      <w:r>
        <w:rPr>
          <w:bCs/>
        </w:rPr>
        <w:t xml:space="preserve">Стоимость </w:t>
      </w:r>
      <w:proofErr w:type="gramStart"/>
      <w:r>
        <w:rPr>
          <w:bCs/>
        </w:rPr>
        <w:t>ТР</w:t>
      </w:r>
      <w:proofErr w:type="gramEnd"/>
      <w:r>
        <w:rPr>
          <w:bCs/>
        </w:rPr>
        <w:t xml:space="preserve"> определяется умножением стоимости нормо-часа на длительность Работ, рассчитываемых по нормативам стандартных работ (Приложение № 3), являющимся неотъемлемой частью настоящего Договора, с учетом стоимости запасных частей, либо стоимость определяется по фактически затраченному времени (в случае если вид выполняемых работ не входит в перечень стандартных).</w:t>
      </w:r>
    </w:p>
    <w:p w:rsidR="00FB0949" w:rsidRDefault="00FB0949" w:rsidP="009511E3">
      <w:pPr>
        <w:ind w:firstLine="567"/>
        <w:jc w:val="both"/>
        <w:rPr>
          <w:bCs/>
        </w:rPr>
      </w:pPr>
      <w:r>
        <w:t xml:space="preserve">Стоимость нормо-часа по </w:t>
      </w:r>
      <w:proofErr w:type="gramStart"/>
      <w:r>
        <w:t>ТР</w:t>
      </w:r>
      <w:proofErr w:type="gramEnd"/>
      <w:r>
        <w:t xml:space="preserve"> Техники </w:t>
      </w:r>
      <w:r>
        <w:rPr>
          <w:bCs/>
        </w:rPr>
        <w:t xml:space="preserve">составляет: _______ (____________) рублей 00 копеек, без учета НДС. </w:t>
      </w:r>
    </w:p>
    <w:p w:rsidR="00FB0949" w:rsidRDefault="00FB0949" w:rsidP="009511E3">
      <w:pPr>
        <w:ind w:firstLine="567"/>
        <w:jc w:val="both"/>
        <w:rPr>
          <w:bCs/>
        </w:rPr>
      </w:pPr>
      <w:r>
        <w:rPr>
          <w:bCs/>
        </w:rPr>
        <w:t>Сумма НДС и условия начисления определяются в соответствии с законодательством Российской Федерации.</w:t>
      </w:r>
    </w:p>
    <w:p w:rsidR="00FB0949" w:rsidRPr="00465116" w:rsidRDefault="00FB0949" w:rsidP="009511E3">
      <w:pPr>
        <w:ind w:firstLine="567"/>
        <w:jc w:val="both"/>
      </w:pPr>
      <w:r>
        <w:rPr>
          <w:bCs/>
        </w:rPr>
        <w:t>Стоимость ТО определена в приложении № 13 к Договору.</w:t>
      </w:r>
    </w:p>
    <w:p w:rsidR="00FB0949" w:rsidRPr="00465116" w:rsidRDefault="00FB0949" w:rsidP="009511E3">
      <w:pPr>
        <w:ind w:firstLine="567"/>
        <w:jc w:val="both"/>
      </w:pPr>
      <w:r>
        <w:t xml:space="preserve">2.3. Стоимость запасных частей и </w:t>
      </w:r>
      <w:proofErr w:type="gramStart"/>
      <w:r>
        <w:t>материалов, используемых в процессе выполнения Работ определяется</w:t>
      </w:r>
      <w:proofErr w:type="gramEnd"/>
      <w:r>
        <w:t xml:space="preserve"> согласно прайс-листу, действующему у Исполнителя на дату принятия Заявки и согласовывается с Заказчиком за пять календарных дней до планируемой даты выполнения работ.</w:t>
      </w:r>
    </w:p>
    <w:p w:rsidR="00FB0949" w:rsidRPr="00C20460" w:rsidRDefault="00FB0949" w:rsidP="009511E3">
      <w:pPr>
        <w:ind w:firstLine="567"/>
        <w:jc w:val="both"/>
      </w:pPr>
      <w:r>
        <w:t>2.4. Оплата выполненных Работ по текущему ремонту (</w:t>
      </w:r>
      <w:proofErr w:type="gramStart"/>
      <w:r>
        <w:t>ТР</w:t>
      </w:r>
      <w:proofErr w:type="gramEnd"/>
      <w:r>
        <w:t xml:space="preserve">) производится в течение 30 (тридцати) календарных дней с даты подписания сторонами акта </w:t>
      </w:r>
      <w:r>
        <w:rPr>
          <w:color w:val="000000"/>
        </w:rPr>
        <w:t xml:space="preserve">сдачи-приемки </w:t>
      </w:r>
      <w:r>
        <w:t>выполненных работ по форме Приложения № 4 к Договору, акта о приеме-сдаче отремонтированных, реконструированных, модернизированных объектов основных средств (форма ОС-3) по форме Приложения № 5 к Договору на основании счета, счета-фактуры Исполнителя;</w:t>
      </w:r>
    </w:p>
    <w:p w:rsidR="00FB0949" w:rsidRPr="00C20460" w:rsidRDefault="00FB0949" w:rsidP="009511E3">
      <w:pPr>
        <w:ind w:firstLine="567"/>
        <w:jc w:val="both"/>
      </w:pPr>
      <w:r>
        <w:t xml:space="preserve">Оплата выполненных Работ по техническому обслуживанию (ТО) производится в течение 30 (тридцати) календарных дней </w:t>
      </w:r>
      <w:proofErr w:type="gramStart"/>
      <w:r>
        <w:t>с даты подписания</w:t>
      </w:r>
      <w:proofErr w:type="gramEnd"/>
      <w:r>
        <w:t xml:space="preserve"> акта </w:t>
      </w:r>
      <w:r>
        <w:rPr>
          <w:color w:val="000000"/>
        </w:rPr>
        <w:t xml:space="preserve">сдачи-приемки </w:t>
      </w:r>
      <w:r>
        <w:t xml:space="preserve">выполненных работ по форме Приложения № 4 к Договору на основании счета, счета-фактуры Исполнителя. </w:t>
      </w:r>
    </w:p>
    <w:p w:rsidR="00FB0949" w:rsidRDefault="00FB0949" w:rsidP="009511E3">
      <w:pPr>
        <w:ind w:firstLine="567"/>
        <w:jc w:val="both"/>
      </w:pPr>
    </w:p>
    <w:p w:rsidR="00FB0949" w:rsidRPr="00465116" w:rsidRDefault="00FB0949" w:rsidP="00871865">
      <w:pPr>
        <w:numPr>
          <w:ilvl w:val="0"/>
          <w:numId w:val="25"/>
        </w:numPr>
        <w:suppressAutoHyphens w:val="0"/>
        <w:ind w:left="0" w:firstLine="0"/>
        <w:jc w:val="center"/>
        <w:rPr>
          <w:b/>
        </w:rPr>
      </w:pPr>
      <w:r>
        <w:rPr>
          <w:b/>
          <w:bCs/>
        </w:rPr>
        <w:t>Порядок</w:t>
      </w:r>
      <w:r>
        <w:rPr>
          <w:b/>
        </w:rPr>
        <w:t xml:space="preserve"> выполнения Работ</w:t>
      </w:r>
    </w:p>
    <w:p w:rsidR="00FB0949" w:rsidRPr="00C20460" w:rsidRDefault="00FB0949" w:rsidP="009511E3">
      <w:pPr>
        <w:widowControl w:val="0"/>
        <w:shd w:val="clear" w:color="auto" w:fill="FFFFFF"/>
        <w:tabs>
          <w:tab w:val="left" w:pos="0"/>
          <w:tab w:val="left" w:pos="284"/>
          <w:tab w:val="left" w:pos="426"/>
          <w:tab w:val="left" w:pos="1276"/>
        </w:tabs>
        <w:suppressAutoHyphens w:val="0"/>
        <w:autoSpaceDE w:val="0"/>
        <w:autoSpaceDN w:val="0"/>
        <w:adjustRightInd w:val="0"/>
        <w:ind w:firstLine="567"/>
        <w:jc w:val="both"/>
        <w:rPr>
          <w:spacing w:val="-6"/>
        </w:rPr>
      </w:pPr>
      <w:r>
        <w:t xml:space="preserve">3.1. Исполнитель осуществляет выполнение Работ на основании Заявок Заказчика, оформленных по форме Приложения № 6 к Договору, направляемых в адрес Исполнителя любым видом связи, в которых указывается причина обращения, неисправности, видимые наружные повреждения или дефекты и т.п. </w:t>
      </w:r>
    </w:p>
    <w:p w:rsidR="00FB0949" w:rsidRPr="00C20460" w:rsidRDefault="00FB0949" w:rsidP="009511E3">
      <w:pPr>
        <w:ind w:firstLine="567"/>
        <w:jc w:val="both"/>
      </w:pPr>
      <w:r>
        <w:t>3.2. Работы по ТО Техники осуществляются через определенное время наработки Техники (</w:t>
      </w:r>
      <w:proofErr w:type="gramStart"/>
      <w:r>
        <w:t>м</w:t>
      </w:r>
      <w:proofErr w:type="gramEnd"/>
      <w:r>
        <w:t>/ч), в соответствии с инструкцией по эксплуатации Техники и регламентом по техническому обслуживанию (Приложение № 7), являющимся неотъемлемой частью настоящего Договора.</w:t>
      </w:r>
    </w:p>
    <w:p w:rsidR="00FB0949" w:rsidRPr="00465116" w:rsidRDefault="00FB0949" w:rsidP="009511E3">
      <w:pPr>
        <w:ind w:firstLine="567"/>
        <w:jc w:val="both"/>
        <w:rPr>
          <w:bCs/>
        </w:rPr>
      </w:pPr>
      <w:r>
        <w:rPr>
          <w:bCs/>
        </w:rPr>
        <w:t xml:space="preserve">Работы по </w:t>
      </w:r>
      <w:proofErr w:type="gramStart"/>
      <w:r>
        <w:rPr>
          <w:bCs/>
        </w:rPr>
        <w:t>ТР</w:t>
      </w:r>
      <w:proofErr w:type="gramEnd"/>
      <w:r>
        <w:rPr>
          <w:bCs/>
        </w:rPr>
        <w:t xml:space="preserve"> Техники выполняются на основании технической документации завода-изготовителя и </w:t>
      </w:r>
      <w:r>
        <w:t>согласованного Исполнителем и Заказчиком</w:t>
      </w:r>
      <w:r>
        <w:rPr>
          <w:bCs/>
        </w:rPr>
        <w:t xml:space="preserve"> Дефектного акта составленного по форме Приложения № 8 к Договору, составленного в результате выявления неисправностей, влияющих на работу Техники.</w:t>
      </w:r>
    </w:p>
    <w:p w:rsidR="00FB0949" w:rsidRPr="00465116" w:rsidRDefault="00FB0949" w:rsidP="009511E3">
      <w:pPr>
        <w:ind w:firstLine="567"/>
        <w:jc w:val="both"/>
        <w:rPr>
          <w:bCs/>
        </w:rPr>
      </w:pPr>
      <w:r>
        <w:rPr>
          <w:bCs/>
        </w:rPr>
        <w:t xml:space="preserve">3.3. </w:t>
      </w:r>
      <w:r>
        <w:t>Время для проведения Работ: рабочие, выходные и праздничные дни с 08:00 до 20:00 часов по местному времени.</w:t>
      </w:r>
    </w:p>
    <w:p w:rsidR="00FB0949" w:rsidRPr="00465116" w:rsidRDefault="00FB0949" w:rsidP="009511E3">
      <w:pPr>
        <w:ind w:firstLine="567"/>
        <w:jc w:val="both"/>
      </w:pPr>
    </w:p>
    <w:p w:rsidR="00FB0949" w:rsidRPr="00465116" w:rsidRDefault="00FB0949" w:rsidP="00871865">
      <w:pPr>
        <w:numPr>
          <w:ilvl w:val="0"/>
          <w:numId w:val="25"/>
        </w:numPr>
        <w:suppressAutoHyphens w:val="0"/>
        <w:ind w:left="0" w:firstLine="0"/>
        <w:jc w:val="center"/>
        <w:rPr>
          <w:b/>
          <w:bCs/>
        </w:rPr>
      </w:pPr>
      <w:r>
        <w:rPr>
          <w:b/>
        </w:rPr>
        <w:t>Порядок</w:t>
      </w:r>
      <w:r>
        <w:rPr>
          <w:b/>
          <w:bCs/>
        </w:rPr>
        <w:t xml:space="preserve"> сдачи и приемки Работ</w:t>
      </w:r>
    </w:p>
    <w:p w:rsidR="00FB0949" w:rsidRPr="00465116" w:rsidRDefault="00FB0949" w:rsidP="009511E3">
      <w:pPr>
        <w:ind w:firstLine="567"/>
        <w:jc w:val="both"/>
      </w:pPr>
      <w:r>
        <w:t>4.1. По завершении выполнения Работ Исполнитель в течение 5 (Пяти) календарных дней представляет Заказчику счет-фактуру, акт сдачи-приемки выполненных Работ, акт о приеме-сдаче отремонтированных, реконструированных, модернизированных объектов основных средств (при выполнении Работ по текущему ремонту).</w:t>
      </w:r>
    </w:p>
    <w:p w:rsidR="00FB0949" w:rsidRPr="00465116" w:rsidRDefault="00FB0949" w:rsidP="009511E3">
      <w:pPr>
        <w:pStyle w:val="23"/>
        <w:spacing w:after="0" w:line="240" w:lineRule="auto"/>
        <w:ind w:left="0" w:firstLine="567"/>
        <w:jc w:val="both"/>
      </w:pPr>
      <w:r>
        <w:t xml:space="preserve">4.2. Заказчик в течение 5 (Пяти) календарных дней </w:t>
      </w:r>
      <w:proofErr w:type="gramStart"/>
      <w:r>
        <w:t>с даты получения</w:t>
      </w:r>
      <w:proofErr w:type="gramEnd"/>
      <w:r>
        <w:t xml:space="preserve"> акта сд</w:t>
      </w:r>
      <w:r>
        <w:t>а</w:t>
      </w:r>
      <w:r>
        <w:t>чи</w:t>
      </w:r>
      <w:r>
        <w:noBreakHyphen/>
        <w:t>приемки выполненных Работ направляет Исполнителю подписанный акт сдачи</w:t>
      </w:r>
      <w:r>
        <w:noBreakHyphen/>
        <w:t>приемки или мотивированный отказ от приемки Работ. При наличии мотивирова</w:t>
      </w:r>
      <w:r>
        <w:t>н</w:t>
      </w:r>
      <w:r>
        <w:lastRenderedPageBreak/>
        <w:t>ного отказа Заказчика от приемки Работ Сторонами составляется акт с перечнем необх</w:t>
      </w:r>
      <w:r>
        <w:t>о</w:t>
      </w:r>
      <w:r>
        <w:t>димых доработок и указанием сроков их выполнения.</w:t>
      </w:r>
    </w:p>
    <w:p w:rsidR="00FB0949" w:rsidRPr="00465116" w:rsidRDefault="00FB0949" w:rsidP="009511E3">
      <w:pPr>
        <w:pStyle w:val="53"/>
        <w:ind w:firstLine="567"/>
        <w:jc w:val="both"/>
        <w:rPr>
          <w:sz w:val="24"/>
          <w:szCs w:val="24"/>
        </w:rPr>
      </w:pPr>
      <w:r>
        <w:rPr>
          <w:sz w:val="24"/>
          <w:szCs w:val="24"/>
        </w:rPr>
        <w:t>4.3. В случае принятия Сторонами согласованного решения о прекращении выпо</w:t>
      </w:r>
      <w:r>
        <w:rPr>
          <w:sz w:val="24"/>
          <w:szCs w:val="24"/>
        </w:rPr>
        <w:t>л</w:t>
      </w:r>
      <w:r>
        <w:rPr>
          <w:sz w:val="24"/>
          <w:szCs w:val="24"/>
        </w:rPr>
        <w:t>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FB0949" w:rsidRPr="00465116" w:rsidRDefault="00FB0949" w:rsidP="009511E3">
      <w:pPr>
        <w:ind w:firstLine="567"/>
        <w:jc w:val="both"/>
      </w:pPr>
      <w:r>
        <w:t>4.4.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FB0949" w:rsidRPr="00465116" w:rsidRDefault="00FB0949" w:rsidP="009511E3">
      <w:pPr>
        <w:ind w:firstLine="567"/>
        <w:jc w:val="both"/>
      </w:pPr>
      <w:r>
        <w:t>4.5. Гарантийный срок на результаты Работ по настоящему Договору составляет:</w:t>
      </w:r>
    </w:p>
    <w:p w:rsidR="00FB0949" w:rsidRPr="00465116" w:rsidRDefault="00FB0949" w:rsidP="009511E3">
      <w:pPr>
        <w:ind w:firstLine="567"/>
        <w:jc w:val="both"/>
      </w:pPr>
      <w:r>
        <w:t xml:space="preserve">- при выполнении </w:t>
      </w:r>
      <w:proofErr w:type="gramStart"/>
      <w:r>
        <w:t>ТР</w:t>
      </w:r>
      <w:proofErr w:type="gramEnd"/>
      <w:r>
        <w:t xml:space="preserve"> – 12 (двенадцать) месяцев с даты подписания формы ОС-3;</w:t>
      </w:r>
    </w:p>
    <w:p w:rsidR="00FB0949" w:rsidRPr="00465116" w:rsidRDefault="00FB0949" w:rsidP="009511E3">
      <w:pPr>
        <w:ind w:firstLine="567"/>
        <w:jc w:val="both"/>
      </w:pPr>
      <w:r>
        <w:t xml:space="preserve">- при выполнении ТО - 12 (двенадцать) месяцев </w:t>
      </w:r>
      <w:proofErr w:type="gramStart"/>
      <w:r>
        <w:t>с даты подписания</w:t>
      </w:r>
      <w:proofErr w:type="gramEnd"/>
      <w:r>
        <w:t xml:space="preserve"> акта сдачи-приемки выполненных работ.</w:t>
      </w:r>
    </w:p>
    <w:p w:rsidR="00FB0949" w:rsidRPr="00465116" w:rsidRDefault="00FB0949" w:rsidP="009511E3">
      <w:pPr>
        <w:ind w:firstLine="567"/>
        <w:jc w:val="both"/>
      </w:pPr>
      <w:r>
        <w:t>При обнаружении дефектов в течение гарантийного срока, возникших в процессе эксплуатации Техники, Исполнитель производит бесплатный гарантийный ремонт, включая замену непригодных для использования частей (узлов).</w:t>
      </w:r>
    </w:p>
    <w:p w:rsidR="00FB0949" w:rsidRPr="00465116" w:rsidRDefault="00FB0949" w:rsidP="009511E3">
      <w:pPr>
        <w:ind w:firstLine="567"/>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FB0949" w:rsidRPr="00465116" w:rsidRDefault="00FB0949" w:rsidP="009511E3">
      <w:pPr>
        <w:ind w:firstLine="567"/>
        <w:jc w:val="both"/>
        <w:rPr>
          <w:i/>
          <w:iCs/>
          <w:vertAlign w:val="superscript"/>
        </w:rPr>
      </w:pPr>
      <w:r>
        <w:t>4.6. Исполнитель обязан провести гарантийное устранение недостатков в результатах Работ в сроки, предусмотренные настоящим Договором.</w:t>
      </w:r>
      <w:r>
        <w:rPr>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FB0949" w:rsidRPr="00465116" w:rsidRDefault="00FB0949" w:rsidP="009511E3">
      <w:pPr>
        <w:ind w:firstLine="567"/>
        <w:jc w:val="both"/>
      </w:pPr>
      <w:r>
        <w:t>4.7.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FB0949" w:rsidRDefault="00FB0949" w:rsidP="009511E3">
      <w:pPr>
        <w:ind w:firstLine="567"/>
        <w:jc w:val="both"/>
      </w:pPr>
      <w:r>
        <w:t>4.8. Гарантийный срок:</w:t>
      </w:r>
    </w:p>
    <w:p w:rsidR="00FB0949" w:rsidRDefault="00FB0949" w:rsidP="009511E3">
      <w:pPr>
        <w:ind w:firstLine="567"/>
        <w:jc w:val="both"/>
      </w:pPr>
      <w:r>
        <w:t xml:space="preserve">- на запасные части – устанавливается заводом-изготовителем, но не менее 12 месяцев или 2000 </w:t>
      </w:r>
      <w:proofErr w:type="spellStart"/>
      <w:r>
        <w:t>мото-часов</w:t>
      </w:r>
      <w:proofErr w:type="spellEnd"/>
      <w:r>
        <w:t xml:space="preserve"> (</w:t>
      </w:r>
      <w:proofErr w:type="gramStart"/>
      <w:r>
        <w:t>с даты подписания</w:t>
      </w:r>
      <w:proofErr w:type="gramEnd"/>
      <w:r>
        <w:t xml:space="preserve"> акта сдачи-приемки выполненных работ) в зависимости от того, что наступит раньше.</w:t>
      </w:r>
    </w:p>
    <w:p w:rsidR="00FB0949" w:rsidRDefault="00FB0949" w:rsidP="009511E3">
      <w:pPr>
        <w:ind w:firstLine="567"/>
        <w:jc w:val="both"/>
      </w:pPr>
      <w:r>
        <w:t xml:space="preserve">- на выполненные Работы – не менее 12 (двенадцати) месяцев </w:t>
      </w:r>
      <w:proofErr w:type="gramStart"/>
      <w:r>
        <w:t>с даты подписания</w:t>
      </w:r>
      <w:proofErr w:type="gramEnd"/>
      <w:r>
        <w:t xml:space="preserve"> Акта сдачи-приемки выполненных работ. </w:t>
      </w:r>
    </w:p>
    <w:p w:rsidR="00FB0949" w:rsidRDefault="00FB0949" w:rsidP="009511E3">
      <w:pPr>
        <w:ind w:firstLine="567"/>
        <w:jc w:val="both"/>
      </w:pPr>
      <w:r>
        <w:t xml:space="preserve">4.9. Стороны в рамках настоящего Договора могут оформлять документы в электронном виде в порядке и на условиях, предусмотренных Приложением № 9 к настоящему Договору. Перечень и формат документов определен Приложением № 9а к настоящему Договору (далее – первичные документы). </w:t>
      </w:r>
    </w:p>
    <w:p w:rsidR="00FB0949" w:rsidRDefault="00FB0949" w:rsidP="009511E3">
      <w:pPr>
        <w:ind w:firstLine="567"/>
        <w:jc w:val="both"/>
      </w:pPr>
      <w:r>
        <w:t>4.10. В случае оформления документов в электронном виде Исполнитель в течение 5 (пяти) календарных дней по завершении Работ формирует докумен</w:t>
      </w:r>
      <w:proofErr w:type="gramStart"/>
      <w:r>
        <w:t>т(</w:t>
      </w:r>
      <w:proofErr w:type="spellStart"/>
      <w:proofErr w:type="gramEnd"/>
      <w:r>
        <w:t>ы</w:t>
      </w:r>
      <w:proofErr w:type="spellEnd"/>
      <w:r>
        <w:t>)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t>ами</w:t>
      </w:r>
      <w:proofErr w:type="spellEnd"/>
      <w:r>
        <w:t>) в электронном виде Заказчику по телекоммуникационным каналам связи.</w:t>
      </w:r>
    </w:p>
    <w:p w:rsidR="00FB0949" w:rsidRDefault="00FB0949" w:rsidP="009511E3">
      <w:pPr>
        <w:ind w:firstLine="567"/>
        <w:jc w:val="both"/>
      </w:pPr>
      <w:r>
        <w:t>4.11. Заказчик в течение 5 (пяти) календарных дней с даты получения документ</w:t>
      </w:r>
      <w:proofErr w:type="gramStart"/>
      <w:r>
        <w:t>а(</w:t>
      </w:r>
      <w:proofErr w:type="spellStart"/>
      <w:proofErr w:type="gramEnd"/>
      <w:r>
        <w:t>ов</w:t>
      </w:r>
      <w:proofErr w:type="spellEnd"/>
      <w:r>
        <w:t>) подписывает документ(</w:t>
      </w:r>
      <w:proofErr w:type="spellStart"/>
      <w:r>
        <w:t>ы</w:t>
      </w:r>
      <w:proofErr w:type="spellEnd"/>
      <w:r>
        <w:t>) квалифицированной электронной подписью и отправляет его(их) Исполнителю – в том случае, если согласен с содержанием документа(</w:t>
      </w:r>
      <w:proofErr w:type="spellStart"/>
      <w:r>
        <w:t>ов</w:t>
      </w:r>
      <w:proofErr w:type="spellEnd"/>
      <w:r>
        <w:t>) или отказывает Исполнителю в подписании документа(</w:t>
      </w:r>
      <w:proofErr w:type="spellStart"/>
      <w:r>
        <w:t>ов</w:t>
      </w:r>
      <w:proofErr w:type="spellEnd"/>
      <w:r>
        <w:t>) - при несогласии с содержанием документа(</w:t>
      </w:r>
      <w:proofErr w:type="spellStart"/>
      <w:r>
        <w:t>ов</w:t>
      </w:r>
      <w:proofErr w:type="spellEnd"/>
      <w:r>
        <w:t xml:space="preserve">).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w:t>
      </w:r>
    </w:p>
    <w:p w:rsidR="00FB0949" w:rsidRPr="00465116" w:rsidRDefault="00FB0949" w:rsidP="009511E3">
      <w:pPr>
        <w:ind w:firstLine="567"/>
        <w:jc w:val="both"/>
      </w:pPr>
      <w:r>
        <w:t>4.12. Стороны подтверждают, что отсутствие ответных действий Заказчика не является согласием Заказчика (акцептом) с содержанием документ</w:t>
      </w:r>
      <w:proofErr w:type="gramStart"/>
      <w:r>
        <w:t>а(</w:t>
      </w:r>
      <w:proofErr w:type="spellStart"/>
      <w:proofErr w:type="gramEnd"/>
      <w:r>
        <w:t>ов</w:t>
      </w:r>
      <w:proofErr w:type="spellEnd"/>
      <w:r>
        <w:t xml:space="preserve">) и не заменяет </w:t>
      </w:r>
      <w:r>
        <w:lastRenderedPageBreak/>
        <w:t>подписание документа(</w:t>
      </w:r>
      <w:proofErr w:type="spellStart"/>
      <w:r>
        <w:t>ов</w:t>
      </w:r>
      <w:proofErr w:type="spellEnd"/>
      <w:r>
        <w:t>) квалифицированной электронной подписью, если иное прямо не предусмотрено Сторонами в Договоре.</w:t>
      </w:r>
    </w:p>
    <w:p w:rsidR="00FB0949" w:rsidRPr="00465116" w:rsidRDefault="00FB0949" w:rsidP="009511E3">
      <w:pPr>
        <w:jc w:val="both"/>
      </w:pPr>
    </w:p>
    <w:p w:rsidR="00FB0949" w:rsidRPr="00465116" w:rsidRDefault="00FB0949" w:rsidP="00871865">
      <w:pPr>
        <w:numPr>
          <w:ilvl w:val="0"/>
          <w:numId w:val="25"/>
        </w:numPr>
        <w:suppressAutoHyphens w:val="0"/>
        <w:ind w:left="0" w:firstLine="0"/>
        <w:jc w:val="center"/>
        <w:rPr>
          <w:b/>
          <w:bCs/>
        </w:rPr>
      </w:pPr>
      <w:r>
        <w:rPr>
          <w:b/>
        </w:rPr>
        <w:t>Обязанности</w:t>
      </w:r>
      <w:r>
        <w:rPr>
          <w:b/>
          <w:bCs/>
        </w:rPr>
        <w:t xml:space="preserve"> Сторон</w:t>
      </w:r>
    </w:p>
    <w:p w:rsidR="00FB0949" w:rsidRPr="00465116" w:rsidRDefault="00FB0949" w:rsidP="009511E3">
      <w:pPr>
        <w:pStyle w:val="afe"/>
        <w:ind w:firstLine="567"/>
        <w:jc w:val="both"/>
        <w:rPr>
          <w:sz w:val="24"/>
          <w:szCs w:val="24"/>
        </w:rPr>
      </w:pPr>
      <w:r>
        <w:rPr>
          <w:sz w:val="24"/>
          <w:szCs w:val="24"/>
        </w:rPr>
        <w:t>5.1. Исполнитель обязан:</w:t>
      </w:r>
    </w:p>
    <w:p w:rsidR="00FB0949" w:rsidRPr="00465116" w:rsidRDefault="00FB0949" w:rsidP="009511E3">
      <w:pPr>
        <w:pStyle w:val="afe"/>
        <w:ind w:firstLine="567"/>
        <w:jc w:val="both"/>
        <w:rPr>
          <w:sz w:val="24"/>
          <w:szCs w:val="24"/>
        </w:rPr>
      </w:pPr>
      <w:r>
        <w:rPr>
          <w:sz w:val="24"/>
          <w:szCs w:val="24"/>
        </w:rPr>
        <w:t xml:space="preserve">5.1.1. Выполнить Работы в соответствии с требованиями настоящего Договора. </w:t>
      </w:r>
    </w:p>
    <w:p w:rsidR="00FB0949" w:rsidRPr="00FE70C5" w:rsidRDefault="00FB0949" w:rsidP="009511E3">
      <w:pPr>
        <w:pStyle w:val="afe"/>
        <w:ind w:firstLine="567"/>
        <w:jc w:val="both"/>
        <w:rPr>
          <w:sz w:val="24"/>
          <w:szCs w:val="24"/>
        </w:rPr>
      </w:pPr>
      <w:r>
        <w:rPr>
          <w:sz w:val="24"/>
          <w:szCs w:val="24"/>
        </w:rPr>
        <w:t>Работы должны выполняться в соответствии с требованиями государственных стандартов, инструкции по эксплуатации, технических условий, санитарных норм и правил Российской Федерации, в том числе:</w:t>
      </w:r>
    </w:p>
    <w:p w:rsidR="00FB0949" w:rsidRPr="00FE70C5" w:rsidRDefault="00FB0949" w:rsidP="009511E3">
      <w:pPr>
        <w:pStyle w:val="afe"/>
        <w:ind w:firstLine="567"/>
        <w:jc w:val="both"/>
        <w:rPr>
          <w:sz w:val="24"/>
          <w:szCs w:val="24"/>
        </w:rPr>
      </w:pPr>
      <w:r>
        <w:rPr>
          <w:sz w:val="24"/>
          <w:szCs w:val="24"/>
        </w:rPr>
        <w:t>- ГОСТ 18322-2016. Межгосударственный стандарт. «Система технического обслуживания и ремонта техники. Термины и определения»;</w:t>
      </w:r>
    </w:p>
    <w:p w:rsidR="00FB0949" w:rsidRPr="00FE70C5" w:rsidRDefault="00FB0949" w:rsidP="009511E3">
      <w:pPr>
        <w:pStyle w:val="afe"/>
        <w:ind w:firstLine="567"/>
        <w:jc w:val="both"/>
        <w:rPr>
          <w:sz w:val="24"/>
          <w:szCs w:val="24"/>
        </w:rPr>
      </w:pPr>
      <w:r>
        <w:rPr>
          <w:sz w:val="24"/>
          <w:szCs w:val="24"/>
        </w:rPr>
        <w:t xml:space="preserve">- Технический регламент таможенного союза «О безопасности машин и оборудования» </w:t>
      </w:r>
      <w:proofErr w:type="gramStart"/>
      <w:r>
        <w:rPr>
          <w:sz w:val="24"/>
          <w:szCs w:val="24"/>
        </w:rPr>
        <w:t>ТР</w:t>
      </w:r>
      <w:proofErr w:type="gramEnd"/>
      <w:r>
        <w:rPr>
          <w:sz w:val="24"/>
          <w:szCs w:val="24"/>
        </w:rPr>
        <w:t xml:space="preserve"> ТС 010/2011.</w:t>
      </w:r>
    </w:p>
    <w:p w:rsidR="00FB0949" w:rsidRPr="00465116" w:rsidRDefault="00FB0949" w:rsidP="009511E3">
      <w:pPr>
        <w:ind w:firstLine="567"/>
        <w:jc w:val="both"/>
      </w:pPr>
      <w:r>
        <w:t>5.1.2.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FB0949" w:rsidRPr="00465116" w:rsidRDefault="00FB0949" w:rsidP="009511E3">
      <w:pPr>
        <w:ind w:firstLine="567"/>
        <w:jc w:val="both"/>
      </w:pPr>
      <w:r>
        <w:t>5.1.3. Устранять недостатки в выполненных Работах своими силами и за свой счет.</w:t>
      </w:r>
    </w:p>
    <w:p w:rsidR="00FB0949" w:rsidRPr="00465116" w:rsidRDefault="00FB0949" w:rsidP="009511E3">
      <w:pPr>
        <w:ind w:firstLine="567"/>
        <w:jc w:val="both"/>
      </w:pPr>
      <w:r>
        <w:t>5.1.4.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календарных дней после таких изменений.</w:t>
      </w:r>
    </w:p>
    <w:p w:rsidR="00FB0949" w:rsidRPr="00465116" w:rsidRDefault="00FB0949" w:rsidP="009511E3">
      <w:pPr>
        <w:ind w:firstLine="567"/>
        <w:jc w:val="both"/>
      </w:pPr>
      <w:r>
        <w:t xml:space="preserve">5.1.5. В случае </w:t>
      </w:r>
      <w:proofErr w:type="spellStart"/>
      <w:r>
        <w:t>непредоставления</w:t>
      </w:r>
      <w:proofErr w:type="spellEnd"/>
      <w:r>
        <w:t xml:space="preserve"> Исполнителем указанной в п. 5.1.4. информации, Заказчик вправе расторгнуть Договор в одностороннем порядке при условии направления письменного уведомления в адрес Исполнителя за 30 календарных дней до предполагаемой даты расторжения Договора. При этом Сторонами производится сверка расчётов с составлением соответствующего акта.</w:t>
      </w:r>
    </w:p>
    <w:p w:rsidR="00FB0949" w:rsidRPr="00465116" w:rsidRDefault="00FB0949" w:rsidP="009511E3">
      <w:pPr>
        <w:ind w:firstLine="567"/>
        <w:contextualSpacing/>
        <w:jc w:val="both"/>
      </w:pPr>
      <w:r>
        <w:t>5.1.6. Выполнить работы с соблюдением мер безопасности, требований регламента филиала ОАО «</w:t>
      </w:r>
      <w:proofErr w:type="spellStart"/>
      <w:r>
        <w:t>ТрансКонтейнер</w:t>
      </w:r>
      <w:proofErr w:type="spellEnd"/>
      <w:r>
        <w:t>» на Красноярской железной дороге №43 от 08.10.2010г.</w:t>
      </w:r>
    </w:p>
    <w:p w:rsidR="00FB0949" w:rsidRPr="00465116" w:rsidRDefault="00FB0949" w:rsidP="009511E3">
      <w:pPr>
        <w:ind w:firstLine="567"/>
        <w:jc w:val="both"/>
      </w:pPr>
      <w:r>
        <w:t xml:space="preserve">5.1.7. Работники Исполнителя обязаны соблюдать правила пропускного и </w:t>
      </w:r>
      <w:proofErr w:type="spellStart"/>
      <w:r>
        <w:t>внутриобъектового</w:t>
      </w:r>
      <w:proofErr w:type="spellEnd"/>
      <w:r>
        <w:t xml:space="preserve"> режимов, установленных на контейнерном терминале </w:t>
      </w:r>
      <w:proofErr w:type="spellStart"/>
      <w:r>
        <w:t>Базаиха</w:t>
      </w:r>
      <w:proofErr w:type="spellEnd"/>
      <w:r>
        <w:t>.</w:t>
      </w:r>
    </w:p>
    <w:p w:rsidR="00FB0949" w:rsidRPr="00465116" w:rsidRDefault="00FB0949" w:rsidP="009511E3">
      <w:pPr>
        <w:ind w:firstLine="567"/>
        <w:contextualSpacing/>
        <w:jc w:val="both"/>
      </w:pPr>
      <w:r>
        <w:t xml:space="preserve">5.1.8.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w:t>
      </w:r>
      <w:proofErr w:type="spellStart"/>
      <w:r>
        <w:t>спецобувью</w:t>
      </w:r>
      <w:proofErr w:type="spellEnd"/>
      <w:r>
        <w:t xml:space="preserve">, перчатками, сигнальным (светоотражающим) жилетом, защитной каской, защитными </w:t>
      </w:r>
      <w:proofErr w:type="spellStart"/>
      <w:r>
        <w:t>очкми</w:t>
      </w:r>
      <w:proofErr w:type="spellEnd"/>
      <w:r>
        <w:t xml:space="preserve">, респиратором, и пр.), и не допускать их нахождение на объекте Заказчика без указанных средств индивидуальной защиты; </w:t>
      </w:r>
    </w:p>
    <w:p w:rsidR="00FB0949" w:rsidRPr="00411181" w:rsidRDefault="00FB0949" w:rsidP="009511E3">
      <w:pPr>
        <w:ind w:firstLine="567"/>
        <w:contextualSpacing/>
        <w:jc w:val="both"/>
      </w:pPr>
      <w:r>
        <w:t>5.1.9.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10 к Договору) и обеспечить их соблюдение.</w:t>
      </w:r>
    </w:p>
    <w:p w:rsidR="00FB0949" w:rsidRPr="00411181" w:rsidRDefault="00FB0949" w:rsidP="009511E3">
      <w:pPr>
        <w:ind w:firstLine="567"/>
        <w:jc w:val="both"/>
      </w:pPr>
      <w:r>
        <w:t>5.1.10.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FB0949" w:rsidRPr="00411181" w:rsidRDefault="00FB0949" w:rsidP="009511E3">
      <w:pPr>
        <w:ind w:firstLine="567"/>
        <w:jc w:val="both"/>
      </w:pPr>
      <w:r>
        <w:t xml:space="preserve">5.1.11. Провести гарантийное устранение недостатков в результатах Работ в течение сроков, не превышающих нормативного времени выполнения Работ, указанных в Приложении № 3 к настоящему Договору </w:t>
      </w:r>
      <w:proofErr w:type="gramStart"/>
      <w:r>
        <w:t>с даты получения</w:t>
      </w:r>
      <w:proofErr w:type="gramEnd"/>
      <w:r>
        <w:t xml:space="preserve"> уведомления Заказчика.</w:t>
      </w:r>
    </w:p>
    <w:p w:rsidR="00FB0949" w:rsidRPr="00465116" w:rsidRDefault="00FB0949" w:rsidP="009511E3">
      <w:pPr>
        <w:ind w:firstLine="567"/>
        <w:jc w:val="both"/>
      </w:pPr>
      <w:r>
        <w:t xml:space="preserve">5.1.12.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FB0949" w:rsidRPr="00465116" w:rsidRDefault="00FB0949" w:rsidP="009511E3">
      <w:pPr>
        <w:pStyle w:val="afe"/>
        <w:tabs>
          <w:tab w:val="left" w:pos="1560"/>
        </w:tabs>
        <w:ind w:firstLine="567"/>
        <w:jc w:val="both"/>
        <w:rPr>
          <w:sz w:val="24"/>
          <w:szCs w:val="24"/>
        </w:rPr>
      </w:pPr>
      <w:r>
        <w:rPr>
          <w:sz w:val="24"/>
          <w:szCs w:val="24"/>
        </w:rPr>
        <w:t xml:space="preserve">5.1.13. Не передавать оригиналы или копии документов, полученные от Заказчика, третьим лицам без предварительного письменного согласия Заказчика. </w:t>
      </w:r>
    </w:p>
    <w:p w:rsidR="00FB0949" w:rsidRPr="00465116" w:rsidRDefault="00FB0949" w:rsidP="009511E3">
      <w:pPr>
        <w:pStyle w:val="afe"/>
        <w:ind w:firstLine="567"/>
        <w:jc w:val="both"/>
        <w:rPr>
          <w:sz w:val="24"/>
          <w:szCs w:val="24"/>
        </w:rPr>
      </w:pPr>
      <w:r>
        <w:rPr>
          <w:sz w:val="24"/>
          <w:szCs w:val="24"/>
        </w:rPr>
        <w:t>5.2. Заказчик обязан:</w:t>
      </w:r>
    </w:p>
    <w:p w:rsidR="00FB0949" w:rsidRPr="00465116" w:rsidRDefault="00FB0949" w:rsidP="009511E3">
      <w:pPr>
        <w:pStyle w:val="afe"/>
        <w:ind w:firstLine="567"/>
        <w:jc w:val="both"/>
        <w:rPr>
          <w:sz w:val="24"/>
          <w:szCs w:val="24"/>
        </w:rPr>
      </w:pPr>
      <w:r>
        <w:rPr>
          <w:sz w:val="24"/>
          <w:szCs w:val="24"/>
        </w:rPr>
        <w:t>5.2.1. Передавать Исполнителю необходимую для выполнения Работ информацию и документацию.</w:t>
      </w:r>
    </w:p>
    <w:p w:rsidR="00FB0949" w:rsidRPr="00465116" w:rsidRDefault="00FB0949" w:rsidP="009511E3">
      <w:pPr>
        <w:pStyle w:val="afe"/>
        <w:ind w:firstLine="567"/>
        <w:jc w:val="both"/>
        <w:rPr>
          <w:sz w:val="24"/>
          <w:szCs w:val="24"/>
        </w:rPr>
      </w:pPr>
      <w:r>
        <w:rPr>
          <w:sz w:val="24"/>
          <w:szCs w:val="24"/>
        </w:rPr>
        <w:lastRenderedPageBreak/>
        <w:t>5.2.2. Оплачивать Работы в установленный срок в соответствии с условиями настоящего Договора.</w:t>
      </w:r>
    </w:p>
    <w:p w:rsidR="00FB0949" w:rsidRPr="00465116" w:rsidRDefault="00FB0949" w:rsidP="009511E3">
      <w:pPr>
        <w:pStyle w:val="53"/>
        <w:ind w:firstLine="567"/>
        <w:jc w:val="both"/>
        <w:rPr>
          <w:sz w:val="24"/>
          <w:szCs w:val="24"/>
        </w:rPr>
      </w:pPr>
      <w:r>
        <w:rPr>
          <w:sz w:val="24"/>
          <w:szCs w:val="24"/>
        </w:rPr>
        <w:t xml:space="preserve">5.2.3. Оплачивать фактически произведенные </w:t>
      </w:r>
      <w:proofErr w:type="gramStart"/>
      <w:r>
        <w:rPr>
          <w:sz w:val="24"/>
          <w:szCs w:val="24"/>
        </w:rPr>
        <w:t>до дня получения Исполнителем ув</w:t>
      </w:r>
      <w:r>
        <w:rPr>
          <w:sz w:val="24"/>
          <w:szCs w:val="24"/>
        </w:rPr>
        <w:t>е</w:t>
      </w:r>
      <w:r>
        <w:rPr>
          <w:sz w:val="24"/>
          <w:szCs w:val="24"/>
        </w:rPr>
        <w:t>домления о расторжении настоящего Договора затраты Исполнителя на выполнение Работ 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FB0949" w:rsidRPr="00465116" w:rsidRDefault="00FB0949" w:rsidP="009511E3">
      <w:pPr>
        <w:pStyle w:val="53"/>
        <w:ind w:firstLine="567"/>
        <w:jc w:val="both"/>
        <w:rPr>
          <w:sz w:val="24"/>
          <w:szCs w:val="24"/>
        </w:rPr>
      </w:pPr>
      <w:r>
        <w:rPr>
          <w:sz w:val="24"/>
          <w:szCs w:val="24"/>
        </w:rPr>
        <w:t>5.3. Заказчик вправе:</w:t>
      </w:r>
    </w:p>
    <w:p w:rsidR="00FB0949" w:rsidRPr="00465116" w:rsidRDefault="00FB0949" w:rsidP="009511E3">
      <w:pPr>
        <w:autoSpaceDE w:val="0"/>
        <w:autoSpaceDN w:val="0"/>
        <w:adjustRightInd w:val="0"/>
        <w:ind w:firstLine="567"/>
        <w:jc w:val="both"/>
      </w:pPr>
      <w:r>
        <w:t>5.3.1.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FB0949" w:rsidRPr="00465116" w:rsidRDefault="00FB0949" w:rsidP="009511E3">
      <w:pPr>
        <w:pStyle w:val="afe"/>
        <w:ind w:firstLine="567"/>
        <w:jc w:val="both"/>
        <w:rPr>
          <w:sz w:val="24"/>
          <w:szCs w:val="24"/>
        </w:rPr>
      </w:pPr>
      <w:r>
        <w:rPr>
          <w:sz w:val="24"/>
          <w:szCs w:val="24"/>
        </w:rPr>
        <w:t>5.3.2. Проверять ход и качество Работ, выполняемых Исполнителем, не вмешиваясь в случае проведения в его деятельность.</w:t>
      </w:r>
    </w:p>
    <w:p w:rsidR="00FB0949" w:rsidRPr="00465116" w:rsidRDefault="00FB0949" w:rsidP="009511E3">
      <w:pPr>
        <w:pStyle w:val="53"/>
        <w:ind w:firstLine="567"/>
        <w:jc w:val="both"/>
        <w:rPr>
          <w:b/>
          <w:bCs/>
          <w:sz w:val="24"/>
          <w:szCs w:val="24"/>
        </w:rPr>
      </w:pPr>
    </w:p>
    <w:p w:rsidR="00FB0949" w:rsidRPr="00465116" w:rsidRDefault="00FB0949" w:rsidP="00871865">
      <w:pPr>
        <w:numPr>
          <w:ilvl w:val="0"/>
          <w:numId w:val="25"/>
        </w:numPr>
        <w:suppressAutoHyphens w:val="0"/>
        <w:ind w:left="0" w:firstLine="0"/>
        <w:jc w:val="center"/>
        <w:rPr>
          <w:b/>
          <w:bCs/>
        </w:rPr>
      </w:pPr>
      <w:r>
        <w:rPr>
          <w:b/>
          <w:bCs/>
        </w:rPr>
        <w:t xml:space="preserve"> </w:t>
      </w:r>
      <w:r>
        <w:rPr>
          <w:b/>
        </w:rPr>
        <w:t>Ответственность</w:t>
      </w:r>
      <w:r>
        <w:rPr>
          <w:b/>
          <w:bCs/>
        </w:rPr>
        <w:t xml:space="preserve"> Сторон</w:t>
      </w:r>
    </w:p>
    <w:p w:rsidR="00FB0949" w:rsidRPr="00465116" w:rsidRDefault="00FB0949" w:rsidP="009511E3">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FB0949" w:rsidRPr="00465116" w:rsidRDefault="00FB0949" w:rsidP="009511E3">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6.2. В случае нарушения сроков выполнения Работ по настоящему Договору Заказчик вправе потребовать от Исполнителя уплаты пени в размере 0,1% от стоимости не выполненных Работ за каждый день просрочки.</w:t>
      </w:r>
    </w:p>
    <w:p w:rsidR="00FB0949" w:rsidRPr="00465116" w:rsidRDefault="00FB0949" w:rsidP="009511E3">
      <w:pPr>
        <w:widowControl w:val="0"/>
        <w:autoSpaceDE w:val="0"/>
        <w:autoSpaceDN w:val="0"/>
        <w:adjustRightInd w:val="0"/>
        <w:ind w:firstLine="567"/>
        <w:jc w:val="both"/>
      </w:pPr>
      <w:r>
        <w:t>6.3.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
    <w:p w:rsidR="00FB0949" w:rsidRPr="00465116" w:rsidRDefault="00FB0949" w:rsidP="009511E3">
      <w:pPr>
        <w:widowControl w:val="0"/>
        <w:autoSpaceDE w:val="0"/>
        <w:autoSpaceDN w:val="0"/>
        <w:adjustRightInd w:val="0"/>
        <w:ind w:firstLine="567"/>
        <w:jc w:val="both"/>
      </w:pPr>
      <w:r>
        <w:t>В случае возникновения при этом у Заказчика каких-либо убытков Исполнитель возмещает такие убытки Заказчику в полном объеме.</w:t>
      </w:r>
    </w:p>
    <w:p w:rsidR="00FB0949" w:rsidRPr="00465116" w:rsidRDefault="00FB0949" w:rsidP="009511E3">
      <w:pPr>
        <w:pStyle w:val="aff5"/>
        <w:ind w:firstLine="567"/>
        <w:jc w:val="both"/>
        <w:rPr>
          <w:sz w:val="24"/>
          <w:szCs w:val="24"/>
        </w:rPr>
      </w:pPr>
      <w:r>
        <w:rPr>
          <w:sz w:val="24"/>
          <w:szCs w:val="24"/>
        </w:rPr>
        <w:t>6.4.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r>
        <w:rPr>
          <w:b/>
          <w:bCs/>
          <w:sz w:val="24"/>
          <w:szCs w:val="24"/>
        </w:rPr>
        <w:t xml:space="preserve"> </w:t>
      </w:r>
    </w:p>
    <w:p w:rsidR="00FB0949" w:rsidRPr="00465116" w:rsidRDefault="00FB0949" w:rsidP="009511E3">
      <w:pPr>
        <w:pStyle w:val="aff5"/>
        <w:ind w:firstLine="567"/>
        <w:jc w:val="both"/>
        <w:rPr>
          <w:b/>
          <w:bCs/>
          <w:sz w:val="24"/>
          <w:szCs w:val="24"/>
        </w:rPr>
      </w:pPr>
    </w:p>
    <w:p w:rsidR="00FB0949" w:rsidRPr="00465116" w:rsidRDefault="00FB0949" w:rsidP="00871865">
      <w:pPr>
        <w:numPr>
          <w:ilvl w:val="0"/>
          <w:numId w:val="25"/>
        </w:numPr>
        <w:suppressAutoHyphens w:val="0"/>
        <w:ind w:left="0" w:firstLine="0"/>
        <w:jc w:val="center"/>
        <w:rPr>
          <w:b/>
          <w:bCs/>
        </w:rPr>
      </w:pPr>
      <w:r>
        <w:rPr>
          <w:b/>
        </w:rPr>
        <w:t>Обстоятельства</w:t>
      </w:r>
      <w:r>
        <w:rPr>
          <w:b/>
          <w:bCs/>
        </w:rPr>
        <w:t xml:space="preserve"> непреодолимой силы</w:t>
      </w:r>
    </w:p>
    <w:p w:rsidR="00FB0949" w:rsidRPr="00465116" w:rsidRDefault="00FB0949" w:rsidP="009511E3">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7.1.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FB0949" w:rsidRPr="00465116" w:rsidRDefault="00FB0949" w:rsidP="009511E3">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B0949" w:rsidRPr="00465116" w:rsidRDefault="00FB0949" w:rsidP="009511E3">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B0949" w:rsidRPr="00465116" w:rsidRDefault="00FB0949" w:rsidP="009511E3">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7.4.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9.4 настоящего Договора.</w:t>
      </w:r>
    </w:p>
    <w:p w:rsidR="00FB0949" w:rsidRPr="00465116" w:rsidRDefault="00FB0949" w:rsidP="009511E3">
      <w:pPr>
        <w:pStyle w:val="ConsNormal"/>
        <w:ind w:firstLine="567"/>
        <w:jc w:val="both"/>
        <w:rPr>
          <w:rFonts w:ascii="Times New Roman" w:hAnsi="Times New Roman" w:cs="Times New Roman"/>
          <w:sz w:val="24"/>
          <w:szCs w:val="24"/>
        </w:rPr>
      </w:pPr>
    </w:p>
    <w:p w:rsidR="00FB0949" w:rsidRPr="00465116" w:rsidRDefault="00FB0949" w:rsidP="00871865">
      <w:pPr>
        <w:numPr>
          <w:ilvl w:val="0"/>
          <w:numId w:val="25"/>
        </w:numPr>
        <w:suppressAutoHyphens w:val="0"/>
        <w:ind w:left="0" w:firstLine="0"/>
        <w:jc w:val="center"/>
        <w:rPr>
          <w:b/>
          <w:bCs/>
        </w:rPr>
      </w:pPr>
      <w:r>
        <w:rPr>
          <w:b/>
          <w:bCs/>
        </w:rPr>
        <w:lastRenderedPageBreak/>
        <w:t xml:space="preserve"> </w:t>
      </w:r>
      <w:r>
        <w:rPr>
          <w:b/>
        </w:rPr>
        <w:t>Разрешение</w:t>
      </w:r>
      <w:r>
        <w:rPr>
          <w:b/>
          <w:bCs/>
        </w:rPr>
        <w:t xml:space="preserve"> споров</w:t>
      </w:r>
    </w:p>
    <w:p w:rsidR="00FB0949" w:rsidRDefault="00FB0949" w:rsidP="009511E3">
      <w:pPr>
        <w:shd w:val="clear" w:color="auto" w:fill="FFFFFF"/>
        <w:ind w:firstLine="567"/>
        <w:contextualSpacing/>
        <w:mirrorIndents/>
        <w:jc w:val="both"/>
        <w:rPr>
          <w:color w:val="201F1E"/>
        </w:rPr>
      </w:pPr>
      <w:r>
        <w:rPr>
          <w:color w:val="000000"/>
          <w:bdr w:val="none" w:sz="0" w:space="0" w:color="auto" w:frame="1"/>
        </w:rPr>
        <w:t>8.1.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FB0949" w:rsidRDefault="00FB0949" w:rsidP="009511E3">
      <w:pPr>
        <w:shd w:val="clear" w:color="auto" w:fill="FFFFFF"/>
        <w:ind w:firstLine="567"/>
        <w:contextualSpacing/>
        <w:mirrorIndents/>
        <w:jc w:val="both"/>
        <w:rPr>
          <w:color w:val="201F1E"/>
        </w:rPr>
      </w:pPr>
      <w:r>
        <w:rPr>
          <w:color w:val="000000"/>
          <w:bdr w:val="none" w:sz="0" w:space="0" w:color="auto" w:frame="1"/>
        </w:rPr>
        <w:t xml:space="preserve">Инициирование, вступление и проведение переговоров является правом Сторон. </w:t>
      </w:r>
    </w:p>
    <w:p w:rsidR="00FB0949" w:rsidRDefault="00FB0949" w:rsidP="009511E3">
      <w:pPr>
        <w:shd w:val="clear" w:color="auto" w:fill="FFFFFF"/>
        <w:ind w:firstLine="567"/>
        <w:contextualSpacing/>
        <w:mirrorIndents/>
        <w:jc w:val="both"/>
        <w:rPr>
          <w:color w:val="201F1E"/>
        </w:rPr>
      </w:pPr>
      <w:r>
        <w:rPr>
          <w:color w:val="000000"/>
          <w:bdr w:val="none" w:sz="0" w:space="0" w:color="auto" w:frame="1"/>
        </w:rP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color w:val="000000"/>
          <w:bdr w:val="none" w:sz="0" w:space="0" w:color="auto" w:frame="1"/>
        </w:rPr>
        <w:t>с даты получения</w:t>
      </w:r>
      <w:proofErr w:type="gramEnd"/>
      <w:r>
        <w:rPr>
          <w:color w:val="000000"/>
          <w:bdr w:val="none" w:sz="0" w:space="0" w:color="auto" w:frame="1"/>
        </w:rPr>
        <w:t xml:space="preserve"> претензии. </w:t>
      </w:r>
    </w:p>
    <w:p w:rsidR="00FB0949" w:rsidRPr="00D50817" w:rsidRDefault="00FB0949" w:rsidP="009511E3">
      <w:pPr>
        <w:shd w:val="clear" w:color="auto" w:fill="FFFFFF"/>
        <w:ind w:firstLine="567"/>
        <w:contextualSpacing/>
        <w:mirrorIndents/>
        <w:jc w:val="both"/>
        <w:rPr>
          <w:color w:val="201F1E"/>
        </w:rPr>
      </w:pPr>
      <w:r>
        <w:rPr>
          <w:color w:val="000000"/>
          <w:bdr w:val="none" w:sz="0" w:space="0" w:color="auto" w:frame="1"/>
        </w:rPr>
        <w:t>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FB0949" w:rsidRPr="00F35082" w:rsidRDefault="00FB0949" w:rsidP="009511E3">
      <w:pPr>
        <w:shd w:val="clear" w:color="auto" w:fill="FFFFFF"/>
        <w:ind w:firstLine="567"/>
        <w:contextualSpacing/>
        <w:mirrorIndents/>
        <w:jc w:val="both"/>
        <w:rPr>
          <w:color w:val="000000"/>
        </w:rPr>
      </w:pPr>
      <w:r>
        <w:rPr>
          <w:color w:val="000000"/>
          <w:bdr w:val="none" w:sz="0" w:space="0" w:color="auto" w:frame="1"/>
        </w:rPr>
        <w:t xml:space="preserve">8.3.1.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spellStart"/>
      <w:proofErr w:type="gramStart"/>
      <w:r>
        <w:rPr>
          <w:color w:val="000000"/>
          <w:bdr w:val="none" w:sz="0" w:space="0" w:color="auto" w:frame="1"/>
        </w:rPr>
        <w:t>скан-копии</w:t>
      </w:r>
      <w:proofErr w:type="spellEnd"/>
      <w:proofErr w:type="gramEnd"/>
      <w:r>
        <w:rPr>
          <w:color w:val="000000"/>
          <w:bdr w:val="none" w:sz="0" w:space="0" w:color="auto" w:frame="1"/>
        </w:rPr>
        <w:t xml:space="preserve"> оформленной (подписанной) претензии и прилагаемых к ней документов по следующим адресам электронной почты:</w:t>
      </w:r>
    </w:p>
    <w:p w:rsidR="00FB0949" w:rsidRPr="00F35082" w:rsidRDefault="00FB0949" w:rsidP="009511E3">
      <w:pPr>
        <w:shd w:val="clear" w:color="auto" w:fill="FFFFFF"/>
        <w:ind w:firstLine="567"/>
        <w:contextualSpacing/>
        <w:mirrorIndents/>
        <w:jc w:val="both"/>
        <w:rPr>
          <w:color w:val="000000"/>
          <w:bdr w:val="none" w:sz="0" w:space="0" w:color="auto" w:frame="1"/>
        </w:rPr>
      </w:pPr>
      <w:r>
        <w:rPr>
          <w:color w:val="000000"/>
          <w:bdr w:val="none" w:sz="0" w:space="0" w:color="auto" w:frame="1"/>
        </w:rPr>
        <w:t xml:space="preserve">для Заказчика </w:t>
      </w:r>
      <w:hyperlink r:id="rId33" w:history="1">
        <w:r>
          <w:rPr>
            <w:rStyle w:val="a7"/>
            <w:bdr w:val="none" w:sz="0" w:space="0" w:color="auto" w:frame="1"/>
          </w:rPr>
          <w:t>kraszd@trcont.ru</w:t>
        </w:r>
      </w:hyperlink>
      <w:r>
        <w:rPr>
          <w:color w:val="000000"/>
          <w:bdr w:val="none" w:sz="0" w:space="0" w:color="auto" w:frame="1"/>
        </w:rPr>
        <w:t>;</w:t>
      </w:r>
    </w:p>
    <w:p w:rsidR="00FB0949" w:rsidRPr="00A86E75" w:rsidRDefault="00FB0949" w:rsidP="009511E3">
      <w:pPr>
        <w:shd w:val="clear" w:color="auto" w:fill="FFFFFF"/>
        <w:ind w:firstLine="567"/>
        <w:contextualSpacing/>
        <w:mirrorIndents/>
        <w:jc w:val="both"/>
        <w:rPr>
          <w:color w:val="000000"/>
          <w:bdr w:val="none" w:sz="0" w:space="0" w:color="auto" w:frame="1"/>
        </w:rPr>
      </w:pPr>
      <w:r>
        <w:rPr>
          <w:color w:val="000000"/>
          <w:bdr w:val="none" w:sz="0" w:space="0" w:color="auto" w:frame="1"/>
        </w:rPr>
        <w:t xml:space="preserve">для Исполнителя </w:t>
      </w:r>
      <w:r>
        <w:t>_____________</w:t>
      </w:r>
      <w:r>
        <w:rPr>
          <w:color w:val="000000"/>
          <w:bdr w:val="none" w:sz="0" w:space="0" w:color="auto" w:frame="1"/>
        </w:rPr>
        <w:t>;</w:t>
      </w:r>
    </w:p>
    <w:p w:rsidR="00FB0949" w:rsidRPr="00F35082" w:rsidRDefault="00FB0949" w:rsidP="009511E3">
      <w:pPr>
        <w:shd w:val="clear" w:color="auto" w:fill="FFFFFF"/>
        <w:ind w:firstLine="567"/>
        <w:contextualSpacing/>
        <w:mirrorIndents/>
        <w:jc w:val="both"/>
        <w:rPr>
          <w:color w:val="000000"/>
          <w:bdr w:val="none" w:sz="0" w:space="0" w:color="auto" w:frame="1"/>
        </w:rPr>
      </w:pPr>
      <w:r>
        <w:rPr>
          <w:color w:val="000000"/>
          <w:bdr w:val="none" w:sz="0" w:space="0" w:color="auto" w:frame="1"/>
        </w:rPr>
        <w:t>8.3.2. В случае предъявления претензии в электронном виде посредством электронной почты:</w:t>
      </w:r>
    </w:p>
    <w:p w:rsidR="00FB0949" w:rsidRPr="00F35082" w:rsidRDefault="00FB0949" w:rsidP="009511E3">
      <w:pPr>
        <w:tabs>
          <w:tab w:val="left" w:pos="709"/>
        </w:tabs>
        <w:ind w:firstLine="567"/>
        <w:contextualSpacing/>
        <w:mirrorIndents/>
        <w:jc w:val="both"/>
        <w:rPr>
          <w:color w:val="000000"/>
        </w:rPr>
      </w:pPr>
      <w:r>
        <w:rPr>
          <w:color w:val="000000"/>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настоящего Договора.</w:t>
      </w:r>
    </w:p>
    <w:p w:rsidR="00FB0949" w:rsidRPr="00F35082" w:rsidRDefault="00FB0949" w:rsidP="009511E3">
      <w:pPr>
        <w:tabs>
          <w:tab w:val="left" w:pos="709"/>
        </w:tabs>
        <w:ind w:firstLine="567"/>
        <w:contextualSpacing/>
        <w:mirrorIndents/>
        <w:jc w:val="both"/>
        <w:rPr>
          <w:color w:val="000000"/>
        </w:rPr>
      </w:pPr>
      <w:r>
        <w:rPr>
          <w:color w:val="000000"/>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FB0949" w:rsidRPr="00F35082" w:rsidRDefault="00FB0949" w:rsidP="009511E3">
      <w:pPr>
        <w:pBdr>
          <w:top w:val="nil"/>
          <w:left w:val="nil"/>
          <w:bottom w:val="nil"/>
          <w:right w:val="nil"/>
          <w:between w:val="nil"/>
        </w:pBdr>
        <w:tabs>
          <w:tab w:val="left" w:pos="709"/>
        </w:tabs>
        <w:ind w:firstLine="567"/>
        <w:contextualSpacing/>
        <w:mirrorIndents/>
        <w:jc w:val="both"/>
        <w:rPr>
          <w:color w:val="000000"/>
        </w:rPr>
      </w:pPr>
      <w:r>
        <w:rPr>
          <w:color w:val="000000"/>
        </w:rPr>
        <w:t xml:space="preserve">В случае </w:t>
      </w:r>
      <w:proofErr w:type="spellStart"/>
      <w:r>
        <w:rPr>
          <w:color w:val="000000"/>
        </w:rPr>
        <w:t>неуведомления</w:t>
      </w:r>
      <w:proofErr w:type="spellEnd"/>
      <w:r>
        <w:rPr>
          <w:color w:val="000000"/>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FB0949" w:rsidRPr="00F35082" w:rsidRDefault="00FB0949" w:rsidP="009511E3">
      <w:pPr>
        <w:pBdr>
          <w:top w:val="nil"/>
          <w:left w:val="nil"/>
          <w:bottom w:val="nil"/>
          <w:right w:val="nil"/>
          <w:between w:val="nil"/>
        </w:pBdr>
        <w:tabs>
          <w:tab w:val="left" w:pos="709"/>
        </w:tabs>
        <w:ind w:firstLine="567"/>
        <w:contextualSpacing/>
        <w:mirrorIndents/>
        <w:jc w:val="both"/>
        <w:rPr>
          <w:color w:val="000000"/>
        </w:rPr>
      </w:pPr>
      <w:r>
        <w:rPr>
          <w:color w:val="000000"/>
        </w:rPr>
        <w:t>б) датой направления претензии считается дата отправления сообщени</w:t>
      </w:r>
      <w:proofErr w:type="gramStart"/>
      <w:r>
        <w:rPr>
          <w:color w:val="000000"/>
        </w:rPr>
        <w:t>я(</w:t>
      </w:r>
      <w:proofErr w:type="spellStart"/>
      <w:proofErr w:type="gramEnd"/>
      <w:r>
        <w:rPr>
          <w:color w:val="000000"/>
        </w:rPr>
        <w:t>ий</w:t>
      </w:r>
      <w:proofErr w:type="spellEnd"/>
      <w:r>
        <w:rPr>
          <w:color w:val="000000"/>
        </w:rPr>
        <w:t>) с вложенными файлами претензии и приложений к ней;</w:t>
      </w:r>
    </w:p>
    <w:p w:rsidR="00FB0949" w:rsidRPr="00F35082" w:rsidRDefault="00FB0949" w:rsidP="009511E3">
      <w:pPr>
        <w:pBdr>
          <w:top w:val="nil"/>
          <w:left w:val="nil"/>
          <w:bottom w:val="nil"/>
          <w:right w:val="nil"/>
          <w:between w:val="nil"/>
        </w:pBdr>
        <w:tabs>
          <w:tab w:val="left" w:pos="709"/>
        </w:tabs>
        <w:ind w:firstLine="567"/>
        <w:contextualSpacing/>
        <w:mirrorIndents/>
        <w:jc w:val="both"/>
        <w:rPr>
          <w:color w:val="000000"/>
        </w:rPr>
      </w:pPr>
      <w:r>
        <w:rPr>
          <w:color w:val="000000"/>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FB0949" w:rsidRPr="00F35082" w:rsidRDefault="00FB0949" w:rsidP="009511E3">
      <w:pPr>
        <w:pBdr>
          <w:top w:val="nil"/>
          <w:left w:val="nil"/>
          <w:bottom w:val="nil"/>
          <w:right w:val="nil"/>
          <w:between w:val="nil"/>
        </w:pBdr>
        <w:tabs>
          <w:tab w:val="left" w:pos="709"/>
        </w:tabs>
        <w:ind w:firstLine="567"/>
        <w:contextualSpacing/>
        <w:mirrorIndents/>
        <w:jc w:val="both"/>
        <w:rPr>
          <w:color w:val="000000"/>
        </w:rPr>
      </w:pPr>
      <w:r>
        <w:rPr>
          <w:color w:val="000000"/>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FB0949" w:rsidRPr="00F35082" w:rsidRDefault="00FB0949" w:rsidP="009511E3">
      <w:pPr>
        <w:pBdr>
          <w:top w:val="nil"/>
          <w:left w:val="nil"/>
          <w:bottom w:val="nil"/>
          <w:right w:val="nil"/>
          <w:between w:val="nil"/>
        </w:pBdr>
        <w:tabs>
          <w:tab w:val="left" w:pos="709"/>
        </w:tabs>
        <w:ind w:firstLine="567"/>
        <w:contextualSpacing/>
        <w:mirrorIndents/>
        <w:jc w:val="both"/>
        <w:rPr>
          <w:color w:val="000000"/>
        </w:rPr>
      </w:pPr>
      <w:proofErr w:type="spellStart"/>
      <w:r>
        <w:rPr>
          <w:color w:val="000000"/>
        </w:rPr>
        <w:t>д</w:t>
      </w:r>
      <w:proofErr w:type="spellEnd"/>
      <w:r>
        <w:rPr>
          <w:color w:val="000000"/>
        </w:rPr>
        <w:t xml:space="preserve">) в случае возникновения сомнений в подлинности представленных документов, </w:t>
      </w:r>
      <w:proofErr w:type="spellStart"/>
      <w:r>
        <w:rPr>
          <w:color w:val="000000"/>
        </w:rPr>
        <w:t>нечитаемости</w:t>
      </w:r>
      <w:proofErr w:type="spellEnd"/>
      <w:r>
        <w:rPr>
          <w:color w:val="000000"/>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Pr>
          <w:color w:val="000000"/>
        </w:rPr>
        <w:t>с даты получения</w:t>
      </w:r>
      <w:proofErr w:type="gramEnd"/>
      <w:r>
        <w:rPr>
          <w:color w:val="000000"/>
        </w:rPr>
        <w:t xml:space="preserve"> запроса. Срок рассмотрения претензии продлевается на 10 календарных дней;</w:t>
      </w:r>
    </w:p>
    <w:p w:rsidR="00FB0949" w:rsidRPr="00F35082" w:rsidRDefault="00FB0949" w:rsidP="009511E3">
      <w:pPr>
        <w:pBdr>
          <w:top w:val="nil"/>
          <w:left w:val="nil"/>
          <w:bottom w:val="nil"/>
          <w:right w:val="nil"/>
          <w:between w:val="nil"/>
        </w:pBdr>
        <w:tabs>
          <w:tab w:val="left" w:pos="709"/>
        </w:tabs>
        <w:ind w:firstLine="567"/>
        <w:contextualSpacing/>
        <w:mirrorIndents/>
        <w:jc w:val="both"/>
        <w:rPr>
          <w:color w:val="000000"/>
        </w:rPr>
      </w:pPr>
      <w:r>
        <w:rPr>
          <w:color w:val="000000"/>
        </w:rPr>
        <w:t>е) во всех случаях Стороны сохраняют подлинные документы до разрешения спора.</w:t>
      </w:r>
    </w:p>
    <w:p w:rsidR="00FB0949" w:rsidRPr="00F35082" w:rsidRDefault="00FB0949" w:rsidP="009511E3">
      <w:pPr>
        <w:shd w:val="clear" w:color="auto" w:fill="FFFFFF"/>
        <w:ind w:firstLine="567"/>
        <w:contextualSpacing/>
        <w:mirrorIndents/>
        <w:jc w:val="both"/>
      </w:pPr>
      <w:r>
        <w:rPr>
          <w:color w:val="000000"/>
          <w:bdr w:val="none" w:sz="0" w:space="0" w:color="auto" w:frame="1"/>
        </w:rPr>
        <w:t>8.</w:t>
      </w:r>
      <w:r>
        <w:t>3.3. Ответ на претензию, как правило, направляется в порядке, аналогичном порядку предъявления претензии.</w:t>
      </w:r>
    </w:p>
    <w:p w:rsidR="00FB0949" w:rsidRPr="00F35082" w:rsidRDefault="00FB0949" w:rsidP="009511E3">
      <w:pPr>
        <w:pBdr>
          <w:top w:val="nil"/>
          <w:left w:val="nil"/>
          <w:bottom w:val="nil"/>
          <w:right w:val="nil"/>
          <w:between w:val="nil"/>
        </w:pBdr>
        <w:tabs>
          <w:tab w:val="left" w:pos="709"/>
        </w:tabs>
        <w:ind w:firstLine="567"/>
        <w:contextualSpacing/>
        <w:mirrorIndents/>
        <w:jc w:val="both"/>
        <w:rPr>
          <w:color w:val="000000"/>
        </w:rPr>
      </w:pPr>
      <w:r>
        <w:rPr>
          <w:color w:val="000000"/>
        </w:rPr>
        <w:t>К ответу на претензию, направляемому по электронной почте, применяются все положения о предъявлении претензии, изложенные в п. 8.3.2 настоящего Договора, по аналогии.</w:t>
      </w:r>
    </w:p>
    <w:p w:rsidR="00FB0949" w:rsidRPr="00F35082" w:rsidRDefault="00FB0949" w:rsidP="009511E3">
      <w:pPr>
        <w:shd w:val="clear" w:color="auto" w:fill="FFFFFF"/>
        <w:ind w:firstLine="567"/>
        <w:contextualSpacing/>
        <w:mirrorIndents/>
        <w:jc w:val="both"/>
        <w:textAlignment w:val="baseline"/>
        <w:rPr>
          <w:color w:val="201F1E"/>
        </w:rPr>
      </w:pPr>
      <w:r>
        <w:rPr>
          <w:color w:val="000000"/>
          <w:bdr w:val="none" w:sz="0" w:space="0" w:color="auto" w:frame="1"/>
        </w:rPr>
        <w:lastRenderedPageBreak/>
        <w:t>8.4. В случае</w:t>
      </w:r>
      <w:proofErr w:type="gramStart"/>
      <w:r>
        <w:rPr>
          <w:color w:val="000000"/>
          <w:bdr w:val="none" w:sz="0" w:space="0" w:color="auto" w:frame="1"/>
        </w:rPr>
        <w:t>,</w:t>
      </w:r>
      <w:proofErr w:type="gramEnd"/>
      <w:r>
        <w:rPr>
          <w:color w:val="000000"/>
          <w:bdr w:val="none" w:sz="0" w:space="0" w:color="auto" w:frame="1"/>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w:t>
      </w:r>
    </w:p>
    <w:p w:rsidR="00FB0949" w:rsidRPr="00465116" w:rsidRDefault="00FB0949" w:rsidP="009511E3">
      <w:pPr>
        <w:pStyle w:val="ConsNormal"/>
        <w:ind w:firstLine="567"/>
        <w:jc w:val="both"/>
        <w:rPr>
          <w:rFonts w:ascii="Times New Roman" w:hAnsi="Times New Roman" w:cs="Times New Roman"/>
          <w:b/>
          <w:bCs/>
          <w:sz w:val="24"/>
          <w:szCs w:val="24"/>
        </w:rPr>
      </w:pPr>
    </w:p>
    <w:p w:rsidR="00FB0949" w:rsidRPr="00465116" w:rsidRDefault="00FB0949" w:rsidP="009511E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9. Порядок внесения</w:t>
      </w:r>
    </w:p>
    <w:p w:rsidR="00FB0949" w:rsidRPr="00465116" w:rsidRDefault="00FB0949" w:rsidP="009511E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изменений, дополнений в Договор и его расторжения</w:t>
      </w:r>
    </w:p>
    <w:p w:rsidR="00FB0949" w:rsidRPr="00465116" w:rsidRDefault="00FB0949" w:rsidP="009511E3">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B0949" w:rsidRDefault="00FB0949" w:rsidP="009511E3">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9.2.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FB0949" w:rsidRDefault="00FB0949" w:rsidP="009511E3">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9.3. Заказчик вправе в любой момент и внесудебном порядке расторгнуть настоящий Договор письменно уведомив об этом Исполнителя.</w:t>
      </w:r>
    </w:p>
    <w:p w:rsidR="00FB0949" w:rsidRPr="00465116" w:rsidRDefault="00FB0949" w:rsidP="009511E3">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9.4.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FB0949" w:rsidRPr="00465116" w:rsidRDefault="00FB0949" w:rsidP="009511E3">
      <w:pPr>
        <w:pStyle w:val="ConsNormal"/>
        <w:ind w:firstLine="567"/>
        <w:jc w:val="both"/>
        <w:rPr>
          <w:rFonts w:ascii="Times New Roman" w:hAnsi="Times New Roman" w:cs="Times New Roman"/>
          <w:sz w:val="24"/>
          <w:szCs w:val="24"/>
        </w:rPr>
      </w:pPr>
    </w:p>
    <w:p w:rsidR="00FB0949" w:rsidRPr="00465116" w:rsidRDefault="00FB0949" w:rsidP="009511E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10. </w:t>
      </w:r>
      <w:r>
        <w:rPr>
          <w:rFonts w:ascii="Times New Roman" w:hAnsi="Times New Roman" w:cs="Times New Roman"/>
          <w:b/>
          <w:bCs/>
          <w:sz w:val="24"/>
          <w:szCs w:val="24"/>
        </w:rPr>
        <w:tab/>
        <w:t>Срок действия Договора</w:t>
      </w:r>
    </w:p>
    <w:p w:rsidR="00FB0949" w:rsidRPr="00465116" w:rsidRDefault="00FB0949" w:rsidP="009511E3">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10.1. Настоящий Договор вступает в силу с _______ и действует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_________ включительно, а в части взаиморасчетов - до полного исполнения Сторонами взятых на себя обязательств.</w:t>
      </w:r>
    </w:p>
    <w:p w:rsidR="00FB0949" w:rsidRPr="00465116" w:rsidRDefault="00FB0949" w:rsidP="009511E3">
      <w:pPr>
        <w:autoSpaceDE w:val="0"/>
        <w:autoSpaceDN w:val="0"/>
        <w:ind w:firstLine="567"/>
        <w:jc w:val="center"/>
        <w:rPr>
          <w:b/>
        </w:rPr>
      </w:pPr>
    </w:p>
    <w:p w:rsidR="00FB0949" w:rsidRPr="00465116" w:rsidRDefault="00FB0949" w:rsidP="009511E3">
      <w:pPr>
        <w:autoSpaceDE w:val="0"/>
        <w:autoSpaceDN w:val="0"/>
        <w:jc w:val="center"/>
        <w:rPr>
          <w:b/>
        </w:rPr>
      </w:pPr>
      <w:r>
        <w:rPr>
          <w:b/>
        </w:rPr>
        <w:t>11.</w:t>
      </w:r>
      <w:r>
        <w:rPr>
          <w:b/>
        </w:rPr>
        <w:tab/>
      </w:r>
      <w:proofErr w:type="spellStart"/>
      <w:r>
        <w:rPr>
          <w:b/>
        </w:rPr>
        <w:t>Антикоррупционная</w:t>
      </w:r>
      <w:proofErr w:type="spellEnd"/>
      <w:r>
        <w:rPr>
          <w:b/>
        </w:rPr>
        <w:t xml:space="preserve"> оговорка</w:t>
      </w:r>
    </w:p>
    <w:p w:rsidR="00FB0949" w:rsidRPr="009F778A" w:rsidRDefault="00FB0949" w:rsidP="009511E3">
      <w:pPr>
        <w:pStyle w:val="1ff5"/>
        <w:suppressAutoHyphens/>
        <w:spacing w:before="0" w:after="0" w:line="240" w:lineRule="auto"/>
        <w:ind w:firstLine="709"/>
        <w:rPr>
          <w:rFonts w:ascii="Times New Roman" w:hAnsi="Times New Roman"/>
          <w:i/>
          <w:sz w:val="24"/>
          <w:szCs w:val="24"/>
        </w:rPr>
      </w:pPr>
      <w:r>
        <w:rPr>
          <w:rFonts w:ascii="Times New Roman" w:hAnsi="Times New Roman"/>
          <w:sz w:val="24"/>
          <w:szCs w:val="24"/>
        </w:rPr>
        <w:t xml:space="preserve">11.1.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rFonts w:ascii="Times New Roman" w:hAnsi="Times New Roman"/>
          <w:sz w:val="24"/>
          <w:szCs w:val="24"/>
        </w:rPr>
        <w:t>антикоррупционные</w:t>
      </w:r>
      <w:proofErr w:type="spellEnd"/>
      <w:r>
        <w:rPr>
          <w:rFonts w:ascii="Times New Roman" w:hAnsi="Times New Roman"/>
          <w:sz w:val="24"/>
          <w:szCs w:val="24"/>
        </w:rPr>
        <w:t xml:space="preserve"> требования). Стороны обязуются обеспечить соблюдение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при исполнении настоящего Договора своими работниками, представителями, </w:t>
      </w:r>
      <w:proofErr w:type="spellStart"/>
      <w:r>
        <w:rPr>
          <w:rFonts w:ascii="Times New Roman" w:hAnsi="Times New Roman"/>
          <w:sz w:val="24"/>
          <w:szCs w:val="24"/>
        </w:rPr>
        <w:t>аффилированными</w:t>
      </w:r>
      <w:proofErr w:type="spellEnd"/>
      <w:r>
        <w:rPr>
          <w:rFonts w:ascii="Times New Roman" w:hAnsi="Times New Roman"/>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указанными лицами признается нарушением, совершенным соответствующей Стороной.</w:t>
      </w:r>
    </w:p>
    <w:p w:rsidR="00FB0949" w:rsidRPr="009F778A" w:rsidRDefault="00FB0949" w:rsidP="009511E3">
      <w:pPr>
        <w:pStyle w:val="1ff5"/>
        <w:suppressAutoHyphens/>
        <w:spacing w:before="0" w:after="0" w:line="240" w:lineRule="auto"/>
        <w:ind w:firstLine="709"/>
        <w:rPr>
          <w:rFonts w:ascii="Times New Roman" w:hAnsi="Times New Roman"/>
          <w:i/>
          <w:sz w:val="24"/>
          <w:szCs w:val="24"/>
        </w:rPr>
      </w:pPr>
      <w:r>
        <w:rPr>
          <w:rFonts w:ascii="Times New Roman" w:hAnsi="Times New Roman"/>
          <w:sz w:val="24"/>
          <w:szCs w:val="24"/>
        </w:rPr>
        <w:t xml:space="preserve">11.2. Каждая Сторона настоящим подтверждает, что ни она, ни ее работники, представители,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FB0949" w:rsidRPr="009F778A" w:rsidRDefault="00FB0949" w:rsidP="009511E3">
      <w:pPr>
        <w:pStyle w:val="1ff5"/>
        <w:suppressAutoHyphens/>
        <w:spacing w:before="0" w:after="0" w:line="240" w:lineRule="auto"/>
        <w:ind w:firstLine="709"/>
        <w:rPr>
          <w:rFonts w:ascii="Times New Roman" w:hAnsi="Times New Roman"/>
          <w:i/>
          <w:sz w:val="24"/>
          <w:szCs w:val="24"/>
        </w:rPr>
      </w:pPr>
      <w:r>
        <w:rPr>
          <w:rFonts w:ascii="Times New Roman" w:hAnsi="Times New Roman"/>
          <w:sz w:val="24"/>
          <w:szCs w:val="24"/>
        </w:rPr>
        <w:t xml:space="preserve">11.3. </w:t>
      </w:r>
      <w:proofErr w:type="gramStart"/>
      <w:r>
        <w:rPr>
          <w:rFonts w:ascii="Times New Roman" w:hAnsi="Times New Roman"/>
          <w:sz w:val="24"/>
          <w:szCs w:val="24"/>
        </w:rPr>
        <w:t xml:space="preserve">При исполнении своих обязательств по настоящему Договору Стороны, их работники, представители,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rFonts w:ascii="Times New Roman" w:hAnsi="Times New Roman"/>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FB0949" w:rsidRPr="009F778A" w:rsidRDefault="00FB0949" w:rsidP="009511E3">
      <w:pPr>
        <w:pStyle w:val="1ff5"/>
        <w:suppressAutoHyphens/>
        <w:spacing w:before="0" w:after="0" w:line="240" w:lineRule="auto"/>
        <w:ind w:firstLine="709"/>
        <w:rPr>
          <w:rFonts w:ascii="Times New Roman" w:hAnsi="Times New Roman"/>
          <w:i/>
          <w:sz w:val="24"/>
          <w:szCs w:val="24"/>
        </w:rPr>
      </w:pPr>
      <w:r>
        <w:rPr>
          <w:rFonts w:ascii="Times New Roman" w:hAnsi="Times New Roman"/>
          <w:sz w:val="24"/>
          <w:szCs w:val="24"/>
        </w:rPr>
        <w:lastRenderedPageBreak/>
        <w:t xml:space="preserve">11.4. </w:t>
      </w:r>
      <w:proofErr w:type="gramStart"/>
      <w:r>
        <w:rPr>
          <w:rFonts w:ascii="Times New Roman" w:hAnsi="Times New Roman"/>
          <w:sz w:val="24"/>
          <w:szCs w:val="24"/>
        </w:rPr>
        <w:t xml:space="preserve">Сторона, у которой появились обоснованные подозрения в нарушении другой Стороной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rFonts w:ascii="Times New Roman" w:hAnsi="Times New Roman"/>
          <w:sz w:val="24"/>
          <w:szCs w:val="24"/>
        </w:rPr>
        <w:t xml:space="preserve"> </w:t>
      </w:r>
      <w:proofErr w:type="gramStart"/>
      <w:r>
        <w:rPr>
          <w:rFonts w:ascii="Times New Roman" w:hAnsi="Times New Roman"/>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FB0949" w:rsidRPr="009F778A" w:rsidRDefault="00FB0949" w:rsidP="009511E3">
      <w:pPr>
        <w:pStyle w:val="1ff5"/>
        <w:suppressAutoHyphens/>
        <w:spacing w:before="0" w:after="0" w:line="240" w:lineRule="auto"/>
        <w:ind w:firstLine="709"/>
        <w:rPr>
          <w:rFonts w:ascii="Times New Roman" w:hAnsi="Times New Roman"/>
          <w:i/>
          <w:sz w:val="24"/>
          <w:szCs w:val="24"/>
        </w:rPr>
      </w:pPr>
      <w:r>
        <w:rPr>
          <w:rFonts w:ascii="Times New Roman" w:hAnsi="Times New Roman"/>
          <w:sz w:val="24"/>
          <w:szCs w:val="24"/>
        </w:rPr>
        <w:t xml:space="preserve">11.5. </w:t>
      </w:r>
      <w:proofErr w:type="gramStart"/>
      <w:r>
        <w:rPr>
          <w:rFonts w:ascii="Times New Roman" w:hAnsi="Times New Roman"/>
          <w:sz w:val="24"/>
          <w:szCs w:val="24"/>
        </w:rPr>
        <w:t xml:space="preserve">При наличии доказательств нарушения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rFonts w:ascii="Times New Roman" w:hAnsi="Times New Roman"/>
          <w:sz w:val="24"/>
          <w:szCs w:val="24"/>
        </w:rPr>
        <w:t xml:space="preserve"> При этом Стороны гарантируют осуществление надлежащего разбирательства по фактам нарушения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FB0949" w:rsidRPr="009F778A" w:rsidRDefault="00FB0949" w:rsidP="009511E3">
      <w:pPr>
        <w:pStyle w:val="1ff5"/>
        <w:suppressAutoHyphens/>
        <w:spacing w:before="0" w:after="0" w:line="240" w:lineRule="auto"/>
        <w:ind w:firstLine="709"/>
        <w:rPr>
          <w:rFonts w:ascii="Times New Roman" w:hAnsi="Times New Roman"/>
          <w:i/>
          <w:sz w:val="24"/>
          <w:szCs w:val="24"/>
        </w:rPr>
      </w:pPr>
      <w:r>
        <w:rPr>
          <w:rFonts w:ascii="Times New Roman" w:hAnsi="Times New Roman"/>
          <w:sz w:val="24"/>
          <w:szCs w:val="24"/>
        </w:rPr>
        <w:t xml:space="preserve">11.6.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10 (десять) календарных дней до даты прекращения действия настоящего Договора в следующих случаях:</w:t>
      </w:r>
    </w:p>
    <w:p w:rsidR="00FB0949" w:rsidRPr="009F778A" w:rsidRDefault="00FB0949" w:rsidP="009511E3">
      <w:pPr>
        <w:pStyle w:val="1ff5"/>
        <w:suppressAutoHyphens/>
        <w:spacing w:before="0" w:after="0" w:line="240" w:lineRule="auto"/>
        <w:ind w:firstLine="709"/>
        <w:rPr>
          <w:rFonts w:ascii="Times New Roman" w:hAnsi="Times New Roman"/>
          <w:i/>
          <w:sz w:val="24"/>
          <w:szCs w:val="24"/>
        </w:rPr>
      </w:pPr>
      <w:r>
        <w:rPr>
          <w:rFonts w:ascii="Times New Roman" w:hAnsi="Times New Roman"/>
          <w:sz w:val="24"/>
          <w:szCs w:val="24"/>
        </w:rPr>
        <w:t>11.6.1.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FB0949" w:rsidRPr="009F778A" w:rsidRDefault="00FB0949" w:rsidP="009511E3">
      <w:pPr>
        <w:pStyle w:val="1ff5"/>
        <w:suppressAutoHyphens/>
        <w:spacing w:before="0" w:after="0" w:line="240" w:lineRule="auto"/>
        <w:ind w:firstLine="709"/>
        <w:rPr>
          <w:rFonts w:ascii="Times New Roman" w:hAnsi="Times New Roman"/>
          <w:i/>
          <w:sz w:val="24"/>
          <w:szCs w:val="24"/>
        </w:rPr>
      </w:pPr>
      <w:r>
        <w:rPr>
          <w:rFonts w:ascii="Times New Roman" w:hAnsi="Times New Roman"/>
          <w:sz w:val="24"/>
          <w:szCs w:val="24"/>
        </w:rPr>
        <w:t xml:space="preserve">11.6.2. если в результате нарушения другой Стороной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Стороне причинены убытки;</w:t>
      </w:r>
    </w:p>
    <w:p w:rsidR="00FB0949" w:rsidRPr="009F778A" w:rsidRDefault="00FB0949" w:rsidP="009511E3">
      <w:pPr>
        <w:pStyle w:val="1ff5"/>
        <w:suppressAutoHyphens/>
        <w:spacing w:before="0" w:after="0" w:line="240" w:lineRule="auto"/>
        <w:ind w:firstLine="709"/>
        <w:rPr>
          <w:rFonts w:ascii="Times New Roman" w:hAnsi="Times New Roman"/>
          <w:i/>
          <w:sz w:val="24"/>
          <w:szCs w:val="24"/>
        </w:rPr>
      </w:pPr>
      <w:r>
        <w:rPr>
          <w:rFonts w:ascii="Times New Roman" w:hAnsi="Times New Roman"/>
          <w:sz w:val="24"/>
          <w:szCs w:val="24"/>
        </w:rPr>
        <w:t xml:space="preserve">11.6.3.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связи с заключением и/или исполнением настоящего Договора, в течение 20 (двадцати)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соответствующего запроса.</w:t>
      </w:r>
    </w:p>
    <w:p w:rsidR="00FB0949" w:rsidRPr="009F778A" w:rsidRDefault="00FB0949" w:rsidP="009511E3">
      <w:pPr>
        <w:pStyle w:val="1ff5"/>
        <w:suppressAutoHyphens/>
        <w:spacing w:before="0" w:after="0" w:line="240" w:lineRule="auto"/>
        <w:ind w:firstLine="709"/>
        <w:rPr>
          <w:rFonts w:ascii="Times New Roman" w:hAnsi="Times New Roman"/>
          <w:i/>
          <w:sz w:val="24"/>
          <w:szCs w:val="24"/>
        </w:rPr>
      </w:pPr>
      <w:r>
        <w:rPr>
          <w:rFonts w:ascii="Times New Roman" w:hAnsi="Times New Roman"/>
          <w:sz w:val="24"/>
          <w:szCs w:val="24"/>
        </w:rPr>
        <w:t xml:space="preserve">11.7. Сторона, нарушившая </w:t>
      </w:r>
      <w:proofErr w:type="spellStart"/>
      <w:r>
        <w:rPr>
          <w:rFonts w:ascii="Times New Roman" w:hAnsi="Times New Roman"/>
          <w:sz w:val="24"/>
          <w:szCs w:val="24"/>
        </w:rPr>
        <w:t>антикоррупционные</w:t>
      </w:r>
      <w:proofErr w:type="spellEnd"/>
      <w:r>
        <w:rPr>
          <w:rFonts w:ascii="Times New Roman" w:hAnsi="Times New Roman"/>
          <w:sz w:val="24"/>
          <w:szCs w:val="24"/>
        </w:rPr>
        <w:t xml:space="preserve"> требования и (или) условия настоящей </w:t>
      </w:r>
      <w:proofErr w:type="spellStart"/>
      <w:r>
        <w:rPr>
          <w:rFonts w:ascii="Times New Roman" w:hAnsi="Times New Roman"/>
          <w:sz w:val="24"/>
          <w:szCs w:val="24"/>
        </w:rPr>
        <w:t>антикоррупционной</w:t>
      </w:r>
      <w:proofErr w:type="spellEnd"/>
      <w:r>
        <w:rPr>
          <w:rFonts w:ascii="Times New Roman" w:hAnsi="Times New Roman"/>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FB0949" w:rsidRPr="009F778A" w:rsidRDefault="00FB0949" w:rsidP="009511E3">
      <w:pPr>
        <w:pStyle w:val="1ff5"/>
        <w:suppressAutoHyphens/>
        <w:spacing w:before="0" w:after="0" w:line="240" w:lineRule="auto"/>
        <w:ind w:firstLine="709"/>
        <w:rPr>
          <w:rFonts w:ascii="Times New Roman" w:hAnsi="Times New Roman"/>
          <w:i/>
          <w:sz w:val="24"/>
          <w:szCs w:val="24"/>
        </w:rPr>
      </w:pPr>
      <w:r>
        <w:rPr>
          <w:rFonts w:ascii="Times New Roman" w:hAnsi="Times New Roman"/>
          <w:sz w:val="24"/>
          <w:szCs w:val="24"/>
        </w:rPr>
        <w:t xml:space="preserve">11.8. В случае нарушения одной Стороной обязательств по настоящей </w:t>
      </w:r>
      <w:proofErr w:type="spellStart"/>
      <w:r>
        <w:rPr>
          <w:rFonts w:ascii="Times New Roman" w:hAnsi="Times New Roman"/>
          <w:sz w:val="24"/>
          <w:szCs w:val="24"/>
        </w:rPr>
        <w:t>антикоррупционной</w:t>
      </w:r>
      <w:proofErr w:type="spellEnd"/>
      <w:r>
        <w:rPr>
          <w:rFonts w:ascii="Times New Roman" w:hAnsi="Times New Roman"/>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FB0949" w:rsidRPr="009F778A" w:rsidRDefault="00FB0949" w:rsidP="009511E3">
      <w:pPr>
        <w:pStyle w:val="1ff5"/>
        <w:suppressAutoHyphens/>
        <w:spacing w:before="0" w:after="0" w:line="240" w:lineRule="auto"/>
        <w:ind w:firstLine="709"/>
        <w:rPr>
          <w:rFonts w:ascii="Times New Roman" w:hAnsi="Times New Roman"/>
          <w:i/>
          <w:sz w:val="24"/>
          <w:szCs w:val="24"/>
        </w:rPr>
      </w:pPr>
      <w:r>
        <w:rPr>
          <w:rFonts w:ascii="Times New Roman" w:hAnsi="Times New Roman"/>
          <w:sz w:val="24"/>
          <w:szCs w:val="24"/>
        </w:rPr>
        <w:t>11.9. Каналы уведомления ПАО «</w:t>
      </w:r>
      <w:proofErr w:type="spellStart"/>
      <w:r>
        <w:rPr>
          <w:rFonts w:ascii="Times New Roman" w:hAnsi="Times New Roman"/>
          <w:sz w:val="24"/>
          <w:szCs w:val="24"/>
        </w:rPr>
        <w:t>ТрансКонтейнер</w:t>
      </w:r>
      <w:proofErr w:type="spellEnd"/>
      <w:r>
        <w:rPr>
          <w:rFonts w:ascii="Times New Roman" w:hAnsi="Times New Roman"/>
          <w:sz w:val="24"/>
          <w:szCs w:val="24"/>
        </w:rPr>
        <w:t xml:space="preserve">» о нарушениях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тел.: 8 (800) 100-22-20, адрес электронной почты: </w:t>
      </w:r>
      <w:r>
        <w:rPr>
          <w:rFonts w:ascii="Times New Roman" w:hAnsi="Times New Roman"/>
          <w:sz w:val="24"/>
          <w:szCs w:val="24"/>
          <w:lang w:val="en-US"/>
        </w:rPr>
        <w:t>line</w:t>
      </w:r>
      <w:r>
        <w:rPr>
          <w:rFonts w:ascii="Times New Roman" w:hAnsi="Times New Roman"/>
          <w:sz w:val="24"/>
          <w:szCs w:val="24"/>
        </w:rPr>
        <w:t>@</w:t>
      </w:r>
      <w:proofErr w:type="spellStart"/>
      <w:r>
        <w:rPr>
          <w:rFonts w:ascii="Times New Roman" w:hAnsi="Times New Roman"/>
          <w:sz w:val="24"/>
          <w:szCs w:val="24"/>
        </w:rPr>
        <w:t>trcont.ru</w:t>
      </w:r>
      <w:proofErr w:type="spellEnd"/>
      <w:r>
        <w:rPr>
          <w:rFonts w:ascii="Times New Roman" w:hAnsi="Times New Roman"/>
          <w:sz w:val="24"/>
          <w:szCs w:val="24"/>
        </w:rPr>
        <w:t xml:space="preserve">.   </w:t>
      </w:r>
    </w:p>
    <w:p w:rsidR="00FB0949" w:rsidRPr="00F45E5A" w:rsidRDefault="00FB0949" w:rsidP="009511E3">
      <w:pPr>
        <w:pStyle w:val="1ff5"/>
        <w:suppressAutoHyphens/>
        <w:spacing w:before="0" w:after="0" w:line="240" w:lineRule="auto"/>
        <w:ind w:firstLine="709"/>
        <w:rPr>
          <w:rFonts w:ascii="Times New Roman" w:hAnsi="Times New Roman"/>
          <w:sz w:val="24"/>
          <w:szCs w:val="24"/>
        </w:rPr>
      </w:pPr>
      <w:r>
        <w:rPr>
          <w:rFonts w:ascii="Times New Roman" w:hAnsi="Times New Roman"/>
          <w:sz w:val="24"/>
          <w:szCs w:val="24"/>
        </w:rPr>
        <w:t xml:space="preserve">Каналы уведомления Исполнителя о нарушениях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тел.: _______________.</w:t>
      </w:r>
    </w:p>
    <w:p w:rsidR="00FB0949" w:rsidRPr="00F45E5A" w:rsidRDefault="00FB0949" w:rsidP="009511E3">
      <w:pPr>
        <w:pStyle w:val="1ff5"/>
        <w:suppressAutoHyphens/>
        <w:spacing w:before="0" w:after="0" w:line="240" w:lineRule="auto"/>
        <w:ind w:firstLine="709"/>
        <w:rPr>
          <w:rFonts w:ascii="Times New Roman" w:hAnsi="Times New Roman"/>
          <w:b/>
          <w:bCs/>
          <w:sz w:val="24"/>
          <w:szCs w:val="24"/>
        </w:rPr>
      </w:pPr>
    </w:p>
    <w:p w:rsidR="00FB0949" w:rsidRPr="00465116" w:rsidRDefault="00FB0949" w:rsidP="009511E3">
      <w:pPr>
        <w:autoSpaceDE w:val="0"/>
        <w:autoSpaceDN w:val="0"/>
        <w:jc w:val="center"/>
        <w:rPr>
          <w:b/>
        </w:rPr>
      </w:pPr>
      <w:r>
        <w:rPr>
          <w:b/>
        </w:rPr>
        <w:t>12.</w:t>
      </w:r>
      <w:r>
        <w:rPr>
          <w:b/>
        </w:rPr>
        <w:tab/>
        <w:t xml:space="preserve"> Гарантии и заверения Исполнителя</w:t>
      </w:r>
    </w:p>
    <w:p w:rsidR="00FB0949" w:rsidRPr="00465116" w:rsidRDefault="00FB0949" w:rsidP="009511E3">
      <w:pPr>
        <w:suppressAutoHyphens w:val="0"/>
        <w:ind w:firstLine="567"/>
        <w:jc w:val="both"/>
      </w:pPr>
      <w:r>
        <w:t>12.1. Исполнитель настоящим заверяет Заказчика и гарантирует, что на дату закл</w:t>
      </w:r>
      <w:r>
        <w:t>ю</w:t>
      </w:r>
      <w:r>
        <w:t>чения настоящего Договора:</w:t>
      </w:r>
    </w:p>
    <w:p w:rsidR="00FB0949" w:rsidRPr="00465116" w:rsidRDefault="00FB0949" w:rsidP="009511E3">
      <w:pPr>
        <w:suppressAutoHyphens w:val="0"/>
        <w:ind w:firstLine="567"/>
        <w:jc w:val="both"/>
      </w:pPr>
      <w:r>
        <w:t xml:space="preserve">12.1.1.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FB0949" w:rsidRPr="00465116" w:rsidRDefault="00FB0949" w:rsidP="009511E3">
      <w:pPr>
        <w:suppressAutoHyphens w:val="0"/>
        <w:ind w:firstLine="567"/>
        <w:jc w:val="both"/>
      </w:pPr>
      <w:r>
        <w:lastRenderedPageBreak/>
        <w:t>12.1.2. Исполнителем соблюдены корпоративные процедуры, необходимые для з</w:t>
      </w:r>
      <w:r>
        <w:t>а</w:t>
      </w:r>
      <w:r>
        <w:t>ключения настоящего Договора, заключение настоящего Договора получило одобрение органов управления Исполнителя;</w:t>
      </w:r>
    </w:p>
    <w:p w:rsidR="00FB0949" w:rsidRPr="00465116" w:rsidRDefault="00FB0949" w:rsidP="009511E3">
      <w:pPr>
        <w:suppressAutoHyphens w:val="0"/>
        <w:ind w:firstLine="567"/>
        <w:jc w:val="both"/>
      </w:pPr>
      <w:r>
        <w:t>12.1.3. настоящий Договор от имени Исполнителя подписан лицом, которое надл</w:t>
      </w:r>
      <w:r>
        <w:t>е</w:t>
      </w:r>
      <w:r>
        <w:t>жащим образом уполномочено совершать такие действия;</w:t>
      </w:r>
    </w:p>
    <w:p w:rsidR="00FB0949" w:rsidRPr="00465116" w:rsidRDefault="00FB0949" w:rsidP="009511E3">
      <w:pPr>
        <w:suppressAutoHyphens w:val="0"/>
        <w:ind w:firstLine="567"/>
        <w:jc w:val="both"/>
      </w:pPr>
      <w:r>
        <w:t>12.1.4.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FB0949" w:rsidRPr="00465116" w:rsidRDefault="00FB0949" w:rsidP="009511E3">
      <w:pPr>
        <w:suppressAutoHyphens w:val="0"/>
        <w:ind w:firstLine="567"/>
        <w:jc w:val="both"/>
      </w:pPr>
      <w:r>
        <w:t>12.1.5. не существует каких-либо обстоятельств, которые ограничивают, запрещают исполнение Исполнителем обязательств по настоящему Договору.</w:t>
      </w:r>
    </w:p>
    <w:p w:rsidR="00FB0949" w:rsidRPr="00465116" w:rsidRDefault="00FB0949" w:rsidP="009511E3">
      <w:pPr>
        <w:suppressAutoHyphens w:val="0"/>
        <w:ind w:firstLine="567"/>
        <w:jc w:val="both"/>
      </w:pPr>
      <w:r>
        <w:t>12.1.6. 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w:t>
      </w:r>
      <w:r>
        <w:t>с</w:t>
      </w:r>
      <w:r>
        <w:t>но приложению № 11 к настоящему Договору.</w:t>
      </w:r>
    </w:p>
    <w:p w:rsidR="00FB0949" w:rsidRPr="00465116" w:rsidRDefault="00FB0949" w:rsidP="009511E3">
      <w:pPr>
        <w:pStyle w:val="ConsNormal"/>
        <w:ind w:firstLine="567"/>
        <w:jc w:val="center"/>
        <w:rPr>
          <w:rFonts w:ascii="Times New Roman" w:hAnsi="Times New Roman" w:cs="Times New Roman"/>
          <w:b/>
          <w:bCs/>
          <w:sz w:val="24"/>
          <w:szCs w:val="24"/>
        </w:rPr>
      </w:pPr>
    </w:p>
    <w:p w:rsidR="00FB0949" w:rsidRPr="00465116" w:rsidRDefault="00FB0949" w:rsidP="009511E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13. </w:t>
      </w:r>
      <w:r>
        <w:rPr>
          <w:rFonts w:ascii="Times New Roman" w:hAnsi="Times New Roman" w:cs="Times New Roman"/>
          <w:b/>
          <w:bCs/>
          <w:sz w:val="24"/>
          <w:szCs w:val="24"/>
        </w:rPr>
        <w:tab/>
        <w:t>Прочие условия</w:t>
      </w:r>
    </w:p>
    <w:p w:rsidR="00FB0949" w:rsidRPr="00465116" w:rsidRDefault="00FB0949" w:rsidP="009511E3">
      <w:pPr>
        <w:pStyle w:val="53"/>
        <w:ind w:firstLine="567"/>
        <w:jc w:val="both"/>
        <w:rPr>
          <w:sz w:val="24"/>
          <w:szCs w:val="24"/>
        </w:rPr>
      </w:pPr>
      <w:r>
        <w:rPr>
          <w:sz w:val="24"/>
          <w:szCs w:val="24"/>
        </w:rPr>
        <w:t>13.1. Право собственности на результат Работ по настоящему Договору принадлежит Заказчику.</w:t>
      </w:r>
    </w:p>
    <w:p w:rsidR="00FB0949" w:rsidRPr="00465116" w:rsidRDefault="00FB0949" w:rsidP="009511E3">
      <w:pPr>
        <w:pStyle w:val="53"/>
        <w:ind w:firstLine="567"/>
        <w:jc w:val="both"/>
        <w:rPr>
          <w:sz w:val="24"/>
          <w:szCs w:val="24"/>
        </w:rPr>
      </w:pPr>
      <w:r>
        <w:rPr>
          <w:sz w:val="24"/>
          <w:szCs w:val="24"/>
        </w:rPr>
        <w:t xml:space="preserve">13.2.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w:t>
      </w:r>
      <w:r>
        <w:rPr>
          <w:sz w:val="24"/>
          <w:szCs w:val="24"/>
        </w:rPr>
        <w:t>е</w:t>
      </w:r>
      <w:r>
        <w:rPr>
          <w:sz w:val="24"/>
          <w:szCs w:val="24"/>
        </w:rPr>
        <w:t>ния изменений известить другую Сторону.</w:t>
      </w:r>
    </w:p>
    <w:p w:rsidR="00FB0949" w:rsidRPr="00465116" w:rsidRDefault="00FB0949" w:rsidP="009511E3">
      <w:pPr>
        <w:ind w:firstLine="567"/>
        <w:jc w:val="both"/>
      </w:pPr>
      <w:r>
        <w:t xml:space="preserve">13.3.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FB0949" w:rsidRPr="00465116" w:rsidRDefault="00FB0949" w:rsidP="009511E3">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13.4. Все приложения к настоящему Договору являются его неотъемлемыми частями.</w:t>
      </w:r>
    </w:p>
    <w:p w:rsidR="00FB0949" w:rsidRPr="00465116" w:rsidRDefault="00FB0949" w:rsidP="009511E3">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13.5. Передача прав и обязанностей Исполнителя третьим лицам не допускается без письменного согласия Заказчика.</w:t>
      </w:r>
    </w:p>
    <w:p w:rsidR="00FB0949" w:rsidRPr="00465116" w:rsidRDefault="00FB0949" w:rsidP="009511E3">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13.6. Все вопросы, не предусмотренные настоящим Договором, регулируются законодательством Российской Федерации.</w:t>
      </w:r>
    </w:p>
    <w:p w:rsidR="00FB0949" w:rsidRPr="00465116" w:rsidRDefault="00FB0949" w:rsidP="009511E3">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13.7. Настоящий Договор составлен в двух экземплярах, имеющих одинаковую силу, по одному для каждой из Сторон.</w:t>
      </w:r>
    </w:p>
    <w:p w:rsidR="00FB0949" w:rsidRPr="00465116" w:rsidRDefault="00FB0949" w:rsidP="009511E3">
      <w:pPr>
        <w:ind w:firstLine="567"/>
        <w:jc w:val="both"/>
      </w:pPr>
      <w:r>
        <w:t>13.8. К настоящему Договору прилагаются:</w:t>
      </w:r>
    </w:p>
    <w:p w:rsidR="00FB0949" w:rsidRPr="00465116" w:rsidRDefault="00FB0949" w:rsidP="009511E3">
      <w:pPr>
        <w:ind w:firstLine="567"/>
        <w:jc w:val="both"/>
      </w:pPr>
      <w:r>
        <w:t>13.8.1. Техническое задание (Приложения №1);</w:t>
      </w:r>
    </w:p>
    <w:p w:rsidR="00FB0949" w:rsidRPr="00465116" w:rsidRDefault="00FB0949" w:rsidP="009511E3">
      <w:pPr>
        <w:ind w:firstLine="567"/>
        <w:jc w:val="both"/>
      </w:pPr>
      <w:r>
        <w:t>13.8.2. Сроки выполнения Работ (Приложение № 2);</w:t>
      </w:r>
    </w:p>
    <w:p w:rsidR="00FB0949" w:rsidRPr="00465116" w:rsidRDefault="00FB0949" w:rsidP="009511E3">
      <w:pPr>
        <w:ind w:firstLine="567"/>
        <w:jc w:val="both"/>
      </w:pPr>
      <w:r>
        <w:t xml:space="preserve">13.8.3. </w:t>
      </w:r>
      <w:r>
        <w:rPr>
          <w:bCs/>
        </w:rPr>
        <w:t>Нормативы стандартных работ</w:t>
      </w:r>
      <w:r>
        <w:t xml:space="preserve"> (Приложение № 3);</w:t>
      </w:r>
    </w:p>
    <w:p w:rsidR="00FB0949" w:rsidRPr="00465116" w:rsidRDefault="00FB0949" w:rsidP="009511E3">
      <w:pPr>
        <w:ind w:firstLine="567"/>
        <w:jc w:val="both"/>
      </w:pPr>
      <w:r>
        <w:t>13.8.4. Форма Акта сдачи-приемки выполненных Работ (Приложение № 4);</w:t>
      </w:r>
    </w:p>
    <w:p w:rsidR="00FB0949" w:rsidRPr="00465116" w:rsidRDefault="00FB0949" w:rsidP="009511E3">
      <w:pPr>
        <w:ind w:firstLine="567"/>
        <w:jc w:val="both"/>
      </w:pPr>
      <w:r>
        <w:t>13.8.5. Форма акта о приеме-сдаче отремонтированных, реконструированных, модернизированных объектов основных средств (форма ОС-З) (Приложение № 5);</w:t>
      </w:r>
    </w:p>
    <w:p w:rsidR="00FB0949" w:rsidRPr="00465116" w:rsidRDefault="00FB0949" w:rsidP="009511E3">
      <w:pPr>
        <w:ind w:firstLine="567"/>
        <w:jc w:val="both"/>
      </w:pPr>
      <w:r>
        <w:t>13.8.6. Форма Заявки (Приложение № 6);</w:t>
      </w:r>
    </w:p>
    <w:p w:rsidR="00FB0949" w:rsidRPr="00465116" w:rsidRDefault="00FB0949" w:rsidP="009511E3">
      <w:pPr>
        <w:ind w:firstLine="567"/>
        <w:jc w:val="both"/>
      </w:pPr>
      <w:r>
        <w:t>13.8.7 Регламент по техническому обслуживанию Техники (Приложение № 7);</w:t>
      </w:r>
    </w:p>
    <w:p w:rsidR="00FB0949" w:rsidRPr="00465116" w:rsidRDefault="00FB0949" w:rsidP="009511E3">
      <w:pPr>
        <w:ind w:firstLine="567"/>
        <w:jc w:val="both"/>
      </w:pPr>
      <w:r>
        <w:t>13.8.8. Форма Дефектного акта (Приложение № 8);</w:t>
      </w:r>
    </w:p>
    <w:p w:rsidR="00FB0949" w:rsidRPr="00465116" w:rsidRDefault="00FB0949" w:rsidP="009511E3">
      <w:pPr>
        <w:pStyle w:val="ConsNormal"/>
        <w:ind w:firstLine="567"/>
        <w:contextualSpacing/>
        <w:mirrorIndents/>
        <w:jc w:val="both"/>
        <w:rPr>
          <w:rFonts w:ascii="Times New Roman" w:hAnsi="Times New Roman" w:cs="Times New Roman"/>
          <w:sz w:val="24"/>
          <w:szCs w:val="24"/>
        </w:rPr>
      </w:pPr>
      <w:r>
        <w:rPr>
          <w:rFonts w:ascii="Times New Roman" w:hAnsi="Times New Roman" w:cs="Times New Roman"/>
          <w:sz w:val="24"/>
          <w:szCs w:val="24"/>
        </w:rPr>
        <w:t>13.8.9. Порядок электронного документооборота (приложение №9);</w:t>
      </w:r>
    </w:p>
    <w:p w:rsidR="00FB0949" w:rsidRPr="00465116" w:rsidRDefault="00FB0949" w:rsidP="009511E3">
      <w:pPr>
        <w:widowControl w:val="0"/>
        <w:shd w:val="clear" w:color="auto" w:fill="FFFFFF"/>
        <w:tabs>
          <w:tab w:val="left" w:pos="1445"/>
        </w:tabs>
        <w:suppressAutoHyphens w:val="0"/>
        <w:autoSpaceDE w:val="0"/>
        <w:autoSpaceDN w:val="0"/>
        <w:adjustRightInd w:val="0"/>
        <w:ind w:firstLine="567"/>
        <w:contextualSpacing/>
        <w:mirrorIndents/>
        <w:jc w:val="both"/>
      </w:pPr>
      <w:r>
        <w:t>13.8.10. Перечень и формат электронных документов (приложение №9а);</w:t>
      </w:r>
    </w:p>
    <w:p w:rsidR="00FB0949" w:rsidRPr="00465116" w:rsidRDefault="00FB0949" w:rsidP="009511E3">
      <w:pPr>
        <w:ind w:firstLine="567"/>
        <w:jc w:val="both"/>
      </w:pPr>
      <w:r>
        <w:t>13.8.11. Правила безопасности при нахождении на терминале Заказчика (Приложение №10);</w:t>
      </w:r>
    </w:p>
    <w:p w:rsidR="00FB0949" w:rsidRPr="00481AD0" w:rsidRDefault="00FB0949" w:rsidP="009511E3">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13.8.12. Налоговая оговорка (приложение №11);</w:t>
      </w:r>
    </w:p>
    <w:p w:rsidR="00FB0949" w:rsidRPr="009F46D6" w:rsidRDefault="00FB0949" w:rsidP="009511E3">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13.8.13. Перечень Техники (приложение №12);</w:t>
      </w:r>
    </w:p>
    <w:p w:rsidR="00FB0949" w:rsidRPr="009F46D6" w:rsidRDefault="00FB0949" w:rsidP="009511E3">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13.8.14. Стоимость технического обслуживания (приложение №13).</w:t>
      </w:r>
    </w:p>
    <w:p w:rsidR="00FB0949" w:rsidRDefault="00FB0949" w:rsidP="009511E3">
      <w:pPr>
        <w:pStyle w:val="ConsNormal"/>
        <w:ind w:firstLine="0"/>
        <w:jc w:val="both"/>
        <w:rPr>
          <w:rFonts w:ascii="Times New Roman" w:hAnsi="Times New Roman" w:cs="Times New Roman"/>
          <w:b/>
          <w:bCs/>
          <w:sz w:val="24"/>
          <w:szCs w:val="24"/>
        </w:rPr>
      </w:pPr>
    </w:p>
    <w:p w:rsidR="00FB0949" w:rsidRDefault="00FB0949" w:rsidP="009511E3">
      <w:pPr>
        <w:pStyle w:val="ConsNormal"/>
        <w:ind w:firstLine="0"/>
        <w:jc w:val="both"/>
        <w:rPr>
          <w:rFonts w:ascii="Times New Roman" w:hAnsi="Times New Roman" w:cs="Times New Roman"/>
          <w:b/>
          <w:bCs/>
          <w:sz w:val="24"/>
          <w:szCs w:val="24"/>
        </w:rPr>
      </w:pPr>
    </w:p>
    <w:p w:rsidR="00FB0949" w:rsidRDefault="00FB0949" w:rsidP="009511E3">
      <w:pPr>
        <w:pStyle w:val="ConsNormal"/>
        <w:ind w:firstLine="0"/>
        <w:jc w:val="both"/>
        <w:rPr>
          <w:rFonts w:ascii="Times New Roman" w:hAnsi="Times New Roman" w:cs="Times New Roman"/>
          <w:b/>
          <w:bCs/>
          <w:sz w:val="24"/>
          <w:szCs w:val="24"/>
        </w:rPr>
      </w:pPr>
    </w:p>
    <w:p w:rsidR="00FB0949" w:rsidRPr="00465116" w:rsidRDefault="00FB0949" w:rsidP="009511E3">
      <w:pPr>
        <w:pStyle w:val="ConsNormal"/>
        <w:ind w:firstLine="0"/>
        <w:jc w:val="both"/>
        <w:rPr>
          <w:rFonts w:ascii="Times New Roman" w:hAnsi="Times New Roman" w:cs="Times New Roman"/>
          <w:b/>
          <w:bCs/>
          <w:sz w:val="24"/>
          <w:szCs w:val="24"/>
        </w:rPr>
      </w:pPr>
    </w:p>
    <w:p w:rsidR="00FB0949" w:rsidRDefault="00FB0949" w:rsidP="009511E3">
      <w:pPr>
        <w:pStyle w:val="ConsNormal"/>
        <w:ind w:firstLine="0"/>
        <w:jc w:val="center"/>
        <w:rPr>
          <w:rFonts w:ascii="Times New Roman" w:hAnsi="Times New Roman" w:cs="Times New Roman"/>
          <w:b/>
          <w:sz w:val="24"/>
          <w:szCs w:val="24"/>
        </w:rPr>
      </w:pPr>
      <w:r>
        <w:rPr>
          <w:rFonts w:ascii="Times New Roman" w:hAnsi="Times New Roman" w:cs="Times New Roman"/>
          <w:b/>
          <w:bCs/>
          <w:sz w:val="24"/>
          <w:szCs w:val="24"/>
        </w:rPr>
        <w:t xml:space="preserve">14. </w:t>
      </w:r>
      <w:r>
        <w:rPr>
          <w:rFonts w:ascii="Times New Roman" w:hAnsi="Times New Roman" w:cs="Times New Roman"/>
          <w:b/>
          <w:bCs/>
          <w:sz w:val="24"/>
          <w:szCs w:val="24"/>
        </w:rPr>
        <w:tab/>
      </w:r>
      <w:r>
        <w:rPr>
          <w:rFonts w:ascii="Times New Roman" w:hAnsi="Times New Roman" w:cs="Times New Roman"/>
          <w:b/>
          <w:sz w:val="24"/>
          <w:szCs w:val="24"/>
        </w:rPr>
        <w:t>Юридические адреса и платежные реквизиты Сторон</w:t>
      </w:r>
    </w:p>
    <w:p w:rsidR="00FB0949" w:rsidRDefault="00FB0949" w:rsidP="009511E3">
      <w:pPr>
        <w:pStyle w:val="ConsNormal"/>
        <w:ind w:firstLine="0"/>
        <w:jc w:val="center"/>
        <w:rPr>
          <w:rFonts w:ascii="Times New Roman" w:hAnsi="Times New Roman" w:cs="Times New Roman"/>
          <w:b/>
          <w:sz w:val="24"/>
          <w:szCs w:val="24"/>
        </w:rPr>
      </w:pPr>
    </w:p>
    <w:p w:rsidR="00FB0949" w:rsidRDefault="00FB0949" w:rsidP="009511E3">
      <w:pPr>
        <w:pStyle w:val="ConsNormal"/>
        <w:ind w:firstLine="0"/>
        <w:jc w:val="center"/>
        <w:rPr>
          <w:rFonts w:ascii="Times New Roman" w:hAnsi="Times New Roman" w:cs="Times New Roman"/>
          <w:b/>
          <w:sz w:val="24"/>
          <w:szCs w:val="24"/>
        </w:rPr>
      </w:pPr>
    </w:p>
    <w:p w:rsidR="00FB0949" w:rsidRDefault="00FB0949" w:rsidP="009511E3">
      <w:pPr>
        <w:pStyle w:val="ConsNormal"/>
        <w:ind w:firstLine="0"/>
        <w:jc w:val="center"/>
        <w:rPr>
          <w:rFonts w:ascii="Times New Roman" w:hAnsi="Times New Roman" w:cs="Times New Roman"/>
          <w:b/>
          <w:sz w:val="24"/>
          <w:szCs w:val="24"/>
        </w:rPr>
      </w:pPr>
    </w:p>
    <w:p w:rsidR="00FB0949" w:rsidRPr="00465116" w:rsidRDefault="00FB0949" w:rsidP="009511E3">
      <w:pPr>
        <w:pStyle w:val="ConsNormal"/>
        <w:ind w:firstLine="0"/>
        <w:jc w:val="center"/>
        <w:rPr>
          <w:rFonts w:ascii="Times New Roman" w:hAnsi="Times New Roman" w:cs="Times New Roman"/>
          <w:b/>
          <w:sz w:val="24"/>
          <w:szCs w:val="24"/>
        </w:rPr>
      </w:pPr>
    </w:p>
    <w:tbl>
      <w:tblPr>
        <w:tblW w:w="9464" w:type="dxa"/>
        <w:tblLook w:val="01E0"/>
      </w:tblPr>
      <w:tblGrid>
        <w:gridCol w:w="4632"/>
        <w:gridCol w:w="4832"/>
      </w:tblGrid>
      <w:tr w:rsidR="00FB0949" w:rsidTr="009511E3">
        <w:trPr>
          <w:trHeight w:val="8289"/>
        </w:trPr>
        <w:tc>
          <w:tcPr>
            <w:tcW w:w="4632" w:type="dxa"/>
          </w:tcPr>
          <w:p w:rsidR="00FB0949" w:rsidRPr="00C54475" w:rsidRDefault="00FB0949" w:rsidP="009511E3">
            <w:pPr>
              <w:pStyle w:val="affff3"/>
              <w:spacing w:line="240" w:lineRule="auto"/>
              <w:contextualSpacing/>
              <w:jc w:val="both"/>
              <w:rPr>
                <w:rFonts w:cs="Times New Roman"/>
                <w:b/>
                <w:sz w:val="24"/>
                <w:szCs w:val="24"/>
              </w:rPr>
            </w:pPr>
            <w:r>
              <w:rPr>
                <w:rFonts w:cs="Times New Roman"/>
                <w:b/>
                <w:sz w:val="24"/>
                <w:szCs w:val="24"/>
              </w:rPr>
              <w:t>Заказчик:</w:t>
            </w:r>
          </w:p>
          <w:p w:rsidR="00FB0949" w:rsidRDefault="00FB0949" w:rsidP="009511E3">
            <w:pPr>
              <w:pStyle w:val="affff3"/>
              <w:jc w:val="both"/>
              <w:rPr>
                <w:rFonts w:cs="Times New Roman"/>
                <w:sz w:val="24"/>
                <w:szCs w:val="24"/>
              </w:rPr>
            </w:pPr>
          </w:p>
          <w:p w:rsidR="00FB0949" w:rsidRDefault="00FB0949" w:rsidP="009511E3">
            <w:pPr>
              <w:pStyle w:val="affff3"/>
              <w:jc w:val="both"/>
              <w:rPr>
                <w:rFonts w:cs="Times New Roman"/>
                <w:sz w:val="24"/>
                <w:szCs w:val="24"/>
              </w:rPr>
            </w:pPr>
          </w:p>
          <w:p w:rsidR="00FB0949" w:rsidRDefault="00FB0949" w:rsidP="009511E3">
            <w:pPr>
              <w:pStyle w:val="affff3"/>
              <w:jc w:val="both"/>
              <w:rPr>
                <w:rFonts w:cs="Times New Roman"/>
                <w:sz w:val="24"/>
                <w:szCs w:val="24"/>
              </w:rPr>
            </w:pPr>
          </w:p>
          <w:p w:rsidR="00FB0949" w:rsidRDefault="00FB0949" w:rsidP="009511E3">
            <w:pPr>
              <w:pStyle w:val="affff3"/>
              <w:jc w:val="both"/>
              <w:rPr>
                <w:rFonts w:cs="Times New Roman"/>
                <w:sz w:val="24"/>
                <w:szCs w:val="24"/>
              </w:rPr>
            </w:pPr>
          </w:p>
          <w:p w:rsidR="00FB0949" w:rsidRDefault="00FB0949" w:rsidP="009511E3">
            <w:pPr>
              <w:pStyle w:val="affff3"/>
              <w:jc w:val="both"/>
              <w:rPr>
                <w:rFonts w:cs="Times New Roman"/>
                <w:sz w:val="24"/>
                <w:szCs w:val="24"/>
              </w:rPr>
            </w:pPr>
          </w:p>
          <w:p w:rsidR="00FB0949" w:rsidRDefault="00FB0949" w:rsidP="009511E3">
            <w:pPr>
              <w:pStyle w:val="affff3"/>
              <w:jc w:val="both"/>
              <w:rPr>
                <w:rFonts w:cs="Times New Roman"/>
                <w:sz w:val="24"/>
                <w:szCs w:val="24"/>
              </w:rPr>
            </w:pPr>
          </w:p>
          <w:p w:rsidR="00FB0949" w:rsidRPr="00585481" w:rsidRDefault="00FB0949" w:rsidP="009511E3">
            <w:pPr>
              <w:pStyle w:val="affff3"/>
              <w:jc w:val="both"/>
              <w:rPr>
                <w:rFonts w:cs="Times New Roman"/>
                <w:sz w:val="24"/>
                <w:szCs w:val="24"/>
              </w:rPr>
            </w:pPr>
          </w:p>
          <w:p w:rsidR="00FB0949" w:rsidRPr="00C54475" w:rsidRDefault="00FB0949" w:rsidP="009511E3">
            <w:pPr>
              <w:pStyle w:val="affff3"/>
              <w:spacing w:line="240" w:lineRule="auto"/>
              <w:contextualSpacing/>
              <w:jc w:val="both"/>
              <w:rPr>
                <w:rFonts w:cs="Times New Roman"/>
                <w:sz w:val="24"/>
                <w:szCs w:val="24"/>
              </w:rPr>
            </w:pPr>
          </w:p>
          <w:p w:rsidR="00FB0949" w:rsidRPr="00C54475" w:rsidRDefault="00FB0949" w:rsidP="009511E3">
            <w:pPr>
              <w:contextualSpacing/>
              <w:jc w:val="both"/>
            </w:pPr>
            <w:r>
              <w:t xml:space="preserve">Директор филиала </w:t>
            </w:r>
          </w:p>
          <w:p w:rsidR="00FB0949" w:rsidRPr="00C54475" w:rsidRDefault="00FB0949" w:rsidP="009511E3">
            <w:pPr>
              <w:contextualSpacing/>
              <w:jc w:val="both"/>
            </w:pPr>
            <w:r>
              <w:t>ПАО «</w:t>
            </w:r>
            <w:proofErr w:type="spellStart"/>
            <w:r>
              <w:t>ТрансКонтейнер</w:t>
            </w:r>
            <w:proofErr w:type="spellEnd"/>
            <w:r>
              <w:t>» на Красноярской железной дороге</w:t>
            </w:r>
          </w:p>
          <w:p w:rsidR="00FB0949" w:rsidRPr="00C54475" w:rsidRDefault="00FB0949" w:rsidP="009511E3">
            <w:pPr>
              <w:contextualSpacing/>
              <w:jc w:val="both"/>
            </w:pPr>
          </w:p>
          <w:p w:rsidR="00FB0949" w:rsidRPr="00C54475" w:rsidRDefault="00FB0949" w:rsidP="009511E3">
            <w:pPr>
              <w:contextualSpacing/>
              <w:jc w:val="both"/>
            </w:pPr>
            <w:r>
              <w:t xml:space="preserve">_____________________ </w:t>
            </w:r>
          </w:p>
          <w:p w:rsidR="00FB0949" w:rsidRPr="00C54475" w:rsidRDefault="00FB0949" w:rsidP="009511E3">
            <w:pPr>
              <w:pStyle w:val="affff3"/>
              <w:spacing w:line="240" w:lineRule="auto"/>
              <w:contextualSpacing/>
              <w:jc w:val="both"/>
              <w:rPr>
                <w:rFonts w:cs="Times New Roman"/>
                <w:sz w:val="24"/>
                <w:szCs w:val="24"/>
              </w:rPr>
            </w:pPr>
            <w:r>
              <w:rPr>
                <w:rFonts w:cs="Times New Roman"/>
                <w:sz w:val="24"/>
                <w:szCs w:val="24"/>
              </w:rPr>
              <w:t>м.п.</w:t>
            </w:r>
          </w:p>
        </w:tc>
        <w:tc>
          <w:tcPr>
            <w:tcW w:w="4832" w:type="dxa"/>
          </w:tcPr>
          <w:p w:rsidR="00FB0949" w:rsidRPr="00C54475" w:rsidRDefault="00FB0949" w:rsidP="009511E3">
            <w:pPr>
              <w:contextualSpacing/>
              <w:rPr>
                <w:b/>
              </w:rPr>
            </w:pPr>
            <w:r>
              <w:rPr>
                <w:b/>
              </w:rPr>
              <w:t>Исполнитель:</w:t>
            </w:r>
          </w:p>
          <w:p w:rsidR="00FB0949" w:rsidRDefault="00FB0949" w:rsidP="009511E3">
            <w:pPr>
              <w:pStyle w:val="23"/>
              <w:spacing w:after="0" w:line="240" w:lineRule="auto"/>
              <w:ind w:left="0"/>
              <w:jc w:val="both"/>
              <w:rPr>
                <w:bCs/>
              </w:rPr>
            </w:pPr>
          </w:p>
          <w:p w:rsidR="00FB0949" w:rsidRDefault="00FB0949" w:rsidP="009511E3">
            <w:pPr>
              <w:pStyle w:val="23"/>
              <w:spacing w:after="0" w:line="240" w:lineRule="auto"/>
              <w:ind w:left="0"/>
              <w:jc w:val="both"/>
              <w:rPr>
                <w:bCs/>
              </w:rPr>
            </w:pPr>
          </w:p>
          <w:p w:rsidR="00FB0949" w:rsidRDefault="00FB0949" w:rsidP="009511E3">
            <w:pPr>
              <w:pStyle w:val="23"/>
              <w:spacing w:after="0" w:line="240" w:lineRule="auto"/>
              <w:ind w:left="0"/>
              <w:jc w:val="both"/>
              <w:rPr>
                <w:bCs/>
              </w:rPr>
            </w:pPr>
          </w:p>
          <w:p w:rsidR="00FB0949" w:rsidRDefault="00FB0949" w:rsidP="009511E3">
            <w:pPr>
              <w:pStyle w:val="23"/>
              <w:spacing w:after="0" w:line="240" w:lineRule="auto"/>
              <w:ind w:left="0"/>
              <w:jc w:val="both"/>
              <w:rPr>
                <w:bCs/>
              </w:rPr>
            </w:pPr>
          </w:p>
          <w:p w:rsidR="00FB0949" w:rsidRDefault="00FB0949" w:rsidP="009511E3">
            <w:pPr>
              <w:pStyle w:val="23"/>
              <w:spacing w:after="0" w:line="240" w:lineRule="auto"/>
              <w:ind w:left="0"/>
              <w:jc w:val="both"/>
              <w:rPr>
                <w:bCs/>
              </w:rPr>
            </w:pPr>
          </w:p>
          <w:p w:rsidR="00FB0949" w:rsidRDefault="00FB0949" w:rsidP="009511E3">
            <w:pPr>
              <w:pStyle w:val="23"/>
              <w:spacing w:after="0" w:line="240" w:lineRule="auto"/>
              <w:ind w:left="0"/>
              <w:jc w:val="both"/>
              <w:rPr>
                <w:bCs/>
              </w:rPr>
            </w:pPr>
          </w:p>
          <w:p w:rsidR="00FB0949" w:rsidRDefault="00FB0949" w:rsidP="009511E3">
            <w:pPr>
              <w:pStyle w:val="23"/>
              <w:spacing w:after="0" w:line="240" w:lineRule="auto"/>
              <w:ind w:left="0"/>
              <w:jc w:val="both"/>
              <w:rPr>
                <w:bCs/>
              </w:rPr>
            </w:pPr>
          </w:p>
          <w:p w:rsidR="00FB0949" w:rsidRDefault="00FB0949" w:rsidP="009511E3">
            <w:pPr>
              <w:pStyle w:val="23"/>
              <w:spacing w:after="0" w:line="240" w:lineRule="auto"/>
              <w:ind w:left="0"/>
              <w:jc w:val="both"/>
              <w:rPr>
                <w:bCs/>
              </w:rPr>
            </w:pPr>
          </w:p>
          <w:p w:rsidR="00FB0949" w:rsidRDefault="00FB0949" w:rsidP="009511E3">
            <w:pPr>
              <w:pStyle w:val="23"/>
              <w:spacing w:after="0" w:line="240" w:lineRule="auto"/>
              <w:ind w:left="0"/>
              <w:jc w:val="both"/>
              <w:rPr>
                <w:bCs/>
              </w:rPr>
            </w:pPr>
          </w:p>
          <w:p w:rsidR="00FB0949" w:rsidRDefault="00FB0949" w:rsidP="009511E3">
            <w:pPr>
              <w:pStyle w:val="23"/>
              <w:spacing w:after="0" w:line="240" w:lineRule="auto"/>
              <w:ind w:left="0"/>
              <w:jc w:val="both"/>
              <w:rPr>
                <w:bCs/>
              </w:rPr>
            </w:pPr>
          </w:p>
          <w:p w:rsidR="00FB0949" w:rsidRDefault="00FB0949" w:rsidP="009511E3">
            <w:pPr>
              <w:pStyle w:val="23"/>
              <w:spacing w:after="0" w:line="240" w:lineRule="auto"/>
              <w:ind w:left="0"/>
              <w:jc w:val="both"/>
              <w:rPr>
                <w:bCs/>
              </w:rPr>
            </w:pPr>
          </w:p>
          <w:p w:rsidR="00FB0949" w:rsidRDefault="00FB0949" w:rsidP="009511E3">
            <w:pPr>
              <w:pStyle w:val="23"/>
              <w:spacing w:after="0" w:line="240" w:lineRule="auto"/>
              <w:ind w:left="0"/>
              <w:jc w:val="both"/>
              <w:rPr>
                <w:bCs/>
              </w:rPr>
            </w:pPr>
          </w:p>
          <w:p w:rsidR="00FB0949" w:rsidRPr="00131B7B" w:rsidRDefault="00FB0949" w:rsidP="009511E3">
            <w:pPr>
              <w:pStyle w:val="23"/>
              <w:spacing w:after="0" w:line="240" w:lineRule="auto"/>
              <w:ind w:left="0"/>
              <w:jc w:val="both"/>
              <w:rPr>
                <w:bCs/>
              </w:rPr>
            </w:pPr>
            <w:r>
              <w:rPr>
                <w:bCs/>
              </w:rPr>
              <w:t>____________________ _____________</w:t>
            </w:r>
          </w:p>
          <w:p w:rsidR="00FB0949" w:rsidRPr="00C54475" w:rsidRDefault="00FB0949" w:rsidP="009511E3">
            <w:pPr>
              <w:contextualSpacing/>
            </w:pPr>
            <w:r>
              <w:rPr>
                <w:bCs/>
              </w:rPr>
              <w:t>м.п.</w:t>
            </w:r>
          </w:p>
        </w:tc>
      </w:tr>
    </w:tbl>
    <w:p w:rsidR="00FB0949" w:rsidRDefault="00FB0949" w:rsidP="009511E3">
      <w:pPr>
        <w:suppressAutoHyphens w:val="0"/>
        <w:ind w:firstLine="567"/>
        <w:rPr>
          <w:rFonts w:eastAsia="Arial"/>
        </w:rPr>
      </w:pPr>
      <w:r>
        <w:br w:type="page"/>
      </w:r>
    </w:p>
    <w:p w:rsidR="00FB0949" w:rsidRPr="00E8408A" w:rsidRDefault="00FB0949" w:rsidP="009511E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FB0949" w:rsidRPr="00E8408A" w:rsidRDefault="00FB0949" w:rsidP="009511E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FB0949" w:rsidRPr="0016089E" w:rsidRDefault="00FB0949" w:rsidP="009511E3">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от «___» ________ 2024 г. № ______________</w:t>
      </w:r>
    </w:p>
    <w:p w:rsidR="00FB0949" w:rsidRDefault="00FB0949" w:rsidP="009511E3">
      <w:pPr>
        <w:jc w:val="center"/>
      </w:pPr>
    </w:p>
    <w:p w:rsidR="00FB0949" w:rsidRDefault="00FB0949" w:rsidP="009511E3">
      <w:pPr>
        <w:jc w:val="center"/>
        <w:rPr>
          <w:b/>
        </w:rPr>
      </w:pPr>
      <w:r>
        <w:rPr>
          <w:b/>
        </w:rPr>
        <w:t>Техническое задание</w:t>
      </w:r>
    </w:p>
    <w:p w:rsidR="00FB0949" w:rsidRPr="00795F6E" w:rsidRDefault="00FB0949" w:rsidP="009511E3">
      <w:pPr>
        <w:ind w:firstLine="709"/>
        <w:jc w:val="both"/>
        <w:rPr>
          <w:b/>
          <w:sz w:val="23"/>
          <w:szCs w:val="23"/>
        </w:rPr>
      </w:pPr>
      <w:r>
        <w:rPr>
          <w:b/>
          <w:sz w:val="23"/>
          <w:szCs w:val="23"/>
        </w:rPr>
        <w:t>1. Общие положения.</w:t>
      </w:r>
    </w:p>
    <w:p w:rsidR="00FB0949" w:rsidRPr="00795F6E" w:rsidRDefault="00FB0949" w:rsidP="009511E3">
      <w:pPr>
        <w:ind w:firstLine="709"/>
        <w:jc w:val="both"/>
        <w:rPr>
          <w:sz w:val="23"/>
          <w:szCs w:val="23"/>
        </w:rPr>
      </w:pPr>
      <w:r>
        <w:rPr>
          <w:sz w:val="23"/>
          <w:szCs w:val="23"/>
        </w:rPr>
        <w:t>1.1. Цель выполнения Работ - поддержание работоспособного состояния контейнерного перегружателя типа «</w:t>
      </w:r>
      <w:proofErr w:type="spellStart"/>
      <w:r>
        <w:rPr>
          <w:sz w:val="23"/>
          <w:szCs w:val="23"/>
        </w:rPr>
        <w:t>ричстакер</w:t>
      </w:r>
      <w:proofErr w:type="spellEnd"/>
      <w:r>
        <w:rPr>
          <w:sz w:val="23"/>
          <w:szCs w:val="23"/>
        </w:rPr>
        <w:t>» (далее - Техника) в процессе эксплуатации, профилактика и контроль технического состояния, а также устранение возникающих в процессе эксплуатации неисправностей.</w:t>
      </w:r>
    </w:p>
    <w:p w:rsidR="00FB0949" w:rsidRPr="00795F6E" w:rsidRDefault="00FB0949" w:rsidP="009511E3">
      <w:pPr>
        <w:ind w:firstLine="709"/>
        <w:jc w:val="both"/>
        <w:rPr>
          <w:b/>
          <w:sz w:val="23"/>
          <w:szCs w:val="23"/>
        </w:rPr>
      </w:pPr>
      <w:r>
        <w:rPr>
          <w:b/>
          <w:sz w:val="23"/>
          <w:szCs w:val="23"/>
        </w:rPr>
        <w:t>2. Общие требования к выполнению Работ.</w:t>
      </w:r>
    </w:p>
    <w:p w:rsidR="00FB0949" w:rsidRPr="00795F6E" w:rsidRDefault="00FB0949" w:rsidP="009511E3">
      <w:pPr>
        <w:ind w:firstLine="709"/>
        <w:jc w:val="both"/>
        <w:rPr>
          <w:sz w:val="23"/>
          <w:szCs w:val="23"/>
        </w:rPr>
      </w:pPr>
      <w:r>
        <w:rPr>
          <w:sz w:val="23"/>
          <w:szCs w:val="23"/>
        </w:rPr>
        <w:t>2.1. При выполнении Работ Исполнитель должен использовать сертифицированное диагностическое оборудование, материалы и запасные части, рекомендованные заводом-производителем контейнерных перегружателей типа «</w:t>
      </w:r>
      <w:proofErr w:type="spellStart"/>
      <w:r>
        <w:rPr>
          <w:sz w:val="23"/>
          <w:szCs w:val="23"/>
        </w:rPr>
        <w:t>ричстакер</w:t>
      </w:r>
      <w:proofErr w:type="spellEnd"/>
      <w:r>
        <w:rPr>
          <w:sz w:val="23"/>
          <w:szCs w:val="23"/>
        </w:rPr>
        <w:t>». Ремонт должен производиться с применением запасных частей, предоставляемых Исполнителем. Запасные части, детали, расходные материалы, технические жидкости, применяемые в ходе технического обслуживания (ТО), текущего ремонта (</w:t>
      </w:r>
      <w:proofErr w:type="gramStart"/>
      <w:r>
        <w:rPr>
          <w:sz w:val="23"/>
          <w:szCs w:val="23"/>
        </w:rPr>
        <w:t>ТР</w:t>
      </w:r>
      <w:proofErr w:type="gramEnd"/>
      <w:r>
        <w:rPr>
          <w:sz w:val="23"/>
          <w:szCs w:val="23"/>
        </w:rPr>
        <w:t>) должны быть новыми, неиспользованными, не восстановленными и не собранными из восстановленных компонентов/</w:t>
      </w:r>
    </w:p>
    <w:p w:rsidR="00FB0949" w:rsidRPr="00795F6E" w:rsidRDefault="00FB0949" w:rsidP="009511E3">
      <w:pPr>
        <w:ind w:firstLine="709"/>
        <w:jc w:val="both"/>
        <w:rPr>
          <w:sz w:val="23"/>
          <w:szCs w:val="23"/>
        </w:rPr>
      </w:pPr>
      <w:r>
        <w:rPr>
          <w:sz w:val="23"/>
          <w:szCs w:val="23"/>
        </w:rPr>
        <w:t xml:space="preserve">2.2. Под техническим обслуживанием (ТО) понимается комплекс профилактических работ, проводимых в целях поддержания Техники в исправном техническом состоянии, для предупреждения появления отказов. </w:t>
      </w:r>
    </w:p>
    <w:p w:rsidR="00FB0949" w:rsidRPr="00795F6E" w:rsidRDefault="00FB0949" w:rsidP="009511E3">
      <w:pPr>
        <w:ind w:firstLine="709"/>
        <w:jc w:val="both"/>
        <w:rPr>
          <w:sz w:val="23"/>
          <w:szCs w:val="23"/>
        </w:rPr>
      </w:pPr>
      <w:r>
        <w:rPr>
          <w:sz w:val="23"/>
          <w:szCs w:val="23"/>
        </w:rPr>
        <w:t>Техническое обслуживание Техники осуществляется Исполнителем через определенное время наработки Техники (</w:t>
      </w:r>
      <w:proofErr w:type="gramStart"/>
      <w:r>
        <w:rPr>
          <w:sz w:val="23"/>
          <w:szCs w:val="23"/>
        </w:rPr>
        <w:t>м</w:t>
      </w:r>
      <w:proofErr w:type="gramEnd"/>
      <w:r>
        <w:rPr>
          <w:sz w:val="23"/>
          <w:szCs w:val="23"/>
        </w:rPr>
        <w:t>/ч), в соответствии с инструкцией по эксплуатации Техники и регламентом по техническому обслуживанию/</w:t>
      </w:r>
    </w:p>
    <w:p w:rsidR="00FB0949" w:rsidRPr="00795F6E" w:rsidRDefault="00FB0949" w:rsidP="009511E3">
      <w:pPr>
        <w:ind w:firstLine="709"/>
        <w:jc w:val="both"/>
        <w:rPr>
          <w:sz w:val="23"/>
          <w:szCs w:val="23"/>
        </w:rPr>
      </w:pPr>
      <w:r>
        <w:rPr>
          <w:sz w:val="23"/>
          <w:szCs w:val="23"/>
        </w:rPr>
        <w:t>2.3. Под текущим ремонтом (</w:t>
      </w:r>
      <w:proofErr w:type="gramStart"/>
      <w:r>
        <w:rPr>
          <w:sz w:val="23"/>
          <w:szCs w:val="23"/>
        </w:rPr>
        <w:t>ТР</w:t>
      </w:r>
      <w:proofErr w:type="gramEnd"/>
      <w:r>
        <w:rPr>
          <w:sz w:val="23"/>
          <w:szCs w:val="23"/>
        </w:rPr>
        <w:t>) Техники понимается ремонт, который проводится с целью восстановления неисправности (до полной работоспособности), а также поддержания эксплуатационных показателей.</w:t>
      </w:r>
    </w:p>
    <w:p w:rsidR="00FB0949" w:rsidRPr="00795F6E" w:rsidRDefault="00FB0949" w:rsidP="009511E3">
      <w:pPr>
        <w:ind w:firstLine="709"/>
        <w:jc w:val="both"/>
        <w:rPr>
          <w:sz w:val="23"/>
          <w:szCs w:val="23"/>
        </w:rPr>
      </w:pPr>
      <w:proofErr w:type="gramStart"/>
      <w:r>
        <w:rPr>
          <w:sz w:val="23"/>
          <w:szCs w:val="23"/>
        </w:rPr>
        <w:t>ТР</w:t>
      </w:r>
      <w:proofErr w:type="gramEnd"/>
      <w:r>
        <w:rPr>
          <w:sz w:val="23"/>
          <w:szCs w:val="23"/>
        </w:rPr>
        <w:t xml:space="preserve"> выполняется на основании технической документации завода-изготовителя и дефектной ведомости, составленной в результате выявления неисправностей, влияющих на работу Техники. Все работы выполняются согласно нормативам стандартных работ.</w:t>
      </w:r>
    </w:p>
    <w:p w:rsidR="00FB0949" w:rsidRPr="00795F6E" w:rsidRDefault="00FB0949" w:rsidP="009511E3">
      <w:pPr>
        <w:ind w:firstLine="709"/>
        <w:jc w:val="both"/>
        <w:rPr>
          <w:sz w:val="23"/>
          <w:szCs w:val="23"/>
        </w:rPr>
      </w:pPr>
      <w:r>
        <w:rPr>
          <w:b/>
          <w:sz w:val="23"/>
          <w:szCs w:val="23"/>
        </w:rPr>
        <w:t>3. Требования к качеству Работ:</w:t>
      </w:r>
    </w:p>
    <w:p w:rsidR="00FB0949" w:rsidRPr="00795F6E" w:rsidRDefault="00FB0949" w:rsidP="009511E3">
      <w:pPr>
        <w:ind w:firstLine="709"/>
        <w:jc w:val="both"/>
        <w:rPr>
          <w:sz w:val="23"/>
          <w:szCs w:val="23"/>
        </w:rPr>
      </w:pPr>
      <w:r>
        <w:rPr>
          <w:sz w:val="23"/>
          <w:szCs w:val="23"/>
        </w:rPr>
        <w:t xml:space="preserve">3.1. Исполнитель должен: </w:t>
      </w:r>
    </w:p>
    <w:p w:rsidR="00FB0949" w:rsidRPr="00795F6E" w:rsidRDefault="00FB0949" w:rsidP="009511E3">
      <w:pPr>
        <w:ind w:firstLine="709"/>
        <w:jc w:val="both"/>
        <w:rPr>
          <w:sz w:val="23"/>
          <w:szCs w:val="23"/>
        </w:rPr>
      </w:pPr>
      <w:r>
        <w:rPr>
          <w:sz w:val="23"/>
          <w:szCs w:val="23"/>
        </w:rPr>
        <w:t>- выполнять Работы на основании действующих стандартов обслуживания в соответствии с заявкой Заказчика;</w:t>
      </w:r>
    </w:p>
    <w:p w:rsidR="00FB0949" w:rsidRPr="00795F6E" w:rsidRDefault="00FB0949" w:rsidP="009511E3">
      <w:pPr>
        <w:ind w:firstLine="709"/>
        <w:jc w:val="both"/>
        <w:rPr>
          <w:sz w:val="23"/>
          <w:szCs w:val="23"/>
        </w:rPr>
      </w:pPr>
      <w:r>
        <w:rPr>
          <w:sz w:val="23"/>
          <w:szCs w:val="23"/>
        </w:rPr>
        <w:t xml:space="preserve">- обеспечивать постоянный </w:t>
      </w:r>
      <w:proofErr w:type="gramStart"/>
      <w:r>
        <w:rPr>
          <w:sz w:val="23"/>
          <w:szCs w:val="23"/>
        </w:rPr>
        <w:t>контроль за</w:t>
      </w:r>
      <w:proofErr w:type="gramEnd"/>
      <w:r>
        <w:rPr>
          <w:sz w:val="23"/>
          <w:szCs w:val="23"/>
        </w:rPr>
        <w:t xml:space="preserve"> выполнением Работ, незамедлительно принимать меры по устранению выявленных недостатков;</w:t>
      </w:r>
    </w:p>
    <w:p w:rsidR="00FB0949" w:rsidRPr="00795F6E" w:rsidRDefault="00FB0949" w:rsidP="009511E3">
      <w:pPr>
        <w:ind w:firstLine="709"/>
        <w:jc w:val="both"/>
        <w:rPr>
          <w:sz w:val="23"/>
          <w:szCs w:val="23"/>
        </w:rPr>
      </w:pPr>
      <w:r>
        <w:rPr>
          <w:sz w:val="23"/>
          <w:szCs w:val="23"/>
        </w:rPr>
        <w:t>- соблюдать гарантийные обязательства при проведении ремонтных работ и замене запасных частей, узлов и агрегатов;</w:t>
      </w:r>
    </w:p>
    <w:p w:rsidR="00FB0949" w:rsidRPr="00795F6E" w:rsidRDefault="00FB0949" w:rsidP="009511E3">
      <w:pPr>
        <w:ind w:firstLine="709"/>
        <w:jc w:val="both"/>
        <w:rPr>
          <w:sz w:val="23"/>
          <w:szCs w:val="23"/>
        </w:rPr>
      </w:pPr>
      <w:r>
        <w:rPr>
          <w:sz w:val="23"/>
          <w:szCs w:val="23"/>
        </w:rPr>
        <w:t xml:space="preserve">3.2. Работы должны выполняться высококвалифицированными специалистами, прошедшими </w:t>
      </w:r>
      <w:proofErr w:type="gramStart"/>
      <w:r>
        <w:rPr>
          <w:sz w:val="23"/>
          <w:szCs w:val="23"/>
        </w:rPr>
        <w:t>обучение по направлениям</w:t>
      </w:r>
      <w:proofErr w:type="gramEnd"/>
      <w:r>
        <w:rPr>
          <w:sz w:val="23"/>
          <w:szCs w:val="23"/>
        </w:rPr>
        <w:t>, соответствующим видам Работ.</w:t>
      </w:r>
    </w:p>
    <w:p w:rsidR="00FB0949" w:rsidRPr="00795F6E" w:rsidRDefault="00FB0949" w:rsidP="009511E3">
      <w:pPr>
        <w:ind w:firstLine="709"/>
        <w:jc w:val="both"/>
        <w:rPr>
          <w:b/>
          <w:sz w:val="23"/>
          <w:szCs w:val="23"/>
        </w:rPr>
      </w:pPr>
      <w:r>
        <w:rPr>
          <w:b/>
          <w:sz w:val="23"/>
          <w:szCs w:val="23"/>
        </w:rPr>
        <w:t>4.</w:t>
      </w:r>
      <w:r>
        <w:rPr>
          <w:sz w:val="23"/>
          <w:szCs w:val="23"/>
        </w:rPr>
        <w:t xml:space="preserve"> </w:t>
      </w:r>
      <w:r>
        <w:rPr>
          <w:b/>
          <w:sz w:val="23"/>
          <w:szCs w:val="23"/>
        </w:rPr>
        <w:t>Требования к безопасности Работ:</w:t>
      </w:r>
    </w:p>
    <w:p w:rsidR="00FB0949" w:rsidRPr="00795F6E" w:rsidRDefault="00FB0949" w:rsidP="009511E3">
      <w:pPr>
        <w:ind w:firstLine="709"/>
        <w:jc w:val="both"/>
        <w:rPr>
          <w:sz w:val="23"/>
          <w:szCs w:val="23"/>
        </w:rPr>
      </w:pPr>
      <w:r>
        <w:rPr>
          <w:sz w:val="23"/>
          <w:szCs w:val="23"/>
        </w:rPr>
        <w:t>4.1. Выполняемые Работы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FB0949" w:rsidRPr="00795F6E" w:rsidRDefault="00FB0949" w:rsidP="009511E3">
      <w:pPr>
        <w:ind w:firstLine="709"/>
        <w:jc w:val="both"/>
        <w:rPr>
          <w:sz w:val="23"/>
          <w:szCs w:val="23"/>
        </w:rPr>
      </w:pPr>
      <w:r>
        <w:rPr>
          <w:sz w:val="23"/>
          <w:szCs w:val="23"/>
        </w:rPr>
        <w:t>4.2. Исполнитель должен соблюдать действующие у Заказчика правила охраны труда и пожарной безопасности, а также пропускной режим на объект.</w:t>
      </w:r>
    </w:p>
    <w:p w:rsidR="00FB0949" w:rsidRPr="00795F6E" w:rsidRDefault="00FB0949" w:rsidP="009511E3">
      <w:pPr>
        <w:ind w:firstLine="709"/>
        <w:jc w:val="both"/>
        <w:rPr>
          <w:sz w:val="23"/>
          <w:szCs w:val="23"/>
        </w:rPr>
      </w:pPr>
    </w:p>
    <w:tbl>
      <w:tblPr>
        <w:tblW w:w="1032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10105"/>
      </w:tblGrid>
      <w:tr w:rsidR="00FB0949" w:rsidTr="009511E3">
        <w:trPr>
          <w:trHeight w:val="1367"/>
        </w:trPr>
        <w:tc>
          <w:tcPr>
            <w:tcW w:w="222" w:type="dxa"/>
            <w:tcBorders>
              <w:top w:val="nil"/>
              <w:left w:val="nil"/>
              <w:bottom w:val="nil"/>
              <w:right w:val="nil"/>
            </w:tcBorders>
          </w:tcPr>
          <w:p w:rsidR="00FB0949" w:rsidRPr="002A68CC" w:rsidRDefault="00FB0949" w:rsidP="009511E3">
            <w:pPr>
              <w:pStyle w:val="afb"/>
              <w:rPr>
                <w:b/>
                <w:bCs/>
                <w:sz w:val="24"/>
              </w:rPr>
            </w:pPr>
          </w:p>
        </w:tc>
        <w:tc>
          <w:tcPr>
            <w:tcW w:w="10105" w:type="dxa"/>
            <w:tcBorders>
              <w:top w:val="nil"/>
              <w:left w:val="nil"/>
              <w:bottom w:val="nil"/>
              <w:right w:val="nil"/>
            </w:tcBorders>
          </w:tcPr>
          <w:tbl>
            <w:tblPr>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0"/>
              <w:gridCol w:w="4058"/>
            </w:tblGrid>
            <w:tr w:rsidR="00FB0949" w:rsidTr="009511E3">
              <w:trPr>
                <w:trHeight w:val="723"/>
              </w:trPr>
              <w:tc>
                <w:tcPr>
                  <w:tcW w:w="4840" w:type="dxa"/>
                  <w:tcBorders>
                    <w:top w:val="nil"/>
                    <w:left w:val="nil"/>
                    <w:bottom w:val="nil"/>
                    <w:right w:val="nil"/>
                  </w:tcBorders>
                </w:tcPr>
                <w:p w:rsidR="00FB0949" w:rsidRPr="00C71238" w:rsidRDefault="00FB0949" w:rsidP="009511E3">
                  <w:r>
                    <w:t>Заказчик:</w:t>
                  </w:r>
                </w:p>
                <w:p w:rsidR="00FB0949" w:rsidRPr="00C71238" w:rsidRDefault="00FB0949" w:rsidP="009511E3"/>
                <w:p w:rsidR="00FB0949" w:rsidRPr="00C71238" w:rsidRDefault="00FB0949" w:rsidP="009511E3">
                  <w:r>
                    <w:t>_________________ _____________</w:t>
                  </w:r>
                </w:p>
                <w:p w:rsidR="00FB0949" w:rsidRPr="00C71238" w:rsidRDefault="00FB0949" w:rsidP="009511E3">
                  <w:pPr>
                    <w:rPr>
                      <w:vertAlign w:val="superscript"/>
                    </w:rPr>
                  </w:pPr>
                  <w:r>
                    <w:t>м.п.</w:t>
                  </w:r>
                </w:p>
              </w:tc>
              <w:tc>
                <w:tcPr>
                  <w:tcW w:w="4058" w:type="dxa"/>
                  <w:tcBorders>
                    <w:top w:val="nil"/>
                    <w:left w:val="nil"/>
                    <w:bottom w:val="nil"/>
                    <w:right w:val="nil"/>
                  </w:tcBorders>
                </w:tcPr>
                <w:p w:rsidR="00FB0949" w:rsidRPr="00C71238" w:rsidRDefault="00FB0949" w:rsidP="009511E3">
                  <w:r>
                    <w:t>Исполнитель:</w:t>
                  </w:r>
                </w:p>
                <w:p w:rsidR="00FB0949" w:rsidRPr="00C71238" w:rsidRDefault="00FB0949" w:rsidP="009511E3"/>
                <w:p w:rsidR="00FB0949" w:rsidRPr="00C71238" w:rsidRDefault="00FB0949" w:rsidP="009511E3">
                  <w:r>
                    <w:t xml:space="preserve">_________________ </w:t>
                  </w:r>
                  <w:r>
                    <w:softHyphen/>
                  </w:r>
                  <w:r>
                    <w:softHyphen/>
                  </w:r>
                  <w:r>
                    <w:softHyphen/>
                  </w:r>
                  <w:r>
                    <w:softHyphen/>
                  </w:r>
                  <w:r>
                    <w:softHyphen/>
                  </w:r>
                  <w:r>
                    <w:softHyphen/>
                  </w:r>
                  <w:r>
                    <w:softHyphen/>
                  </w:r>
                  <w:r>
                    <w:softHyphen/>
                  </w:r>
                  <w:r>
                    <w:softHyphen/>
                  </w:r>
                  <w:r>
                    <w:softHyphen/>
                  </w:r>
                  <w:r>
                    <w:softHyphen/>
                  </w:r>
                  <w:r>
                    <w:softHyphen/>
                  </w:r>
                  <w:r>
                    <w:softHyphen/>
                    <w:t>_____________</w:t>
                  </w:r>
                </w:p>
                <w:p w:rsidR="00FB0949" w:rsidRPr="00C71238" w:rsidRDefault="00FB0949" w:rsidP="009511E3">
                  <w:r>
                    <w:t>м.п.</w:t>
                  </w:r>
                </w:p>
              </w:tc>
            </w:tr>
          </w:tbl>
          <w:p w:rsidR="00FB0949" w:rsidRDefault="00FB0949" w:rsidP="009511E3"/>
        </w:tc>
      </w:tr>
    </w:tbl>
    <w:p w:rsidR="00FB0949" w:rsidRPr="00DF6B14" w:rsidRDefault="00FB0949" w:rsidP="009511E3">
      <w:pPr>
        <w:suppressAutoHyphens w:val="0"/>
        <w:ind w:left="5954"/>
        <w:jc w:val="right"/>
      </w:pPr>
      <w:r>
        <w:lastRenderedPageBreak/>
        <w:t>Приложение № 2</w:t>
      </w:r>
    </w:p>
    <w:p w:rsidR="00FB0949" w:rsidRPr="00E8408A" w:rsidRDefault="00FB0949" w:rsidP="009511E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FB0949" w:rsidRPr="0016089E" w:rsidRDefault="00FB0949" w:rsidP="009511E3">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от «___» ________ 2024 г. № ______________</w:t>
      </w:r>
    </w:p>
    <w:p w:rsidR="00FB0949" w:rsidRPr="004B7780" w:rsidRDefault="00FB0949" w:rsidP="009511E3">
      <w:pPr>
        <w:pStyle w:val="ConsNormal"/>
        <w:widowControl/>
        <w:ind w:firstLine="0"/>
        <w:jc w:val="right"/>
        <w:rPr>
          <w:rFonts w:ascii="Times New Roman" w:hAnsi="Times New Roman" w:cs="Times New Roman"/>
          <w:bCs/>
          <w:sz w:val="24"/>
          <w:szCs w:val="24"/>
        </w:rPr>
      </w:pPr>
    </w:p>
    <w:p w:rsidR="00FB0949" w:rsidRDefault="00FB0949" w:rsidP="009511E3">
      <w:pPr>
        <w:pStyle w:val="ConsNormal"/>
        <w:widowControl/>
        <w:ind w:firstLine="0"/>
        <w:jc w:val="center"/>
        <w:rPr>
          <w:rFonts w:ascii="Times New Roman" w:hAnsi="Times New Roman" w:cs="Times New Roman"/>
          <w:sz w:val="28"/>
          <w:szCs w:val="28"/>
        </w:rPr>
      </w:pPr>
    </w:p>
    <w:p w:rsidR="00FB0949" w:rsidRPr="00371E5C" w:rsidRDefault="00FB0949" w:rsidP="009511E3">
      <w:pPr>
        <w:pStyle w:val="afb"/>
        <w:ind w:firstLine="0"/>
        <w:jc w:val="center"/>
        <w:rPr>
          <w:b/>
          <w:sz w:val="24"/>
        </w:rPr>
      </w:pPr>
      <w:r>
        <w:rPr>
          <w:b/>
          <w:sz w:val="24"/>
        </w:rPr>
        <w:t>Сроки выполнения Работ</w:t>
      </w:r>
    </w:p>
    <w:p w:rsidR="00FB0949" w:rsidRPr="00881F36" w:rsidRDefault="00FB0949" w:rsidP="009511E3">
      <w:pPr>
        <w:pStyle w:val="afb"/>
        <w:ind w:firstLine="0"/>
        <w:jc w:val="center"/>
        <w:rPr>
          <w:b/>
          <w:sz w:val="28"/>
          <w:szCs w:val="28"/>
        </w:rPr>
      </w:pPr>
    </w:p>
    <w:tbl>
      <w:tblPr>
        <w:tblW w:w="10080" w:type="dxa"/>
        <w:tblInd w:w="93" w:type="dxa"/>
        <w:tblLayout w:type="fixed"/>
        <w:tblLook w:val="04A0"/>
      </w:tblPr>
      <w:tblGrid>
        <w:gridCol w:w="724"/>
        <w:gridCol w:w="2693"/>
        <w:gridCol w:w="39"/>
        <w:gridCol w:w="14"/>
        <w:gridCol w:w="6610"/>
      </w:tblGrid>
      <w:tr w:rsidR="00FB0949" w:rsidTr="009511E3">
        <w:trPr>
          <w:trHeight w:val="1208"/>
          <w:tblHead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0949" w:rsidRPr="001170AF" w:rsidRDefault="00FB0949" w:rsidP="009511E3">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27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B0949" w:rsidRPr="001170AF" w:rsidRDefault="00FB0949" w:rsidP="009511E3">
            <w:pPr>
              <w:jc w:val="center"/>
              <w:rPr>
                <w:b/>
              </w:rPr>
            </w:pPr>
            <w:r>
              <w:rPr>
                <w:b/>
              </w:rPr>
              <w:t>Наименование Работ</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0949" w:rsidRPr="001170AF" w:rsidRDefault="00FB0949" w:rsidP="009511E3">
            <w:pPr>
              <w:jc w:val="center"/>
              <w:rPr>
                <w:b/>
              </w:rPr>
            </w:pPr>
            <w:r>
              <w:rPr>
                <w:b/>
              </w:rPr>
              <w:t xml:space="preserve">Срок выполнения Работ </w:t>
            </w:r>
          </w:p>
        </w:tc>
      </w:tr>
      <w:tr w:rsidR="00FB0949" w:rsidTr="009511E3">
        <w:trPr>
          <w:trHeight w:val="20"/>
          <w:tblHead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949" w:rsidRPr="001170AF" w:rsidRDefault="00FB0949" w:rsidP="009511E3">
            <w:pPr>
              <w:jc w:val="center"/>
            </w:pPr>
            <w:r>
              <w:t>1</w:t>
            </w:r>
          </w:p>
        </w:tc>
        <w:tc>
          <w:tcPr>
            <w:tcW w:w="27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949" w:rsidRPr="001170AF" w:rsidRDefault="00FB0949" w:rsidP="009511E3">
            <w:pPr>
              <w:jc w:val="center"/>
            </w:pPr>
            <w:r>
              <w:t>2</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0949" w:rsidRPr="001170AF" w:rsidRDefault="00FB0949" w:rsidP="009511E3">
            <w:pPr>
              <w:jc w:val="center"/>
            </w:pPr>
            <w:r>
              <w:t>3</w:t>
            </w:r>
          </w:p>
        </w:tc>
      </w:tr>
      <w:tr w:rsidR="00FB0949" w:rsidTr="009511E3">
        <w:trPr>
          <w:trHeight w:val="373"/>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949" w:rsidRPr="001170AF" w:rsidRDefault="00FB0949" w:rsidP="009511E3">
            <w:pPr>
              <w:jc w:val="center"/>
            </w:pPr>
            <w:r>
              <w:t>Техническое обслуживание (ТО) Техники</w:t>
            </w:r>
          </w:p>
        </w:tc>
      </w:tr>
      <w:tr w:rsidR="00FB0949" w:rsidTr="009511E3">
        <w:trPr>
          <w:trHeight w:val="38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949" w:rsidRPr="001170AF" w:rsidRDefault="00FB0949" w:rsidP="009511E3">
            <w:pPr>
              <w:jc w:val="center"/>
            </w:pPr>
            <w:r>
              <w:t>1</w:t>
            </w:r>
          </w:p>
        </w:tc>
        <w:tc>
          <w:tcPr>
            <w:tcW w:w="27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949" w:rsidRPr="001170AF" w:rsidRDefault="00FB0949" w:rsidP="009511E3">
            <w:pPr>
              <w:jc w:val="center"/>
            </w:pPr>
            <w:r>
              <w:t>ТО500</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0949" w:rsidRPr="001170AF" w:rsidRDefault="00FB0949" w:rsidP="009511E3">
            <w:pPr>
              <w:jc w:val="center"/>
            </w:pPr>
            <w:r>
              <w:rPr>
                <w:sz w:val="28"/>
                <w:szCs w:val="28"/>
              </w:rPr>
              <w:t>не более 1 (одного) календарного дня с даты, указанной в заявке</w:t>
            </w:r>
          </w:p>
        </w:tc>
      </w:tr>
      <w:tr w:rsidR="00FB0949" w:rsidTr="009511E3">
        <w:trPr>
          <w:trHeight w:val="2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949" w:rsidRPr="001170AF" w:rsidRDefault="00FB0949" w:rsidP="009511E3">
            <w:pPr>
              <w:jc w:val="center"/>
            </w:pPr>
            <w:r>
              <w:t>2</w:t>
            </w:r>
          </w:p>
        </w:tc>
        <w:tc>
          <w:tcPr>
            <w:tcW w:w="27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949" w:rsidRPr="001170AF" w:rsidRDefault="00FB0949" w:rsidP="009511E3">
            <w:pPr>
              <w:jc w:val="center"/>
            </w:pPr>
            <w:r>
              <w:t>ТО1000</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0949" w:rsidRPr="001170AF" w:rsidRDefault="00FB0949" w:rsidP="009511E3">
            <w:pPr>
              <w:jc w:val="center"/>
            </w:pPr>
            <w:r>
              <w:rPr>
                <w:sz w:val="28"/>
                <w:szCs w:val="28"/>
              </w:rPr>
              <w:t>не более 2 (двух) календарных дней с даты, указанной в заявке;</w:t>
            </w:r>
          </w:p>
        </w:tc>
      </w:tr>
      <w:tr w:rsidR="00FB0949" w:rsidTr="009511E3">
        <w:trPr>
          <w:trHeight w:val="2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949" w:rsidRPr="001170AF" w:rsidRDefault="00FB0949" w:rsidP="009511E3">
            <w:pPr>
              <w:jc w:val="center"/>
            </w:pPr>
            <w:r>
              <w:t>3</w:t>
            </w:r>
          </w:p>
        </w:tc>
        <w:tc>
          <w:tcPr>
            <w:tcW w:w="27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949" w:rsidRPr="001170AF" w:rsidRDefault="00FB0949" w:rsidP="009511E3">
            <w:pPr>
              <w:jc w:val="center"/>
            </w:pPr>
            <w:r>
              <w:t>ТО2000</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0949" w:rsidRPr="001170AF" w:rsidRDefault="00FB0949" w:rsidP="009511E3">
            <w:pPr>
              <w:jc w:val="center"/>
            </w:pPr>
            <w:r>
              <w:rPr>
                <w:sz w:val="28"/>
                <w:szCs w:val="28"/>
              </w:rPr>
              <w:t>не более 3 (трех) календарных дней с даты, указанной в заявке</w:t>
            </w:r>
          </w:p>
        </w:tc>
      </w:tr>
      <w:tr w:rsidR="00FB0949" w:rsidTr="009511E3">
        <w:trPr>
          <w:trHeight w:val="388"/>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949" w:rsidRPr="001170AF" w:rsidRDefault="00FB0949" w:rsidP="009511E3">
            <w:pPr>
              <w:jc w:val="center"/>
            </w:pPr>
            <w:r>
              <w:t>Текущий ремонт (</w:t>
            </w:r>
            <w:proofErr w:type="gramStart"/>
            <w:r>
              <w:t>ТР</w:t>
            </w:r>
            <w:proofErr w:type="gramEnd"/>
            <w:r>
              <w:t>) Техники</w:t>
            </w:r>
          </w:p>
        </w:tc>
      </w:tr>
      <w:tr w:rsidR="00FB0949" w:rsidTr="009511E3">
        <w:trPr>
          <w:trHeight w:val="383"/>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949" w:rsidRPr="001170AF" w:rsidRDefault="00FB0949" w:rsidP="009511E3">
            <w:pPr>
              <w:jc w:val="center"/>
            </w:pPr>
            <w:r>
              <w:t>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949" w:rsidRPr="001170AF" w:rsidRDefault="00FB0949" w:rsidP="009511E3">
            <w:pPr>
              <w:jc w:val="center"/>
            </w:pPr>
            <w:r>
              <w:t>В соответствии с дефектным актом</w:t>
            </w:r>
          </w:p>
        </w:tc>
        <w:tc>
          <w:tcPr>
            <w:tcW w:w="6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B0949" w:rsidRPr="001170AF" w:rsidRDefault="00FB0949" w:rsidP="009511E3">
            <w:pPr>
              <w:jc w:val="center"/>
            </w:pPr>
            <w:r>
              <w:rPr>
                <w:sz w:val="28"/>
                <w:szCs w:val="28"/>
              </w:rPr>
              <w:t>не более 14 (четырнадцати) календарных дней с даты указанной в заявке.</w:t>
            </w:r>
          </w:p>
        </w:tc>
      </w:tr>
      <w:tr w:rsidR="00FB0949" w:rsidTr="00951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5"/>
        </w:trPr>
        <w:tc>
          <w:tcPr>
            <w:tcW w:w="10080" w:type="dxa"/>
            <w:gridSpan w:val="5"/>
            <w:tcBorders>
              <w:top w:val="single" w:sz="4" w:space="0" w:color="auto"/>
              <w:left w:val="nil"/>
              <w:bottom w:val="nil"/>
              <w:right w:val="nil"/>
            </w:tcBorders>
            <w:vAlign w:val="center"/>
          </w:tcPr>
          <w:p w:rsidR="00FB0949" w:rsidRPr="00182694" w:rsidRDefault="00FB0949" w:rsidP="009511E3">
            <w:pPr>
              <w:tabs>
                <w:tab w:val="left" w:pos="284"/>
                <w:tab w:val="center" w:pos="4680"/>
                <w:tab w:val="right" w:pos="9355"/>
                <w:tab w:val="left" w:pos="9639"/>
              </w:tabs>
              <w:jc w:val="center"/>
            </w:pPr>
          </w:p>
        </w:tc>
      </w:tr>
      <w:tr w:rsidR="00FB0949" w:rsidTr="00951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3"/>
        </w:trPr>
        <w:tc>
          <w:tcPr>
            <w:tcW w:w="724" w:type="dxa"/>
            <w:tcBorders>
              <w:top w:val="nil"/>
              <w:left w:val="nil"/>
              <w:bottom w:val="nil"/>
              <w:right w:val="nil"/>
            </w:tcBorders>
          </w:tcPr>
          <w:p w:rsidR="00FB0949" w:rsidRPr="00182694" w:rsidRDefault="00FB0949" w:rsidP="009511E3">
            <w:pPr>
              <w:pStyle w:val="ConsNormal"/>
              <w:widowControl/>
              <w:ind w:firstLine="0"/>
              <w:jc w:val="center"/>
              <w:rPr>
                <w:rFonts w:ascii="Times New Roman" w:hAnsi="Times New Roman" w:cs="Times New Roman"/>
                <w:sz w:val="24"/>
                <w:szCs w:val="24"/>
              </w:rPr>
            </w:pPr>
          </w:p>
        </w:tc>
        <w:tc>
          <w:tcPr>
            <w:tcW w:w="2732" w:type="dxa"/>
            <w:gridSpan w:val="2"/>
            <w:tcBorders>
              <w:top w:val="nil"/>
              <w:left w:val="nil"/>
              <w:bottom w:val="nil"/>
              <w:right w:val="nil"/>
            </w:tcBorders>
            <w:vAlign w:val="center"/>
          </w:tcPr>
          <w:p w:rsidR="00FB0949" w:rsidRPr="00182694" w:rsidRDefault="00FB0949" w:rsidP="009511E3">
            <w:pPr>
              <w:pStyle w:val="ConsNormal"/>
              <w:widowControl/>
              <w:ind w:firstLine="0"/>
              <w:jc w:val="center"/>
              <w:rPr>
                <w:rFonts w:ascii="Times New Roman" w:hAnsi="Times New Roman" w:cs="Times New Roman"/>
                <w:sz w:val="24"/>
                <w:szCs w:val="24"/>
              </w:rPr>
            </w:pPr>
          </w:p>
        </w:tc>
        <w:tc>
          <w:tcPr>
            <w:tcW w:w="6624" w:type="dxa"/>
            <w:gridSpan w:val="2"/>
            <w:tcBorders>
              <w:top w:val="nil"/>
              <w:left w:val="nil"/>
              <w:bottom w:val="nil"/>
              <w:right w:val="nil"/>
            </w:tcBorders>
            <w:shd w:val="clear" w:color="auto" w:fill="auto"/>
          </w:tcPr>
          <w:p w:rsidR="00FB0949" w:rsidRPr="00182694" w:rsidRDefault="00FB0949" w:rsidP="009511E3"/>
        </w:tc>
      </w:tr>
    </w:tbl>
    <w:p w:rsidR="00FB0949" w:rsidRDefault="00FB0949" w:rsidP="009511E3">
      <w:pPr>
        <w:pStyle w:val="ConsNormal"/>
        <w:widowControl/>
        <w:ind w:firstLine="0"/>
        <w:jc w:val="center"/>
        <w:rPr>
          <w:rFonts w:ascii="Times New Roman" w:hAnsi="Times New Roman" w:cs="Times New Roman"/>
          <w:sz w:val="28"/>
          <w:szCs w:val="28"/>
        </w:rPr>
      </w:pPr>
    </w:p>
    <w:p w:rsidR="00FB0949" w:rsidRDefault="00FB0949" w:rsidP="009511E3">
      <w:pPr>
        <w:pStyle w:val="ConsNormal"/>
        <w:widowControl/>
        <w:ind w:firstLine="0"/>
        <w:jc w:val="center"/>
        <w:rPr>
          <w:rFonts w:ascii="Times New Roman" w:hAnsi="Times New Roman" w:cs="Times New Roman"/>
          <w:sz w:val="28"/>
          <w:szCs w:val="28"/>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FB0949" w:rsidTr="009511E3">
        <w:trPr>
          <w:trHeight w:val="1367"/>
        </w:trPr>
        <w:tc>
          <w:tcPr>
            <w:tcW w:w="4847" w:type="dxa"/>
            <w:tcBorders>
              <w:top w:val="nil"/>
              <w:left w:val="nil"/>
              <w:bottom w:val="nil"/>
              <w:right w:val="nil"/>
            </w:tcBorders>
          </w:tcPr>
          <w:p w:rsidR="00FB0949" w:rsidRPr="00C71238" w:rsidRDefault="00FB0949" w:rsidP="009511E3">
            <w:r>
              <w:t>Заказчик:</w:t>
            </w:r>
          </w:p>
          <w:p w:rsidR="00FB0949" w:rsidRPr="00C71238" w:rsidRDefault="00FB0949" w:rsidP="009511E3"/>
          <w:p w:rsidR="00FB0949" w:rsidRPr="00C71238" w:rsidRDefault="00FB0949" w:rsidP="009511E3">
            <w:r>
              <w:t>_________________ ___________</w:t>
            </w:r>
          </w:p>
          <w:p w:rsidR="00FB0949" w:rsidRPr="00C71238" w:rsidRDefault="00FB0949" w:rsidP="009511E3">
            <w:pPr>
              <w:rPr>
                <w:vertAlign w:val="superscript"/>
              </w:rPr>
            </w:pPr>
            <w:r>
              <w:t>м.п.</w:t>
            </w:r>
          </w:p>
        </w:tc>
        <w:tc>
          <w:tcPr>
            <w:tcW w:w="4819" w:type="dxa"/>
            <w:tcBorders>
              <w:top w:val="nil"/>
              <w:left w:val="nil"/>
              <w:bottom w:val="nil"/>
              <w:right w:val="nil"/>
            </w:tcBorders>
          </w:tcPr>
          <w:p w:rsidR="00FB0949" w:rsidRPr="00C71238" w:rsidRDefault="00FB0949" w:rsidP="009511E3">
            <w:r>
              <w:t>Исполнитель:</w:t>
            </w:r>
          </w:p>
          <w:p w:rsidR="00FB0949" w:rsidRPr="00C71238" w:rsidRDefault="00FB0949" w:rsidP="009511E3"/>
          <w:p w:rsidR="00FB0949" w:rsidRPr="00C71238" w:rsidRDefault="00FB0949" w:rsidP="009511E3">
            <w:r>
              <w:t xml:space="preserve">_________________ </w:t>
            </w:r>
            <w:r>
              <w:softHyphen/>
            </w:r>
            <w:r>
              <w:softHyphen/>
            </w:r>
            <w:r>
              <w:softHyphen/>
            </w:r>
            <w:r>
              <w:softHyphen/>
            </w:r>
            <w:r>
              <w:softHyphen/>
            </w:r>
            <w:r>
              <w:softHyphen/>
            </w:r>
            <w:r>
              <w:softHyphen/>
            </w:r>
            <w:r>
              <w:softHyphen/>
            </w:r>
            <w:r>
              <w:softHyphen/>
            </w:r>
            <w:r>
              <w:softHyphen/>
            </w:r>
            <w:r>
              <w:softHyphen/>
            </w:r>
            <w:r>
              <w:softHyphen/>
              <w:t>______________</w:t>
            </w:r>
          </w:p>
          <w:p w:rsidR="00FB0949" w:rsidRPr="00C71238" w:rsidRDefault="00FB0949" w:rsidP="009511E3">
            <w:r>
              <w:t>м.п.</w:t>
            </w:r>
          </w:p>
        </w:tc>
      </w:tr>
    </w:tbl>
    <w:p w:rsidR="00FB0949" w:rsidRDefault="00FB0949" w:rsidP="009511E3">
      <w:pPr>
        <w:pStyle w:val="ConsNormal"/>
        <w:widowControl/>
        <w:ind w:firstLine="0"/>
        <w:rPr>
          <w:rFonts w:ascii="Times New Roman" w:hAnsi="Times New Roman"/>
          <w:sz w:val="28"/>
          <w:szCs w:val="28"/>
        </w:rPr>
        <w:sectPr w:rsidR="00FB0949" w:rsidSect="009511E3">
          <w:footerReference w:type="default" r:id="rId34"/>
          <w:footerReference w:type="first" r:id="rId35"/>
          <w:pgSz w:w="11906" w:h="16838"/>
          <w:pgMar w:top="1134" w:right="850" w:bottom="1134" w:left="1701" w:header="708" w:footer="708" w:gutter="0"/>
          <w:cols w:space="708"/>
          <w:docGrid w:linePitch="360"/>
        </w:sectPr>
      </w:pPr>
    </w:p>
    <w:p w:rsidR="00FB0949" w:rsidRPr="00DF6B14" w:rsidRDefault="00FB0949" w:rsidP="009511E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FB0949" w:rsidRPr="00E8408A" w:rsidRDefault="00FB0949" w:rsidP="009511E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FB0949" w:rsidRPr="0016089E" w:rsidRDefault="00FB0949" w:rsidP="009511E3">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от «___» ________ 2024 г. № ______________</w:t>
      </w:r>
    </w:p>
    <w:p w:rsidR="00FB0949" w:rsidRPr="00D50817" w:rsidRDefault="00FB0949" w:rsidP="009511E3">
      <w:pPr>
        <w:pStyle w:val="ConsNonformat"/>
        <w:widowControl/>
        <w:rPr>
          <w:rFonts w:ascii="Times New Roman" w:hAnsi="Times New Roman" w:cs="Times New Roman"/>
          <w:sz w:val="24"/>
          <w:szCs w:val="24"/>
        </w:rPr>
      </w:pPr>
    </w:p>
    <w:p w:rsidR="00FB0949" w:rsidRPr="00D50817" w:rsidRDefault="00FB0949" w:rsidP="009511E3">
      <w:pPr>
        <w:shd w:val="clear" w:color="auto" w:fill="FFFFFF"/>
        <w:jc w:val="center"/>
        <w:rPr>
          <w:b/>
        </w:rPr>
      </w:pPr>
      <w:r>
        <w:rPr>
          <w:b/>
        </w:rPr>
        <w:t xml:space="preserve">Нормативы стандартных работ </w:t>
      </w:r>
    </w:p>
    <w:p w:rsidR="00FB0949" w:rsidRPr="00D50817" w:rsidRDefault="00FB0949" w:rsidP="009511E3">
      <w:pPr>
        <w:shd w:val="clear" w:color="auto" w:fill="FFFFFF"/>
        <w:jc w:val="center"/>
        <w:rPr>
          <w:b/>
        </w:rPr>
      </w:pPr>
      <w:r>
        <w:rPr>
          <w:b/>
          <w:bCs/>
          <w:color w:val="000000"/>
        </w:rPr>
        <w:t>контейнерных перегружателей типа «</w:t>
      </w:r>
      <w:proofErr w:type="spellStart"/>
      <w:r>
        <w:rPr>
          <w:b/>
          <w:bCs/>
          <w:color w:val="000000"/>
        </w:rPr>
        <w:t>ричстакер</w:t>
      </w:r>
      <w:proofErr w:type="spellEnd"/>
      <w:r>
        <w:rPr>
          <w:b/>
          <w:bCs/>
          <w:color w:val="000000"/>
        </w:rPr>
        <w:t xml:space="preserve">» </w:t>
      </w:r>
      <w:r>
        <w:rPr>
          <w:b/>
        </w:rPr>
        <w:t>*</w:t>
      </w:r>
    </w:p>
    <w:p w:rsidR="00FB0949" w:rsidRPr="00D50817" w:rsidRDefault="00FB0949" w:rsidP="009511E3">
      <w:pPr>
        <w:shd w:val="clear" w:color="auto" w:fill="FFFFFF"/>
        <w:jc w:val="center"/>
        <w:rPr>
          <w:b/>
          <w:bCs/>
          <w:color w:val="000000"/>
        </w:rPr>
      </w:pPr>
    </w:p>
    <w:tbl>
      <w:tblPr>
        <w:tblW w:w="96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4752"/>
        <w:gridCol w:w="1840"/>
      </w:tblGrid>
      <w:tr w:rsidR="00FB0949" w:rsidRPr="00D50817" w:rsidTr="009511E3">
        <w:trPr>
          <w:trHeight w:val="900"/>
        </w:trPr>
        <w:tc>
          <w:tcPr>
            <w:tcW w:w="3060" w:type="dxa"/>
            <w:shd w:val="clear" w:color="auto" w:fill="auto"/>
            <w:vAlign w:val="center"/>
            <w:hideMark/>
          </w:tcPr>
          <w:p w:rsidR="00FB0949" w:rsidRPr="00D50817" w:rsidRDefault="00FB0949" w:rsidP="009511E3">
            <w:pPr>
              <w:suppressAutoHyphens w:val="0"/>
              <w:jc w:val="center"/>
              <w:rPr>
                <w:bCs/>
                <w:color w:val="000000"/>
                <w:lang w:eastAsia="ru-RU"/>
              </w:rPr>
            </w:pPr>
            <w:r>
              <w:rPr>
                <w:bCs/>
                <w:color w:val="000000"/>
                <w:lang w:eastAsia="ru-RU"/>
              </w:rPr>
              <w:t>Вид работ</w:t>
            </w:r>
          </w:p>
        </w:tc>
        <w:tc>
          <w:tcPr>
            <w:tcW w:w="4752" w:type="dxa"/>
            <w:shd w:val="clear" w:color="auto" w:fill="auto"/>
            <w:vAlign w:val="center"/>
            <w:hideMark/>
          </w:tcPr>
          <w:p w:rsidR="00FB0949" w:rsidRPr="00D50817" w:rsidRDefault="00FB0949" w:rsidP="009511E3">
            <w:pPr>
              <w:suppressAutoHyphens w:val="0"/>
              <w:jc w:val="center"/>
              <w:rPr>
                <w:bCs/>
                <w:color w:val="000000"/>
                <w:lang w:eastAsia="ru-RU"/>
              </w:rPr>
            </w:pPr>
            <w:r>
              <w:rPr>
                <w:bCs/>
                <w:color w:val="000000"/>
                <w:lang w:eastAsia="ru-RU"/>
              </w:rPr>
              <w:t>Описание работ</w:t>
            </w:r>
          </w:p>
        </w:tc>
        <w:tc>
          <w:tcPr>
            <w:tcW w:w="1840" w:type="dxa"/>
            <w:shd w:val="clear" w:color="auto" w:fill="auto"/>
            <w:vAlign w:val="center"/>
            <w:hideMark/>
          </w:tcPr>
          <w:p w:rsidR="00FB0949" w:rsidRPr="00D50817" w:rsidRDefault="00FB0949" w:rsidP="009511E3">
            <w:pPr>
              <w:suppressAutoHyphens w:val="0"/>
              <w:jc w:val="center"/>
              <w:rPr>
                <w:bCs/>
                <w:color w:val="000000"/>
                <w:lang w:eastAsia="ru-RU"/>
              </w:rPr>
            </w:pPr>
            <w:r>
              <w:rPr>
                <w:bCs/>
                <w:color w:val="000000"/>
                <w:lang w:eastAsia="ru-RU"/>
              </w:rPr>
              <w:t>Количество нормо-часов</w:t>
            </w:r>
          </w:p>
        </w:tc>
      </w:tr>
      <w:tr w:rsidR="00FB0949" w:rsidRPr="00D50817" w:rsidTr="009511E3">
        <w:trPr>
          <w:trHeight w:val="49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Двигатель</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Диагностика ДВС</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3</w:t>
            </w:r>
          </w:p>
        </w:tc>
      </w:tr>
      <w:tr w:rsidR="00FB0949" w:rsidRPr="00D50817" w:rsidTr="009511E3">
        <w:trPr>
          <w:trHeight w:val="70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Двигатель</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Диагностика ДВС, с использованием диагностического оборудования</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4</w:t>
            </w:r>
          </w:p>
        </w:tc>
      </w:tr>
      <w:tr w:rsidR="00FB0949" w:rsidRPr="00D50817" w:rsidTr="009511E3">
        <w:trPr>
          <w:trHeight w:val="72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Двигатель</w:t>
            </w:r>
          </w:p>
        </w:tc>
        <w:tc>
          <w:tcPr>
            <w:tcW w:w="4752" w:type="dxa"/>
            <w:shd w:val="clear" w:color="auto" w:fill="auto"/>
            <w:hideMark/>
          </w:tcPr>
          <w:p w:rsidR="00FB0949" w:rsidRPr="00D50817" w:rsidRDefault="00FB0949" w:rsidP="009511E3">
            <w:pPr>
              <w:suppressAutoHyphens w:val="0"/>
              <w:rPr>
                <w:color w:val="000000"/>
                <w:lang w:eastAsia="ru-RU"/>
              </w:rPr>
            </w:pPr>
            <w:proofErr w:type="spellStart"/>
            <w:r>
              <w:rPr>
                <w:color w:val="000000"/>
                <w:lang w:eastAsia="ru-RU"/>
              </w:rPr>
              <w:t>Дефектация</w:t>
            </w:r>
            <w:proofErr w:type="spellEnd"/>
            <w:r>
              <w:rPr>
                <w:color w:val="000000"/>
                <w:lang w:eastAsia="ru-RU"/>
              </w:rPr>
              <w:t xml:space="preserve"> двигателя с частичной разбо</w:t>
            </w:r>
            <w:r>
              <w:rPr>
                <w:color w:val="000000"/>
                <w:lang w:eastAsia="ru-RU"/>
              </w:rPr>
              <w:t>р</w:t>
            </w:r>
            <w:r>
              <w:rPr>
                <w:color w:val="000000"/>
                <w:lang w:eastAsia="ru-RU"/>
              </w:rPr>
              <w:t>кой</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17</w:t>
            </w:r>
          </w:p>
        </w:tc>
      </w:tr>
      <w:tr w:rsidR="00FB0949" w:rsidRPr="00D50817" w:rsidTr="009511E3">
        <w:trPr>
          <w:trHeight w:val="48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Двигатель</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моторного масла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45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Двигатель</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масляного фильтра двигателя</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43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Двигатель</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Промывка двигателя</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40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Двигатель</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Долив моторного масла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0,5</w:t>
            </w:r>
          </w:p>
        </w:tc>
      </w:tr>
      <w:tr w:rsidR="00FB0949" w:rsidRPr="00D50817" w:rsidTr="009511E3">
        <w:trPr>
          <w:trHeight w:val="40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Двигатель</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Очистка </w:t>
            </w:r>
            <w:proofErr w:type="spellStart"/>
            <w:r>
              <w:rPr>
                <w:color w:val="000000"/>
                <w:lang w:eastAsia="ru-RU"/>
              </w:rPr>
              <w:t>воздухозаборника</w:t>
            </w:r>
            <w:proofErr w:type="spellEnd"/>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45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Двигатель</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Очистка решетки радиатора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45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Двигатель</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Очистка двигателя</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3</w:t>
            </w:r>
          </w:p>
        </w:tc>
      </w:tr>
      <w:tr w:rsidR="00FB0949" w:rsidRPr="00D50817" w:rsidTr="009511E3">
        <w:trPr>
          <w:trHeight w:val="43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Двигатель</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Очистка элемента воздушного фильтра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39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Двигатель</w:t>
            </w:r>
          </w:p>
        </w:tc>
        <w:tc>
          <w:tcPr>
            <w:tcW w:w="4752" w:type="dxa"/>
            <w:shd w:val="clear" w:color="auto" w:fill="auto"/>
            <w:vAlign w:val="bottom"/>
            <w:hideMark/>
          </w:tcPr>
          <w:p w:rsidR="00FB0949" w:rsidRPr="00D50817" w:rsidRDefault="00FB0949" w:rsidP="009511E3">
            <w:pPr>
              <w:suppressAutoHyphens w:val="0"/>
              <w:rPr>
                <w:color w:val="000000"/>
                <w:lang w:eastAsia="ru-RU"/>
              </w:rPr>
            </w:pPr>
            <w:r>
              <w:rPr>
                <w:color w:val="000000"/>
                <w:lang w:eastAsia="ru-RU"/>
              </w:rPr>
              <w:t>Замена воздушного фильтра.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0,5</w:t>
            </w:r>
          </w:p>
        </w:tc>
      </w:tr>
      <w:tr w:rsidR="00FB0949" w:rsidRPr="00D50817" w:rsidTr="009511E3">
        <w:trPr>
          <w:trHeight w:val="69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Двигатель</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Проверка компрессии ДВС (со снятием форсунок, </w:t>
            </w:r>
            <w:proofErr w:type="spellStart"/>
            <w:r>
              <w:rPr>
                <w:color w:val="000000"/>
                <w:lang w:eastAsia="ru-RU"/>
              </w:rPr>
              <w:t>топливопроводов</w:t>
            </w:r>
            <w:proofErr w:type="spellEnd"/>
            <w:r>
              <w:rPr>
                <w:color w:val="000000"/>
                <w:lang w:eastAsia="ru-RU"/>
              </w:rPr>
              <w:t>)</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4</w:t>
            </w:r>
          </w:p>
        </w:tc>
      </w:tr>
      <w:tr w:rsidR="00FB0949" w:rsidRPr="00D50817" w:rsidTr="009511E3">
        <w:trPr>
          <w:trHeight w:val="40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Двигатель</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Демонтаж-монтаж ДВС в сборе </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46</w:t>
            </w:r>
          </w:p>
        </w:tc>
      </w:tr>
      <w:tr w:rsidR="00FB0949" w:rsidRPr="00D50817" w:rsidTr="009511E3">
        <w:trPr>
          <w:trHeight w:val="39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Двигатель</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Регулировка оборотов (программная)</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40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Двигатель</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прокладки клапанной крышки</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3</w:t>
            </w:r>
          </w:p>
        </w:tc>
      </w:tr>
      <w:tr w:rsidR="00FB0949" w:rsidRPr="00D50817" w:rsidTr="009511E3">
        <w:trPr>
          <w:trHeight w:val="70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Двигатель</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Проверка зазоров клапанов (со снятием клапанной крышки)</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7</w:t>
            </w:r>
          </w:p>
        </w:tc>
      </w:tr>
      <w:tr w:rsidR="00FB0949" w:rsidRPr="00D50817" w:rsidTr="009511E3">
        <w:trPr>
          <w:trHeight w:val="39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Двигатель</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Регулировка натяжения ремня</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40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Двигатель</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Замена ремня генератора </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40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Двигатель</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ремня кондиционера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40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Двигатель</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Замена </w:t>
            </w:r>
            <w:proofErr w:type="spellStart"/>
            <w:r>
              <w:rPr>
                <w:color w:val="000000"/>
                <w:lang w:eastAsia="ru-RU"/>
              </w:rPr>
              <w:t>натяжителя</w:t>
            </w:r>
            <w:proofErr w:type="spellEnd"/>
            <w:r>
              <w:rPr>
                <w:color w:val="000000"/>
                <w:lang w:eastAsia="ru-RU"/>
              </w:rPr>
              <w:t xml:space="preserve"> ремня</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4</w:t>
            </w:r>
          </w:p>
        </w:tc>
      </w:tr>
      <w:tr w:rsidR="00FB0949" w:rsidRPr="00D50817" w:rsidTr="009511E3">
        <w:trPr>
          <w:trHeight w:val="40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Двигатель</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прокладки картера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8</w:t>
            </w:r>
          </w:p>
        </w:tc>
      </w:tr>
      <w:tr w:rsidR="00FB0949" w:rsidRPr="00D50817" w:rsidTr="009511E3">
        <w:trPr>
          <w:trHeight w:val="48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Двигатель</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Протяжка хомутов </w:t>
            </w:r>
            <w:proofErr w:type="spellStart"/>
            <w:r>
              <w:rPr>
                <w:color w:val="000000"/>
                <w:lang w:eastAsia="ru-RU"/>
              </w:rPr>
              <w:t>интеркулера</w:t>
            </w:r>
            <w:proofErr w:type="spellEnd"/>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42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Двигатель</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турбокомпрессора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5</w:t>
            </w:r>
          </w:p>
        </w:tc>
      </w:tr>
      <w:tr w:rsidR="00FB0949" w:rsidRPr="00D50817" w:rsidTr="009511E3">
        <w:trPr>
          <w:trHeight w:val="42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lastRenderedPageBreak/>
              <w:t>Система охлаждения</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крыльчатки вентилятора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46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Система охлаждения</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насоса системы охлаждения</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8</w:t>
            </w:r>
          </w:p>
        </w:tc>
      </w:tr>
      <w:tr w:rsidR="00FB0949" w:rsidRPr="00D50817" w:rsidTr="009511E3">
        <w:trPr>
          <w:trHeight w:val="3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Система охлаждения</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термостата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42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Система охлаждения</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Очистка радиатора (без снятия)</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40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Система охлаждения</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Очистка радиатора </w:t>
            </w:r>
            <w:proofErr w:type="gramStart"/>
            <w:r>
              <w:rPr>
                <w:color w:val="000000"/>
                <w:lang w:eastAsia="ru-RU"/>
              </w:rPr>
              <w:t xml:space="preserve">( </w:t>
            </w:r>
            <w:proofErr w:type="gramEnd"/>
            <w:r>
              <w:rPr>
                <w:color w:val="000000"/>
                <w:lang w:eastAsia="ru-RU"/>
              </w:rPr>
              <w:t>со снятием)</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10</w:t>
            </w:r>
          </w:p>
        </w:tc>
      </w:tr>
      <w:tr w:rsidR="00FB0949" w:rsidRPr="00D50817" w:rsidTr="009511E3">
        <w:trPr>
          <w:trHeight w:val="45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Система охлаждения</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Демонтаж </w:t>
            </w:r>
            <w:proofErr w:type="gramStart"/>
            <w:r>
              <w:rPr>
                <w:color w:val="000000"/>
                <w:lang w:eastAsia="ru-RU"/>
              </w:rPr>
              <w:t>-м</w:t>
            </w:r>
            <w:proofErr w:type="gramEnd"/>
            <w:r>
              <w:rPr>
                <w:color w:val="000000"/>
                <w:lang w:eastAsia="ru-RU"/>
              </w:rPr>
              <w:t>онтаж  радиатора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8</w:t>
            </w:r>
          </w:p>
        </w:tc>
      </w:tr>
      <w:tr w:rsidR="00FB0949" w:rsidRPr="00D50817" w:rsidTr="009511E3">
        <w:trPr>
          <w:trHeight w:val="40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Система охлаждения</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охлаждающей жидкости</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4</w:t>
            </w:r>
          </w:p>
        </w:tc>
      </w:tr>
      <w:tr w:rsidR="00FB0949" w:rsidRPr="00D50817" w:rsidTr="009511E3">
        <w:trPr>
          <w:trHeight w:val="40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Система охлаждения</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Долив охлаждающей жидкости</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0,5</w:t>
            </w:r>
          </w:p>
        </w:tc>
      </w:tr>
      <w:tr w:rsidR="00FB0949" w:rsidRPr="00D50817" w:rsidTr="009511E3">
        <w:trPr>
          <w:trHeight w:val="43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Система охлаждения</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расширительного бачка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70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Система охлаждения</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шланга системы охлаждения  (</w:t>
            </w:r>
            <w:proofErr w:type="spellStart"/>
            <w:r>
              <w:rPr>
                <w:color w:val="000000"/>
                <w:lang w:eastAsia="ru-RU"/>
              </w:rPr>
              <w:t>кажд</w:t>
            </w:r>
            <w:proofErr w:type="spellEnd"/>
            <w:r>
              <w:rPr>
                <w:color w:val="000000"/>
                <w:lang w:eastAsia="ru-RU"/>
              </w:rPr>
              <w:t>.)</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42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Система охлаждения</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фильтра системы охлаждения</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69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Топливная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топливного фильтра грубой очистки</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48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Топливная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топливного фильтра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40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Топливная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Очистка топливного фильтра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3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Топливная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Демонтаж-монтаж   ТННД</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6</w:t>
            </w:r>
          </w:p>
        </w:tc>
      </w:tr>
      <w:tr w:rsidR="00FB0949" w:rsidRPr="00D50817" w:rsidTr="009511E3">
        <w:trPr>
          <w:trHeight w:val="46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Топливная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Замена </w:t>
            </w:r>
            <w:proofErr w:type="spellStart"/>
            <w:r>
              <w:rPr>
                <w:color w:val="000000"/>
                <w:lang w:eastAsia="ru-RU"/>
              </w:rPr>
              <w:t>эл</w:t>
            </w:r>
            <w:proofErr w:type="gramStart"/>
            <w:r>
              <w:rPr>
                <w:color w:val="000000"/>
                <w:lang w:eastAsia="ru-RU"/>
              </w:rPr>
              <w:t>.м</w:t>
            </w:r>
            <w:proofErr w:type="gramEnd"/>
            <w:r>
              <w:rPr>
                <w:color w:val="000000"/>
                <w:lang w:eastAsia="ru-RU"/>
              </w:rPr>
              <w:t>агн.клапана</w:t>
            </w:r>
            <w:proofErr w:type="spellEnd"/>
            <w:r>
              <w:rPr>
                <w:color w:val="000000"/>
                <w:lang w:eastAsia="ru-RU"/>
              </w:rPr>
              <w:t xml:space="preserve"> отсечки топлива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3</w:t>
            </w:r>
          </w:p>
        </w:tc>
      </w:tr>
      <w:tr w:rsidR="00FB0949" w:rsidRPr="00D50817" w:rsidTr="009511E3">
        <w:trPr>
          <w:trHeight w:val="39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Топливная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педали газа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69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Топливная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Демонтаж </w:t>
            </w:r>
            <w:proofErr w:type="gramStart"/>
            <w:r>
              <w:rPr>
                <w:color w:val="000000"/>
                <w:lang w:eastAsia="ru-RU"/>
              </w:rPr>
              <w:t>-м</w:t>
            </w:r>
            <w:proofErr w:type="gramEnd"/>
            <w:r>
              <w:rPr>
                <w:color w:val="000000"/>
                <w:lang w:eastAsia="ru-RU"/>
              </w:rPr>
              <w:t xml:space="preserve">онтаж   </w:t>
            </w:r>
            <w:proofErr w:type="spellStart"/>
            <w:r>
              <w:rPr>
                <w:color w:val="000000"/>
                <w:lang w:eastAsia="ru-RU"/>
              </w:rPr>
              <w:t>насос-форсунок</w:t>
            </w:r>
            <w:proofErr w:type="spellEnd"/>
            <w:r>
              <w:rPr>
                <w:color w:val="000000"/>
                <w:lang w:eastAsia="ru-RU"/>
              </w:rPr>
              <w:t xml:space="preserve"> (6 шт.)</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12</w:t>
            </w:r>
          </w:p>
        </w:tc>
      </w:tr>
      <w:tr w:rsidR="00FB0949" w:rsidRPr="00D50817" w:rsidTr="009511E3">
        <w:trPr>
          <w:trHeight w:val="46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Топливная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Демонтаж-монтаж  топливной трубки</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69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Топливная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Демонтаж-монтаж   насоса ручной подка</w:t>
            </w:r>
            <w:r>
              <w:rPr>
                <w:color w:val="000000"/>
                <w:lang w:eastAsia="ru-RU"/>
              </w:rPr>
              <w:t>ч</w:t>
            </w:r>
            <w:r>
              <w:rPr>
                <w:color w:val="000000"/>
                <w:lang w:eastAsia="ru-RU"/>
              </w:rPr>
              <w:t>ки</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3</w:t>
            </w:r>
          </w:p>
        </w:tc>
      </w:tr>
      <w:tr w:rsidR="00FB0949" w:rsidRPr="00D50817" w:rsidTr="009511E3">
        <w:trPr>
          <w:trHeight w:val="43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Топливная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Очистка топливного бака (без снятия)</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7</w:t>
            </w:r>
          </w:p>
        </w:tc>
      </w:tr>
      <w:tr w:rsidR="00FB0949" w:rsidRPr="00D50817" w:rsidTr="009511E3">
        <w:trPr>
          <w:trHeight w:val="43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Топливная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Демонтаж-монтаж   топливного бака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18</w:t>
            </w:r>
          </w:p>
        </w:tc>
      </w:tr>
      <w:tr w:rsidR="00FB0949" w:rsidRPr="00D50817" w:rsidTr="009511E3">
        <w:trPr>
          <w:trHeight w:val="66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Топливная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Демонтаж-монтаж   датчика уровня топлива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70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Система выпуска отраб</w:t>
            </w:r>
            <w:r>
              <w:rPr>
                <w:bCs/>
                <w:color w:val="000000"/>
                <w:lang w:eastAsia="ru-RU"/>
              </w:rPr>
              <w:t>о</w:t>
            </w:r>
            <w:r>
              <w:rPr>
                <w:bCs/>
                <w:color w:val="000000"/>
                <w:lang w:eastAsia="ru-RU"/>
              </w:rPr>
              <w:t>танных газов</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глушителя</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3</w:t>
            </w:r>
          </w:p>
        </w:tc>
      </w:tr>
      <w:tr w:rsidR="00FB0949" w:rsidRPr="00D50817" w:rsidTr="009511E3">
        <w:trPr>
          <w:trHeight w:val="690"/>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Система выпуска отраб</w:t>
            </w:r>
            <w:r>
              <w:rPr>
                <w:bCs/>
                <w:color w:val="000000"/>
                <w:lang w:eastAsia="ru-RU"/>
              </w:rPr>
              <w:t>о</w:t>
            </w:r>
            <w:r>
              <w:rPr>
                <w:bCs/>
                <w:color w:val="000000"/>
                <w:lang w:eastAsia="ru-RU"/>
              </w:rPr>
              <w:t>танных газов</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подушек глушителя  (</w:t>
            </w:r>
            <w:proofErr w:type="spellStart"/>
            <w:r>
              <w:rPr>
                <w:color w:val="000000"/>
                <w:lang w:eastAsia="ru-RU"/>
              </w:rPr>
              <w:t>кажд</w:t>
            </w:r>
            <w:proofErr w:type="spellEnd"/>
            <w:r>
              <w:rPr>
                <w:color w:val="000000"/>
                <w:lang w:eastAsia="ru-RU"/>
              </w:rPr>
              <w:t>.)</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73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Система выпуска отраб</w:t>
            </w:r>
            <w:r>
              <w:rPr>
                <w:bCs/>
                <w:color w:val="000000"/>
                <w:lang w:eastAsia="ru-RU"/>
              </w:rPr>
              <w:t>о</w:t>
            </w:r>
            <w:r>
              <w:rPr>
                <w:bCs/>
                <w:color w:val="000000"/>
                <w:lang w:eastAsia="ru-RU"/>
              </w:rPr>
              <w:t>танных газов</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фронтальной трубы глушителя</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6</w:t>
            </w:r>
          </w:p>
        </w:tc>
      </w:tr>
      <w:tr w:rsidR="00FB0949" w:rsidRPr="00D50817" w:rsidTr="009511E3">
        <w:trPr>
          <w:trHeight w:val="70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Система выпуска отраб</w:t>
            </w:r>
            <w:r>
              <w:rPr>
                <w:bCs/>
                <w:color w:val="000000"/>
                <w:lang w:eastAsia="ru-RU"/>
              </w:rPr>
              <w:t>о</w:t>
            </w:r>
            <w:r>
              <w:rPr>
                <w:bCs/>
                <w:color w:val="000000"/>
                <w:lang w:eastAsia="ru-RU"/>
              </w:rPr>
              <w:t>танных газов</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прокладки выпускного коллектора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10</w:t>
            </w:r>
          </w:p>
        </w:tc>
      </w:tr>
      <w:tr w:rsidR="00FB0949" w:rsidRPr="00D50817" w:rsidTr="009511E3">
        <w:trPr>
          <w:trHeight w:val="48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lastRenderedPageBreak/>
              <w:t>Гидравлическая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Диагностика гидравлической системы (замер давления </w:t>
            </w:r>
            <w:proofErr w:type="gramStart"/>
            <w:r>
              <w:rPr>
                <w:color w:val="000000"/>
                <w:lang w:eastAsia="ru-RU"/>
              </w:rPr>
              <w:t>по</w:t>
            </w:r>
            <w:proofErr w:type="gramEnd"/>
            <w:r>
              <w:rPr>
                <w:color w:val="000000"/>
                <w:lang w:eastAsia="ru-RU"/>
              </w:rPr>
              <w:t xml:space="preserve"> точка)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5</w:t>
            </w:r>
          </w:p>
        </w:tc>
      </w:tr>
      <w:tr w:rsidR="00FB0949" w:rsidRPr="00D50817" w:rsidTr="009511E3">
        <w:trPr>
          <w:trHeight w:val="3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Гидравлическая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гидравлического масла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5</w:t>
            </w:r>
          </w:p>
        </w:tc>
      </w:tr>
      <w:tr w:rsidR="00FB0949" w:rsidRPr="00D50817" w:rsidTr="009511E3">
        <w:trPr>
          <w:trHeight w:val="39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Гидравлическая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Долив гидравлического масла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43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Гидравлическая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рукояти управления гидравликой</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40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Гидравлическая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втулок рукоятей гидравлики</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72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Гидравлическая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Демонтаж-монтаж   </w:t>
            </w:r>
            <w:proofErr w:type="spellStart"/>
            <w:r>
              <w:rPr>
                <w:color w:val="000000"/>
                <w:lang w:eastAsia="ru-RU"/>
              </w:rPr>
              <w:t>гидрораспределителя</w:t>
            </w:r>
            <w:proofErr w:type="spellEnd"/>
            <w:r>
              <w:rPr>
                <w:color w:val="000000"/>
                <w:lang w:eastAsia="ru-RU"/>
              </w:rPr>
              <w:t xml:space="preserve"> в сборе</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7</w:t>
            </w:r>
          </w:p>
        </w:tc>
      </w:tr>
      <w:tr w:rsidR="00FB0949" w:rsidRPr="00D50817" w:rsidTr="009511E3">
        <w:trPr>
          <w:trHeight w:val="70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Гидравлическая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Демонтаж-монтаж секций  </w:t>
            </w:r>
            <w:proofErr w:type="spellStart"/>
            <w:r>
              <w:rPr>
                <w:color w:val="000000"/>
                <w:lang w:eastAsia="ru-RU"/>
              </w:rPr>
              <w:t>гидрораспред</w:t>
            </w:r>
            <w:r>
              <w:rPr>
                <w:color w:val="000000"/>
                <w:lang w:eastAsia="ru-RU"/>
              </w:rPr>
              <w:t>е</w:t>
            </w:r>
            <w:r>
              <w:rPr>
                <w:color w:val="000000"/>
                <w:lang w:eastAsia="ru-RU"/>
              </w:rPr>
              <w:t>лителя</w:t>
            </w:r>
            <w:proofErr w:type="spellEnd"/>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7</w:t>
            </w:r>
          </w:p>
        </w:tc>
      </w:tr>
      <w:tr w:rsidR="00FB0949" w:rsidRPr="00D50817" w:rsidTr="009511E3">
        <w:trPr>
          <w:trHeight w:val="70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Гидравлическая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Замена фильтра гидравлики в </w:t>
            </w:r>
            <w:proofErr w:type="spellStart"/>
            <w:r>
              <w:rPr>
                <w:color w:val="000000"/>
                <w:lang w:eastAsia="ru-RU"/>
              </w:rPr>
              <w:t>гидробаке</w:t>
            </w:r>
            <w:proofErr w:type="spellEnd"/>
            <w:r>
              <w:rPr>
                <w:color w:val="000000"/>
                <w:lang w:eastAsia="ru-RU"/>
              </w:rPr>
              <w:t xml:space="preserve">  (</w:t>
            </w:r>
            <w:proofErr w:type="spellStart"/>
            <w:r>
              <w:rPr>
                <w:color w:val="000000"/>
                <w:lang w:eastAsia="ru-RU"/>
              </w:rPr>
              <w:t>кажд</w:t>
            </w:r>
            <w:proofErr w:type="spellEnd"/>
            <w:r>
              <w:rPr>
                <w:color w:val="000000"/>
                <w:lang w:eastAsia="ru-RU"/>
              </w:rPr>
              <w:t>.)</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43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Гидравлическая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РВД гидравлики (</w:t>
            </w:r>
            <w:proofErr w:type="spellStart"/>
            <w:r>
              <w:rPr>
                <w:color w:val="000000"/>
                <w:lang w:eastAsia="ru-RU"/>
              </w:rPr>
              <w:t>кажд</w:t>
            </w:r>
            <w:proofErr w:type="spellEnd"/>
            <w:r>
              <w:rPr>
                <w:color w:val="000000"/>
                <w:lang w:eastAsia="ru-RU"/>
              </w:rPr>
              <w:t>.)</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69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Гидравлическая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Проверка </w:t>
            </w:r>
            <w:proofErr w:type="gramStart"/>
            <w:r>
              <w:rPr>
                <w:color w:val="000000"/>
                <w:lang w:eastAsia="ru-RU"/>
              </w:rPr>
              <w:t>затяжки болтов крепления цилиндров подъема</w:t>
            </w:r>
            <w:proofErr w:type="gramEnd"/>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45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Гидравлическая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Демонтаж </w:t>
            </w:r>
            <w:proofErr w:type="gramStart"/>
            <w:r>
              <w:rPr>
                <w:color w:val="000000"/>
                <w:lang w:eastAsia="ru-RU"/>
              </w:rPr>
              <w:t>-м</w:t>
            </w:r>
            <w:proofErr w:type="gramEnd"/>
            <w:r>
              <w:rPr>
                <w:color w:val="000000"/>
                <w:lang w:eastAsia="ru-RU"/>
              </w:rPr>
              <w:t>онтаж   насоса гидравлики</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6</w:t>
            </w:r>
          </w:p>
        </w:tc>
      </w:tr>
      <w:tr w:rsidR="00FB0949" w:rsidRPr="00D50817" w:rsidTr="009511E3">
        <w:trPr>
          <w:trHeight w:val="40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Гидравлическая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Замена хомута </w:t>
            </w:r>
            <w:proofErr w:type="spellStart"/>
            <w:r>
              <w:rPr>
                <w:color w:val="000000"/>
                <w:lang w:eastAsia="ru-RU"/>
              </w:rPr>
              <w:t>гидросистемы</w:t>
            </w:r>
            <w:proofErr w:type="spellEnd"/>
            <w:r>
              <w:rPr>
                <w:color w:val="000000"/>
                <w:lang w:eastAsia="ru-RU"/>
              </w:rPr>
              <w:t xml:space="preserve">  (</w:t>
            </w:r>
            <w:proofErr w:type="spellStart"/>
            <w:r>
              <w:rPr>
                <w:color w:val="000000"/>
                <w:lang w:eastAsia="ru-RU"/>
              </w:rPr>
              <w:t>кажд</w:t>
            </w:r>
            <w:proofErr w:type="spellEnd"/>
            <w:r>
              <w:rPr>
                <w:color w:val="000000"/>
                <w:lang w:eastAsia="ru-RU"/>
              </w:rPr>
              <w:t>.)</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39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Гидравлическая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Чистка гидравлического клапана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40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Гидравлическая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Замена гидравлического  клапана </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43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Гидравлическая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Замена сапуна </w:t>
            </w:r>
            <w:proofErr w:type="spellStart"/>
            <w:r>
              <w:rPr>
                <w:color w:val="000000"/>
                <w:lang w:eastAsia="ru-RU"/>
              </w:rPr>
              <w:t>гидробака</w:t>
            </w:r>
            <w:proofErr w:type="spellEnd"/>
            <w:r>
              <w:rPr>
                <w:color w:val="000000"/>
                <w:lang w:eastAsia="ru-RU"/>
              </w:rPr>
              <w:t xml:space="preserve">  (</w:t>
            </w:r>
            <w:proofErr w:type="spellStart"/>
            <w:r>
              <w:rPr>
                <w:color w:val="000000"/>
                <w:lang w:eastAsia="ru-RU"/>
              </w:rPr>
              <w:t>кажд</w:t>
            </w:r>
            <w:proofErr w:type="spellEnd"/>
            <w:r>
              <w:rPr>
                <w:color w:val="000000"/>
                <w:lang w:eastAsia="ru-RU"/>
              </w:rPr>
              <w:t>.)</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73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Гидравлическая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Замена </w:t>
            </w:r>
            <w:proofErr w:type="spellStart"/>
            <w:r>
              <w:rPr>
                <w:color w:val="000000"/>
                <w:lang w:eastAsia="ru-RU"/>
              </w:rPr>
              <w:t>гидрозамков</w:t>
            </w:r>
            <w:proofErr w:type="spellEnd"/>
            <w:r>
              <w:rPr>
                <w:color w:val="000000"/>
                <w:lang w:eastAsia="ru-RU"/>
              </w:rPr>
              <w:t>, соленоидов на цилиндрах подъема мачты</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4</w:t>
            </w:r>
          </w:p>
        </w:tc>
      </w:tr>
      <w:tr w:rsidR="00FB0949" w:rsidRPr="00D50817" w:rsidTr="009511E3">
        <w:trPr>
          <w:trHeight w:val="37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Тормозная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Демонтаж-монтаж ГТЦ</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4</w:t>
            </w:r>
          </w:p>
        </w:tc>
      </w:tr>
      <w:tr w:rsidR="00FB0949" w:rsidRPr="00D50817" w:rsidTr="009511E3">
        <w:trPr>
          <w:trHeight w:val="37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 xml:space="preserve">Тормозная система </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троса ручного тормоза (</w:t>
            </w:r>
            <w:proofErr w:type="spellStart"/>
            <w:r>
              <w:rPr>
                <w:color w:val="000000"/>
                <w:lang w:eastAsia="ru-RU"/>
              </w:rPr>
              <w:t>кажд</w:t>
            </w:r>
            <w:proofErr w:type="spellEnd"/>
            <w:r>
              <w:rPr>
                <w:color w:val="000000"/>
                <w:lang w:eastAsia="ru-RU"/>
              </w:rPr>
              <w:t>.)</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3</w:t>
            </w:r>
          </w:p>
        </w:tc>
      </w:tr>
      <w:tr w:rsidR="00FB0949" w:rsidRPr="00D50817" w:rsidTr="009511E3">
        <w:trPr>
          <w:trHeight w:val="390"/>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Тормозная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рукояти ручного тормоза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420"/>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 xml:space="preserve">Тормозная система </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Регулировка ручного тормоза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46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Тормозная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фильтра тормозной системы</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73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Тормозная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Регулировка тормозных колодок ручного тормоза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720"/>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Тормозная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тормозного диска стояночного тормоза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6</w:t>
            </w:r>
          </w:p>
        </w:tc>
      </w:tr>
      <w:tr w:rsidR="00FB0949" w:rsidRPr="00D50817" w:rsidTr="009511E3">
        <w:trPr>
          <w:trHeight w:val="720"/>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Тормозная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тормозных колодок стояночного тормоза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4</w:t>
            </w:r>
          </w:p>
        </w:tc>
      </w:tr>
      <w:tr w:rsidR="00FB0949" w:rsidRPr="00D50817" w:rsidTr="009511E3">
        <w:trPr>
          <w:trHeight w:val="450"/>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Ведущий мост</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Демонтаж-монтаж   ступицы</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8</w:t>
            </w:r>
          </w:p>
        </w:tc>
      </w:tr>
      <w:tr w:rsidR="00FB0949" w:rsidRPr="00D50817" w:rsidTr="009511E3">
        <w:trPr>
          <w:trHeight w:val="43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Ведущий мост</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смазки в ступице</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40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Ведущий мост</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подшипника ступицы</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4</w:t>
            </w:r>
          </w:p>
        </w:tc>
      </w:tr>
      <w:tr w:rsidR="00FB0949" w:rsidRPr="00D50817" w:rsidTr="009511E3">
        <w:trPr>
          <w:trHeight w:val="73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lastRenderedPageBreak/>
              <w:t>Ведущий мост</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Демонтаж-монтаж колеса (два с одной стороны)</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5</w:t>
            </w:r>
          </w:p>
        </w:tc>
      </w:tr>
      <w:tr w:rsidR="00FB0949" w:rsidRPr="00D50817" w:rsidTr="009511E3">
        <w:trPr>
          <w:trHeight w:val="34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Ведущий мост</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Демонтаж-монтаж  полуоси</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3</w:t>
            </w:r>
          </w:p>
        </w:tc>
      </w:tr>
      <w:tr w:rsidR="00FB0949" w:rsidRPr="00D50817" w:rsidTr="009511E3">
        <w:trPr>
          <w:trHeight w:val="67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Ведущий мост</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колесной шпильки (со снятием колеса)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5</w:t>
            </w:r>
          </w:p>
        </w:tc>
      </w:tr>
      <w:tr w:rsidR="00FB0949" w:rsidRPr="00D50817" w:rsidTr="009511E3">
        <w:trPr>
          <w:trHeight w:val="34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Ведущий мост</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и каждая последующая шпилька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0,1</w:t>
            </w:r>
          </w:p>
        </w:tc>
      </w:tr>
      <w:tr w:rsidR="00FB0949" w:rsidRPr="00D50817" w:rsidTr="009511E3">
        <w:trPr>
          <w:trHeight w:val="450"/>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Ведущий мост</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 </w:t>
            </w:r>
          </w:p>
        </w:tc>
      </w:tr>
      <w:tr w:rsidR="00FB0949" w:rsidRPr="00D50817" w:rsidTr="009511E3">
        <w:trPr>
          <w:trHeight w:val="67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Ведущий мост</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масла ведущего моста, диффере</w:t>
            </w:r>
            <w:r>
              <w:rPr>
                <w:color w:val="000000"/>
                <w:lang w:eastAsia="ru-RU"/>
              </w:rPr>
              <w:t>н</w:t>
            </w:r>
            <w:r>
              <w:rPr>
                <w:color w:val="000000"/>
                <w:lang w:eastAsia="ru-RU"/>
              </w:rPr>
              <w:t>циала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4</w:t>
            </w:r>
          </w:p>
        </w:tc>
      </w:tr>
      <w:tr w:rsidR="00FB0949" w:rsidRPr="00D50817" w:rsidTr="009511E3">
        <w:trPr>
          <w:trHeight w:val="34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Ведущий мост</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Смазка оси ведущих колес</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67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Ведущий мост</w:t>
            </w:r>
          </w:p>
        </w:tc>
        <w:tc>
          <w:tcPr>
            <w:tcW w:w="4752" w:type="dxa"/>
            <w:shd w:val="clear" w:color="auto" w:fill="auto"/>
            <w:vAlign w:val="bottom"/>
            <w:hideMark/>
          </w:tcPr>
          <w:p w:rsidR="00FB0949" w:rsidRPr="00D50817" w:rsidRDefault="00FB0949" w:rsidP="009511E3">
            <w:pPr>
              <w:suppressAutoHyphens w:val="0"/>
              <w:rPr>
                <w:color w:val="000000"/>
                <w:lang w:eastAsia="ru-RU"/>
              </w:rPr>
            </w:pPr>
            <w:r>
              <w:rPr>
                <w:color w:val="000000"/>
                <w:lang w:eastAsia="ru-RU"/>
              </w:rPr>
              <w:t>Демонтаж-монтаж  редуктора ведущего моста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24</w:t>
            </w:r>
          </w:p>
        </w:tc>
      </w:tr>
      <w:tr w:rsidR="00FB0949" w:rsidRPr="00D50817" w:rsidTr="009511E3">
        <w:trPr>
          <w:trHeight w:val="67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Ведущий мост</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колесного редуктора (диффере</w:t>
            </w:r>
            <w:r>
              <w:rPr>
                <w:color w:val="000000"/>
                <w:lang w:eastAsia="ru-RU"/>
              </w:rPr>
              <w:t>н</w:t>
            </w:r>
            <w:r>
              <w:rPr>
                <w:color w:val="000000"/>
                <w:lang w:eastAsia="ru-RU"/>
              </w:rPr>
              <w:t>циала ведущего моста)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24</w:t>
            </w:r>
          </w:p>
        </w:tc>
      </w:tr>
      <w:tr w:rsidR="00FB0949" w:rsidRPr="00D50817" w:rsidTr="009511E3">
        <w:trPr>
          <w:trHeight w:val="34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Ведущий мост</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Переборка  колесного редуктора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14</w:t>
            </w:r>
          </w:p>
        </w:tc>
      </w:tr>
      <w:tr w:rsidR="00FB0949" w:rsidRPr="00D50817" w:rsidTr="009511E3">
        <w:trPr>
          <w:trHeight w:val="67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Рулевое управление, рулевой мост</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Смазка рулевого моста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67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Рулевое управление, рулевой мост</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поворотного кулака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15</w:t>
            </w:r>
          </w:p>
        </w:tc>
      </w:tr>
      <w:tr w:rsidR="00FB0949" w:rsidRPr="00D50817" w:rsidTr="009511E3">
        <w:trPr>
          <w:trHeight w:val="67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Рулевое управление, рулевой мост</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шкворня поворотного кулака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4</w:t>
            </w:r>
          </w:p>
        </w:tc>
      </w:tr>
      <w:tr w:rsidR="00FB0949" w:rsidRPr="00D50817" w:rsidTr="009511E3">
        <w:trPr>
          <w:trHeight w:val="67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Рулевое управление, рулевой мост</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Демонтаж-монтаж  ступицы</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8</w:t>
            </w:r>
          </w:p>
        </w:tc>
      </w:tr>
      <w:tr w:rsidR="00FB0949" w:rsidRPr="00D50817" w:rsidTr="009511E3">
        <w:trPr>
          <w:trHeight w:val="67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Рулевое управление, рулевой мост</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серьги рулевого моста (</w:t>
            </w:r>
            <w:proofErr w:type="spellStart"/>
            <w:r>
              <w:rPr>
                <w:color w:val="000000"/>
                <w:lang w:eastAsia="ru-RU"/>
              </w:rPr>
              <w:t>кажд</w:t>
            </w:r>
            <w:proofErr w:type="spellEnd"/>
            <w:r>
              <w:rPr>
                <w:color w:val="000000"/>
                <w:lang w:eastAsia="ru-RU"/>
              </w:rPr>
              <w:t>.) с заменой Ш.С. и пальцев</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10</w:t>
            </w:r>
          </w:p>
        </w:tc>
      </w:tr>
      <w:tr w:rsidR="00FB0949" w:rsidRPr="00D50817" w:rsidTr="009511E3">
        <w:trPr>
          <w:trHeight w:val="67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Рулевое управление, рулевой мост</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Ш.С.(каждый)</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67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Рулевое управление, рулевой мост</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пальцев (каждый)</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4</w:t>
            </w:r>
          </w:p>
        </w:tc>
      </w:tr>
      <w:tr w:rsidR="00FB0949" w:rsidRPr="00D50817" w:rsidTr="009511E3">
        <w:trPr>
          <w:trHeight w:val="67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Рулевое управление, рулевой мост</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Демонтаж-монтаж  рулевого цилиндра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8</w:t>
            </w:r>
          </w:p>
        </w:tc>
      </w:tr>
      <w:tr w:rsidR="00FB0949" w:rsidRPr="00D50817" w:rsidTr="009511E3">
        <w:trPr>
          <w:trHeight w:val="67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Рулевое управление, рулевой мост</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Замена подшипников ступицы </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16</w:t>
            </w:r>
          </w:p>
        </w:tc>
      </w:tr>
      <w:tr w:rsidR="00FB0949" w:rsidRPr="00D50817" w:rsidTr="009511E3">
        <w:trPr>
          <w:trHeight w:val="67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Рулевое управление, рулевой мост</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Демонтаж-монтаж  колеса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4</w:t>
            </w:r>
          </w:p>
        </w:tc>
      </w:tr>
      <w:tr w:rsidR="00FB0949" w:rsidRPr="00D50817" w:rsidTr="009511E3">
        <w:trPr>
          <w:trHeight w:val="67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Рулевое управление, рулевой мост</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сальника ступицы</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16</w:t>
            </w:r>
          </w:p>
        </w:tc>
      </w:tr>
      <w:tr w:rsidR="00FB0949" w:rsidRPr="00D50817" w:rsidTr="009511E3">
        <w:trPr>
          <w:trHeight w:val="67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Рулевое управление, рулевой мост</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сальника ступицы (при замене  подшипника ступицы)</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67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Рулевое управление, рулевой мост</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Смазка крепления рулевого моста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lastRenderedPageBreak/>
              <w:t>Трансмиссия</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масла трансмиссии.</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4</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Трансмиссия</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фильтра трансмиссии.</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Трансмиссия</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Демонтаж </w:t>
            </w:r>
            <w:proofErr w:type="gramStart"/>
            <w:r>
              <w:rPr>
                <w:color w:val="000000"/>
                <w:lang w:eastAsia="ru-RU"/>
              </w:rPr>
              <w:t>-м</w:t>
            </w:r>
            <w:proofErr w:type="gramEnd"/>
            <w:r>
              <w:rPr>
                <w:color w:val="000000"/>
                <w:lang w:eastAsia="ru-RU"/>
              </w:rPr>
              <w:t>онтаж АКПП</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32</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Трансмиссия</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соленоида АКПП</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Трансмиссия</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Демонтаж-монтаж регулировочного клапана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3</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Трансмиссия</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Демонтаж-монтаж  гидротрансформатора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32</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Трансмиссия</w:t>
            </w:r>
          </w:p>
        </w:tc>
        <w:tc>
          <w:tcPr>
            <w:tcW w:w="4752" w:type="dxa"/>
            <w:shd w:val="clear" w:color="auto" w:fill="auto"/>
            <w:vAlign w:val="bottom"/>
            <w:hideMark/>
          </w:tcPr>
          <w:p w:rsidR="00FB0949" w:rsidRPr="00D50817" w:rsidRDefault="00FB0949" w:rsidP="009511E3">
            <w:pPr>
              <w:suppressAutoHyphens w:val="0"/>
              <w:rPr>
                <w:color w:val="000000"/>
                <w:lang w:eastAsia="ru-RU"/>
              </w:rPr>
            </w:pPr>
            <w:r>
              <w:rPr>
                <w:color w:val="000000"/>
                <w:lang w:eastAsia="ru-RU"/>
              </w:rPr>
              <w:t>Замена карданного вала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4</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Трансмиссия</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Смазка крестовин карданного вала (без снятия карданного вала)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Трансмиссия</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крестовин карданного вала (</w:t>
            </w:r>
            <w:proofErr w:type="spellStart"/>
            <w:r>
              <w:rPr>
                <w:color w:val="000000"/>
                <w:lang w:eastAsia="ru-RU"/>
              </w:rPr>
              <w:t>кажд</w:t>
            </w:r>
            <w:proofErr w:type="spellEnd"/>
            <w:r>
              <w:rPr>
                <w:color w:val="000000"/>
                <w:lang w:eastAsia="ru-RU"/>
              </w:rPr>
              <w:t>.)</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1,5</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Трансмиссия</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Диагностика электрической системы управления ручником</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3</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Спредер, стрела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Диагностика неисправности спредера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Спредер, стрела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Диагностика </w:t>
            </w:r>
            <w:proofErr w:type="spellStart"/>
            <w:r>
              <w:rPr>
                <w:color w:val="000000"/>
                <w:lang w:eastAsia="ru-RU"/>
              </w:rPr>
              <w:t>электроцепи</w:t>
            </w:r>
            <w:proofErr w:type="spellEnd"/>
            <w:r>
              <w:rPr>
                <w:color w:val="000000"/>
                <w:lang w:eastAsia="ru-RU"/>
              </w:rPr>
              <w:t xml:space="preserve"> спредера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4</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Спредер, стрела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Диагностика неисправности стрелы</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3</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Спредер, стрела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Ремонт контактной группы спредера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3</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Спредер, стрела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Смазка крепления стрелы к рабочему оборудованию</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Спредер, стрела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Смазка скользящих поверхностей стрелы</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Спредер, стрела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Демонтаж - монтаж  спредера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32</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Спредер, стрела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Демонтаж - монтаж стрелы</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58</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Спредер, стрела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вкладыша пальца мачты</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55</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Спредер, стрела</w:t>
            </w:r>
          </w:p>
        </w:tc>
        <w:tc>
          <w:tcPr>
            <w:tcW w:w="4752" w:type="dxa"/>
            <w:shd w:val="clear" w:color="auto" w:fill="auto"/>
            <w:vAlign w:val="bottom"/>
            <w:hideMark/>
          </w:tcPr>
          <w:p w:rsidR="00FB0949" w:rsidRPr="00D50817" w:rsidRDefault="00FB0949" w:rsidP="009511E3">
            <w:pPr>
              <w:suppressAutoHyphens w:val="0"/>
              <w:rPr>
                <w:color w:val="000000"/>
                <w:lang w:eastAsia="ru-RU"/>
              </w:rPr>
            </w:pPr>
            <w:r>
              <w:rPr>
                <w:color w:val="000000"/>
                <w:lang w:eastAsia="ru-RU"/>
              </w:rPr>
              <w:t xml:space="preserve">Замена клапана на цилиндре подъема </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Спредер, стрела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…с разборкой</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3</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Спредер, стрела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Демонтаж - монтаж  цилиндра стрелы</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6</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Спредер, стрела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Демонтаж - монтаж бокового цилиндра подъема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16</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Спредер, стрела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Ш.С. гидроцилиндра подъема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8</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Спредер, стрела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Ш.С. гидроцилиндра выдвижения</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8</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Спредер, стрела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Проверка крепления цилиндров подъема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0,5</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Спредер, стрела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пластин скольжения стрелы (</w:t>
            </w:r>
            <w:proofErr w:type="spellStart"/>
            <w:r>
              <w:rPr>
                <w:color w:val="000000"/>
                <w:lang w:eastAsia="ru-RU"/>
              </w:rPr>
              <w:t>кажд</w:t>
            </w:r>
            <w:proofErr w:type="spellEnd"/>
            <w:r>
              <w:rPr>
                <w:color w:val="000000"/>
                <w:lang w:eastAsia="ru-RU"/>
              </w:rPr>
              <w:t>.)</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Спредер, стрела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пластин скольжения спредера (</w:t>
            </w:r>
            <w:proofErr w:type="spellStart"/>
            <w:r>
              <w:rPr>
                <w:color w:val="000000"/>
                <w:lang w:eastAsia="ru-RU"/>
              </w:rPr>
              <w:t>кажд</w:t>
            </w:r>
            <w:proofErr w:type="spellEnd"/>
            <w:r>
              <w:rPr>
                <w:color w:val="000000"/>
                <w:lang w:eastAsia="ru-RU"/>
              </w:rPr>
              <w:t>.)</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Спредер, стрела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замка спредера (</w:t>
            </w:r>
            <w:proofErr w:type="spellStart"/>
            <w:r>
              <w:rPr>
                <w:color w:val="000000"/>
                <w:lang w:eastAsia="ru-RU"/>
              </w:rPr>
              <w:t>кажд</w:t>
            </w:r>
            <w:proofErr w:type="spellEnd"/>
            <w:r>
              <w:rPr>
                <w:color w:val="000000"/>
                <w:lang w:eastAsia="ru-RU"/>
              </w:rPr>
              <w:t>.)</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4</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lastRenderedPageBreak/>
              <w:t>Спредер, стрела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Демонтаж-монтаж  гидроцилиндра боков</w:t>
            </w:r>
            <w:r>
              <w:rPr>
                <w:color w:val="000000"/>
                <w:lang w:eastAsia="ru-RU"/>
              </w:rPr>
              <w:t>о</w:t>
            </w:r>
            <w:r>
              <w:rPr>
                <w:color w:val="000000"/>
                <w:lang w:eastAsia="ru-RU"/>
              </w:rPr>
              <w:t>го смещения спредера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8</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Спредер, стрела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Демонтаж-монтаж  гидроцилиндра выдв</w:t>
            </w:r>
            <w:r>
              <w:rPr>
                <w:color w:val="000000"/>
                <w:lang w:eastAsia="ru-RU"/>
              </w:rPr>
              <w:t>и</w:t>
            </w:r>
            <w:r>
              <w:rPr>
                <w:color w:val="000000"/>
                <w:lang w:eastAsia="ru-RU"/>
              </w:rPr>
              <w:t>жения спредера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15</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Спредер, стрела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кабелеукладчика стрелы</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Спредер, стрела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редуктора поворота спредера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8</w:t>
            </w:r>
          </w:p>
        </w:tc>
      </w:tr>
      <w:tr w:rsidR="00FB0949" w:rsidRPr="00D50817" w:rsidTr="009511E3">
        <w:trPr>
          <w:trHeight w:val="43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Спредер, стрела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Регулировка датчиков замков спредера </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Спредер, стрела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РВД цилиндра подъема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Спредер, стрела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Смазка Ш.С. гидроцилиндров подъема и выдвижения стрелы (</w:t>
            </w:r>
            <w:proofErr w:type="spellStart"/>
            <w:r>
              <w:rPr>
                <w:color w:val="000000"/>
                <w:lang w:eastAsia="ru-RU"/>
              </w:rPr>
              <w:t>кажд</w:t>
            </w:r>
            <w:proofErr w:type="spellEnd"/>
            <w:r>
              <w:rPr>
                <w:color w:val="000000"/>
                <w:lang w:eastAsia="ru-RU"/>
              </w:rPr>
              <w:t>.)</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Замена свечи предпускового подогрева </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Очистка АКБ и проверка (корректировка) уровня электролита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Демонтаж-монтаж  генератора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Демонтаж </w:t>
            </w:r>
            <w:proofErr w:type="gramStart"/>
            <w:r>
              <w:rPr>
                <w:color w:val="000000"/>
                <w:lang w:eastAsia="ru-RU"/>
              </w:rPr>
              <w:t>-м</w:t>
            </w:r>
            <w:proofErr w:type="gramEnd"/>
            <w:r>
              <w:rPr>
                <w:color w:val="000000"/>
                <w:lang w:eastAsia="ru-RU"/>
              </w:rPr>
              <w:t>онтаж  стартера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втягивающего реле</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3</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звукового сигнала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сигнала заднего хода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замка зажигания</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кабеля АКБ (</w:t>
            </w:r>
            <w:proofErr w:type="spellStart"/>
            <w:r>
              <w:rPr>
                <w:color w:val="000000"/>
                <w:lang w:eastAsia="ru-RU"/>
              </w:rPr>
              <w:t>кажд</w:t>
            </w:r>
            <w:proofErr w:type="spellEnd"/>
            <w:r>
              <w:rPr>
                <w:color w:val="000000"/>
                <w:lang w:eastAsia="ru-RU"/>
              </w:rPr>
              <w:t>.)</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Демонтаж-монтаж  комплекта АКБ</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Очистка отсека АКБ</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датчика (топлива, температуры и пр.) каждый</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приборной панели в сборе</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4</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лампы приборной панели</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…каждая последующая</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0,1</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"косы" проводов к панели приборов</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15</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Замена </w:t>
            </w:r>
            <w:proofErr w:type="spellStart"/>
            <w:r>
              <w:rPr>
                <w:color w:val="000000"/>
                <w:lang w:eastAsia="ru-RU"/>
              </w:rPr>
              <w:t>подрулевого</w:t>
            </w:r>
            <w:proofErr w:type="spellEnd"/>
            <w:r>
              <w:rPr>
                <w:color w:val="000000"/>
                <w:lang w:eastAsia="ru-RU"/>
              </w:rPr>
              <w:t xml:space="preserve"> переключателя</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3</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кнопки звукового сигнала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переключателя освещения</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передней фары освещения (</w:t>
            </w:r>
            <w:proofErr w:type="spellStart"/>
            <w:r>
              <w:rPr>
                <w:color w:val="000000"/>
                <w:lang w:eastAsia="ru-RU"/>
              </w:rPr>
              <w:t>кажд</w:t>
            </w:r>
            <w:proofErr w:type="spellEnd"/>
            <w:r>
              <w:rPr>
                <w:color w:val="000000"/>
                <w:lang w:eastAsia="ru-RU"/>
              </w:rPr>
              <w:t>.)</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переднего фонаря (</w:t>
            </w:r>
            <w:proofErr w:type="spellStart"/>
            <w:r>
              <w:rPr>
                <w:color w:val="000000"/>
                <w:lang w:eastAsia="ru-RU"/>
              </w:rPr>
              <w:t>кажд</w:t>
            </w:r>
            <w:proofErr w:type="spellEnd"/>
            <w:r>
              <w:rPr>
                <w:color w:val="000000"/>
                <w:lang w:eastAsia="ru-RU"/>
              </w:rPr>
              <w:t>.)</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заднего фонаря (</w:t>
            </w:r>
            <w:proofErr w:type="spellStart"/>
            <w:r>
              <w:rPr>
                <w:color w:val="000000"/>
                <w:lang w:eastAsia="ru-RU"/>
              </w:rPr>
              <w:t>кажд</w:t>
            </w:r>
            <w:proofErr w:type="spellEnd"/>
            <w:r>
              <w:rPr>
                <w:color w:val="000000"/>
                <w:lang w:eastAsia="ru-RU"/>
              </w:rPr>
              <w:t>.)</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лампы (</w:t>
            </w:r>
            <w:proofErr w:type="spellStart"/>
            <w:r>
              <w:rPr>
                <w:color w:val="000000"/>
                <w:lang w:eastAsia="ru-RU"/>
              </w:rPr>
              <w:t>кажд</w:t>
            </w:r>
            <w:proofErr w:type="spellEnd"/>
            <w:r>
              <w:rPr>
                <w:color w:val="000000"/>
                <w:lang w:eastAsia="ru-RU"/>
              </w:rPr>
              <w:t>.)</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0,1</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джойстика управления гидравликой</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4</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lastRenderedPageBreak/>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переключателя направления движения</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камеры заднего вида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мотора стеклоочистителя</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Замена мотора </w:t>
            </w:r>
            <w:proofErr w:type="spellStart"/>
            <w:r>
              <w:rPr>
                <w:color w:val="000000"/>
                <w:lang w:eastAsia="ru-RU"/>
              </w:rPr>
              <w:t>отопителя</w:t>
            </w:r>
            <w:proofErr w:type="spellEnd"/>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5</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датчика стрелы</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3</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датчика угла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3</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контроллера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4</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Калибровка электронных блоков</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3</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Диагностика электропроводки</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3</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предохранителей</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0,1</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«косы» проводов спредера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13</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Прочие работы</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воздушного фильтра кабины</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Прочие  работы</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Накачка колеса (</w:t>
            </w:r>
            <w:proofErr w:type="spellStart"/>
            <w:r>
              <w:rPr>
                <w:color w:val="000000"/>
                <w:lang w:eastAsia="ru-RU"/>
              </w:rPr>
              <w:t>кажд</w:t>
            </w:r>
            <w:proofErr w:type="spellEnd"/>
            <w:r>
              <w:rPr>
                <w:color w:val="000000"/>
                <w:lang w:eastAsia="ru-RU"/>
              </w:rPr>
              <w:t>.)</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Прочие  работы</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Смазка погрузчика по всем точкам смазки.</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5</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Прочие  работы</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Демонтаж-монтаж  сиденья в сборе</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4</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Прочие  работы</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Демонтаж </w:t>
            </w:r>
            <w:proofErr w:type="gramStart"/>
            <w:r>
              <w:rPr>
                <w:color w:val="000000"/>
                <w:lang w:eastAsia="ru-RU"/>
              </w:rPr>
              <w:t>-м</w:t>
            </w:r>
            <w:proofErr w:type="gramEnd"/>
            <w:r>
              <w:rPr>
                <w:color w:val="000000"/>
                <w:lang w:eastAsia="ru-RU"/>
              </w:rPr>
              <w:t>онтаж противовеса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6</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Прочие  работы</w:t>
            </w:r>
          </w:p>
        </w:tc>
        <w:tc>
          <w:tcPr>
            <w:tcW w:w="4752" w:type="dxa"/>
            <w:shd w:val="clear" w:color="auto" w:fill="auto"/>
            <w:vAlign w:val="bottom"/>
            <w:hideMark/>
          </w:tcPr>
          <w:p w:rsidR="00FB0949" w:rsidRPr="00D50817" w:rsidRDefault="00FB0949" w:rsidP="009511E3">
            <w:pPr>
              <w:suppressAutoHyphens w:val="0"/>
              <w:rPr>
                <w:color w:val="000000"/>
                <w:lang w:eastAsia="ru-RU"/>
              </w:rPr>
            </w:pPr>
            <w:r>
              <w:rPr>
                <w:color w:val="000000"/>
                <w:lang w:eastAsia="ru-RU"/>
              </w:rPr>
              <w:t>Диагностика гидравлической системы (замер давления по точкам)</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5</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Прочие  работы</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Обслуживание кондиционера (диагностика)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Прочие  работы</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Компьютерная диагностика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3</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Прочие  работы</w:t>
            </w:r>
          </w:p>
        </w:tc>
        <w:tc>
          <w:tcPr>
            <w:tcW w:w="4752" w:type="dxa"/>
            <w:shd w:val="clear" w:color="auto" w:fill="auto"/>
            <w:hideMark/>
          </w:tcPr>
          <w:p w:rsidR="00FB0949" w:rsidRPr="00D50817" w:rsidRDefault="00FB0949" w:rsidP="009511E3">
            <w:pPr>
              <w:suppressAutoHyphens w:val="0"/>
              <w:rPr>
                <w:color w:val="000000"/>
                <w:lang w:eastAsia="ru-RU"/>
              </w:rPr>
            </w:pPr>
            <w:proofErr w:type="spellStart"/>
            <w:r>
              <w:rPr>
                <w:color w:val="000000"/>
                <w:lang w:eastAsia="ru-RU"/>
              </w:rPr>
              <w:t>Шиномонтаж</w:t>
            </w:r>
            <w:proofErr w:type="spellEnd"/>
            <w:r>
              <w:rPr>
                <w:color w:val="000000"/>
                <w:lang w:eastAsia="ru-RU"/>
              </w:rPr>
              <w:t xml:space="preserve"> колеса  (</w:t>
            </w:r>
            <w:proofErr w:type="spellStart"/>
            <w:r>
              <w:rPr>
                <w:color w:val="000000"/>
                <w:lang w:eastAsia="ru-RU"/>
              </w:rPr>
              <w:t>кажд</w:t>
            </w:r>
            <w:proofErr w:type="spellEnd"/>
            <w:r>
              <w:rPr>
                <w:color w:val="000000"/>
                <w:lang w:eastAsia="ru-RU"/>
              </w:rPr>
              <w:t>.) (без сн</w:t>
            </w:r>
            <w:r>
              <w:rPr>
                <w:color w:val="000000"/>
                <w:lang w:eastAsia="ru-RU"/>
              </w:rPr>
              <w:t>я</w:t>
            </w:r>
            <w:r>
              <w:rPr>
                <w:color w:val="000000"/>
                <w:lang w:eastAsia="ru-RU"/>
              </w:rPr>
              <w:t>тия/установки колеса)</w:t>
            </w:r>
          </w:p>
        </w:tc>
        <w:tc>
          <w:tcPr>
            <w:tcW w:w="1840" w:type="dxa"/>
            <w:shd w:val="clear" w:color="auto" w:fill="auto"/>
            <w:noWrap/>
            <w:hideMark/>
          </w:tcPr>
          <w:p w:rsidR="00FB0949" w:rsidRPr="00D50817" w:rsidRDefault="00FB0949" w:rsidP="009511E3">
            <w:pPr>
              <w:suppressAutoHyphens w:val="0"/>
              <w:jc w:val="center"/>
              <w:rPr>
                <w:color w:val="000000"/>
                <w:lang w:val="en-US" w:eastAsia="ru-RU"/>
              </w:rPr>
            </w:pPr>
            <w:r>
              <w:rPr>
                <w:color w:val="000000"/>
                <w:lang w:eastAsia="ru-RU"/>
              </w:rPr>
              <w:t>7</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Прочие  работы</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Смазка петель дверей кабины</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0,5</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Прочие  работы</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уплотнений фитиновых соединений (</w:t>
            </w:r>
            <w:proofErr w:type="spellStart"/>
            <w:r>
              <w:rPr>
                <w:color w:val="000000"/>
                <w:lang w:eastAsia="ru-RU"/>
              </w:rPr>
              <w:t>кажд</w:t>
            </w:r>
            <w:proofErr w:type="spellEnd"/>
            <w:r>
              <w:rPr>
                <w:color w:val="000000"/>
                <w:lang w:eastAsia="ru-RU"/>
              </w:rPr>
              <w:t>.)</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0,5</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Прочие  работы</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Демонтаж - монтаж  </w:t>
            </w:r>
            <w:proofErr w:type="gramStart"/>
            <w:r>
              <w:rPr>
                <w:color w:val="000000"/>
                <w:lang w:eastAsia="ru-RU"/>
              </w:rPr>
              <w:t>автономного</w:t>
            </w:r>
            <w:proofErr w:type="gramEnd"/>
            <w:r>
              <w:rPr>
                <w:color w:val="000000"/>
                <w:lang w:eastAsia="ru-RU"/>
              </w:rPr>
              <w:t xml:space="preserve">  </w:t>
            </w:r>
            <w:proofErr w:type="spellStart"/>
            <w:r>
              <w:rPr>
                <w:color w:val="000000"/>
                <w:lang w:eastAsia="ru-RU"/>
              </w:rPr>
              <w:t>отопителяWebasto</w:t>
            </w:r>
            <w:proofErr w:type="spellEnd"/>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100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Прочие  работы</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Профилактические работы по </w:t>
            </w:r>
            <w:proofErr w:type="gramStart"/>
            <w:r>
              <w:rPr>
                <w:color w:val="000000"/>
                <w:lang w:eastAsia="ru-RU"/>
              </w:rPr>
              <w:t>автономному</w:t>
            </w:r>
            <w:proofErr w:type="gramEnd"/>
            <w:r>
              <w:rPr>
                <w:color w:val="000000"/>
                <w:lang w:eastAsia="ru-RU"/>
              </w:rPr>
              <w:t xml:space="preserve"> </w:t>
            </w:r>
            <w:proofErr w:type="spellStart"/>
            <w:r>
              <w:rPr>
                <w:color w:val="000000"/>
                <w:lang w:eastAsia="ru-RU"/>
              </w:rPr>
              <w:t>отопителюWebasto</w:t>
            </w:r>
            <w:proofErr w:type="spellEnd"/>
            <w:r>
              <w:rPr>
                <w:color w:val="000000"/>
                <w:lang w:eastAsia="ru-RU"/>
              </w:rPr>
              <w:t xml:space="preserve"> (чистка)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6</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Прочие  работы</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Демонтаж </w:t>
            </w:r>
            <w:proofErr w:type="gramStart"/>
            <w:r>
              <w:rPr>
                <w:color w:val="000000"/>
                <w:lang w:eastAsia="ru-RU"/>
              </w:rPr>
              <w:t>-м</w:t>
            </w:r>
            <w:proofErr w:type="gramEnd"/>
            <w:r>
              <w:rPr>
                <w:color w:val="000000"/>
                <w:lang w:eastAsia="ru-RU"/>
              </w:rPr>
              <w:t xml:space="preserve">онтаж  автономного </w:t>
            </w:r>
            <w:proofErr w:type="spellStart"/>
            <w:r>
              <w:rPr>
                <w:color w:val="000000"/>
                <w:lang w:eastAsia="ru-RU"/>
              </w:rPr>
              <w:t>отопителя</w:t>
            </w:r>
            <w:proofErr w:type="spellEnd"/>
            <w:r>
              <w:rPr>
                <w:color w:val="000000"/>
                <w:lang w:eastAsia="ru-RU"/>
              </w:rPr>
              <w:t xml:space="preserve"> салона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4</w:t>
            </w:r>
          </w:p>
        </w:tc>
      </w:tr>
      <w:tr w:rsidR="00FB0949" w:rsidRPr="00D50817" w:rsidTr="009511E3">
        <w:trPr>
          <w:trHeight w:val="43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Прочие  работы</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Ремонт автономного </w:t>
            </w:r>
            <w:proofErr w:type="spellStart"/>
            <w:r>
              <w:rPr>
                <w:color w:val="000000"/>
                <w:lang w:eastAsia="ru-RU"/>
              </w:rPr>
              <w:t>отопителя</w:t>
            </w:r>
            <w:proofErr w:type="spellEnd"/>
            <w:r>
              <w:rPr>
                <w:color w:val="000000"/>
                <w:lang w:eastAsia="ru-RU"/>
              </w:rPr>
              <w:t xml:space="preserve"> салона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4</w:t>
            </w:r>
          </w:p>
        </w:tc>
      </w:tr>
    </w:tbl>
    <w:p w:rsidR="00FB0949" w:rsidRDefault="00FB0949" w:rsidP="009511E3">
      <w:pPr>
        <w:jc w:val="both"/>
      </w:pPr>
      <w:r>
        <w:t>*в случае если работы не входят в перечень стандартных работ, то стоимость определяется по фактически затраченному времени.</w:t>
      </w:r>
    </w:p>
    <w:p w:rsidR="00FB0949" w:rsidRDefault="00FB0949" w:rsidP="009511E3">
      <w:pPr>
        <w:ind w:firstLine="851"/>
        <w:jc w:val="both"/>
      </w:pPr>
    </w:p>
    <w:tbl>
      <w:tblPr>
        <w:tblW w:w="8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064"/>
      </w:tblGrid>
      <w:tr w:rsidR="00FB0949" w:rsidTr="009511E3">
        <w:trPr>
          <w:trHeight w:val="982"/>
        </w:trPr>
        <w:tc>
          <w:tcPr>
            <w:tcW w:w="4847" w:type="dxa"/>
            <w:tcBorders>
              <w:top w:val="nil"/>
              <w:left w:val="nil"/>
              <w:bottom w:val="nil"/>
              <w:right w:val="nil"/>
            </w:tcBorders>
          </w:tcPr>
          <w:p w:rsidR="00FB0949" w:rsidRPr="00C71238" w:rsidRDefault="00FB0949" w:rsidP="009511E3">
            <w:r>
              <w:t>Заказчик:</w:t>
            </w:r>
          </w:p>
          <w:p w:rsidR="00FB0949" w:rsidRPr="00C71238" w:rsidRDefault="00FB0949" w:rsidP="009511E3"/>
          <w:p w:rsidR="00FB0949" w:rsidRPr="00C71238" w:rsidRDefault="00FB0949" w:rsidP="009511E3">
            <w:r>
              <w:t xml:space="preserve">_________________ </w:t>
            </w:r>
            <w:r>
              <w:softHyphen/>
            </w:r>
            <w:r>
              <w:softHyphen/>
            </w:r>
            <w:r>
              <w:softHyphen/>
            </w:r>
            <w:r>
              <w:softHyphen/>
            </w:r>
            <w:r>
              <w:softHyphen/>
            </w:r>
            <w:r>
              <w:softHyphen/>
            </w:r>
            <w:r>
              <w:softHyphen/>
            </w:r>
            <w:r>
              <w:softHyphen/>
            </w:r>
            <w:r>
              <w:softHyphen/>
              <w:t>_____________</w:t>
            </w:r>
          </w:p>
          <w:p w:rsidR="00FB0949" w:rsidRPr="00C71238" w:rsidRDefault="00FB0949" w:rsidP="009511E3">
            <w:pPr>
              <w:rPr>
                <w:vertAlign w:val="superscript"/>
              </w:rPr>
            </w:pPr>
            <w:r>
              <w:t>м.п.</w:t>
            </w:r>
          </w:p>
        </w:tc>
        <w:tc>
          <w:tcPr>
            <w:tcW w:w="4064" w:type="dxa"/>
            <w:tcBorders>
              <w:top w:val="nil"/>
              <w:left w:val="nil"/>
              <w:bottom w:val="nil"/>
              <w:right w:val="nil"/>
            </w:tcBorders>
          </w:tcPr>
          <w:p w:rsidR="00FB0949" w:rsidRPr="00C71238" w:rsidRDefault="00FB0949" w:rsidP="009511E3">
            <w:r>
              <w:t>Исполнитель:</w:t>
            </w:r>
          </w:p>
          <w:p w:rsidR="00FB0949" w:rsidRPr="00C71238" w:rsidRDefault="00FB0949" w:rsidP="009511E3"/>
          <w:p w:rsidR="00FB0949" w:rsidRPr="00C71238" w:rsidRDefault="00FB0949" w:rsidP="009511E3">
            <w:r>
              <w:t>_________________ ____________</w:t>
            </w:r>
          </w:p>
          <w:p w:rsidR="00FB0949" w:rsidRPr="00C71238" w:rsidRDefault="00FB0949" w:rsidP="009511E3">
            <w:r>
              <w:t>м.п.</w:t>
            </w:r>
          </w:p>
        </w:tc>
      </w:tr>
    </w:tbl>
    <w:p w:rsidR="00FB0949" w:rsidRPr="00D50817" w:rsidRDefault="00FB0949" w:rsidP="009511E3">
      <w:pPr>
        <w:suppressAutoHyphens w:val="0"/>
        <w:rPr>
          <w:sz w:val="28"/>
          <w:szCs w:val="28"/>
        </w:rPr>
      </w:pPr>
      <w:r>
        <w:rPr>
          <w:sz w:val="28"/>
          <w:szCs w:val="28"/>
        </w:rPr>
        <w:br w:type="page"/>
      </w:r>
      <w:r>
        <w:rPr>
          <w:sz w:val="28"/>
          <w:szCs w:val="28"/>
        </w:rPr>
        <w:lastRenderedPageBreak/>
        <w:t xml:space="preserve">                                                                                         </w:t>
      </w:r>
      <w:r>
        <w:t>Приложение № 4</w:t>
      </w:r>
    </w:p>
    <w:p w:rsidR="00FB0949" w:rsidRPr="00E8408A" w:rsidRDefault="00FB0949" w:rsidP="009511E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FB0949" w:rsidRPr="0016089E" w:rsidRDefault="00FB0949" w:rsidP="009511E3">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от «___» ________ 2024 г. № ______________</w:t>
      </w:r>
    </w:p>
    <w:p w:rsidR="00FB0949" w:rsidRDefault="00FB0949" w:rsidP="009511E3">
      <w:pPr>
        <w:pStyle w:val="ConsNormal"/>
        <w:widowControl/>
        <w:ind w:firstLine="0"/>
        <w:jc w:val="center"/>
        <w:rPr>
          <w:rFonts w:ascii="Times New Roman" w:hAnsi="Times New Roman" w:cs="Times New Roman"/>
          <w:sz w:val="28"/>
          <w:szCs w:val="28"/>
        </w:rPr>
      </w:pPr>
    </w:p>
    <w:p w:rsidR="00FB0949" w:rsidRPr="00D365F2" w:rsidRDefault="00FB0949" w:rsidP="009511E3">
      <w:pPr>
        <w:pStyle w:val="ConsNormal"/>
        <w:widowControl/>
        <w:ind w:firstLine="0"/>
        <w:rPr>
          <w:rFonts w:ascii="Times New Roman" w:hAnsi="Times New Roman" w:cs="Times New Roman"/>
          <w:b/>
          <w:sz w:val="24"/>
          <w:szCs w:val="24"/>
          <w:u w:val="single"/>
        </w:rPr>
      </w:pPr>
      <w:r>
        <w:rPr>
          <w:rFonts w:ascii="Times New Roman" w:hAnsi="Times New Roman" w:cs="Times New Roman"/>
          <w:b/>
          <w:sz w:val="24"/>
          <w:szCs w:val="24"/>
          <w:u w:val="single"/>
        </w:rPr>
        <w:t>Форма документа:</w:t>
      </w:r>
    </w:p>
    <w:p w:rsidR="00FB0949" w:rsidRPr="0016089E" w:rsidRDefault="00FB0949" w:rsidP="009511E3">
      <w:pPr>
        <w:pStyle w:val="afe"/>
        <w:ind w:firstLine="0"/>
        <w:jc w:val="center"/>
        <w:rPr>
          <w:sz w:val="24"/>
          <w:szCs w:val="24"/>
        </w:rPr>
      </w:pPr>
    </w:p>
    <w:tbl>
      <w:tblPr>
        <w:tblW w:w="9802" w:type="dxa"/>
        <w:tblInd w:w="96" w:type="dxa"/>
        <w:tblLook w:val="04A0"/>
      </w:tblPr>
      <w:tblGrid>
        <w:gridCol w:w="344"/>
        <w:gridCol w:w="343"/>
        <w:gridCol w:w="343"/>
        <w:gridCol w:w="363"/>
        <w:gridCol w:w="266"/>
        <w:gridCol w:w="266"/>
        <w:gridCol w:w="266"/>
        <w:gridCol w:w="266"/>
        <w:gridCol w:w="266"/>
        <w:gridCol w:w="266"/>
        <w:gridCol w:w="266"/>
        <w:gridCol w:w="868"/>
        <w:gridCol w:w="220"/>
        <w:gridCol w:w="266"/>
        <w:gridCol w:w="170"/>
        <w:gridCol w:w="96"/>
        <w:gridCol w:w="212"/>
        <w:gridCol w:w="124"/>
        <w:gridCol w:w="96"/>
        <w:gridCol w:w="170"/>
        <w:gridCol w:w="96"/>
        <w:gridCol w:w="170"/>
        <w:gridCol w:w="42"/>
        <w:gridCol w:w="220"/>
        <w:gridCol w:w="266"/>
        <w:gridCol w:w="266"/>
        <w:gridCol w:w="266"/>
        <w:gridCol w:w="266"/>
        <w:gridCol w:w="403"/>
        <w:gridCol w:w="216"/>
        <w:gridCol w:w="50"/>
        <w:gridCol w:w="266"/>
        <w:gridCol w:w="266"/>
        <w:gridCol w:w="323"/>
        <w:gridCol w:w="30"/>
        <w:gridCol w:w="320"/>
        <w:gridCol w:w="266"/>
        <w:gridCol w:w="324"/>
        <w:gridCol w:w="82"/>
        <w:gridCol w:w="187"/>
      </w:tblGrid>
      <w:tr w:rsidR="00FB0949" w:rsidTr="009511E3">
        <w:trPr>
          <w:gridAfter w:val="5"/>
          <w:wAfter w:w="1179" w:type="dxa"/>
          <w:trHeight w:val="439"/>
        </w:trPr>
        <w:tc>
          <w:tcPr>
            <w:tcW w:w="7688" w:type="dxa"/>
            <w:gridSpan w:val="30"/>
            <w:tcBorders>
              <w:top w:val="nil"/>
              <w:left w:val="nil"/>
              <w:bottom w:val="single" w:sz="8" w:space="0" w:color="000000"/>
              <w:right w:val="nil"/>
            </w:tcBorders>
            <w:shd w:val="clear" w:color="auto" w:fill="auto"/>
            <w:noWrap/>
            <w:vAlign w:val="center"/>
            <w:hideMark/>
          </w:tcPr>
          <w:p w:rsidR="00FB0949" w:rsidRPr="0077675E" w:rsidRDefault="00FB0949" w:rsidP="009511E3">
            <w:pPr>
              <w:suppressAutoHyphens w:val="0"/>
              <w:rPr>
                <w:b/>
                <w:bCs/>
                <w:sz w:val="20"/>
                <w:szCs w:val="20"/>
                <w:lang w:eastAsia="ru-RU"/>
              </w:rPr>
            </w:pPr>
            <w:r>
              <w:rPr>
                <w:b/>
                <w:bCs/>
                <w:sz w:val="20"/>
                <w:szCs w:val="20"/>
                <w:lang w:eastAsia="ru-RU"/>
              </w:rPr>
              <w:t>Акт № __ от _________ 20__г.</w:t>
            </w:r>
          </w:p>
        </w:tc>
        <w:tc>
          <w:tcPr>
            <w:tcW w:w="935" w:type="dxa"/>
            <w:gridSpan w:val="5"/>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r>
      <w:tr w:rsidR="00FB0949" w:rsidTr="009511E3">
        <w:trPr>
          <w:trHeight w:val="139"/>
        </w:trPr>
        <w:tc>
          <w:tcPr>
            <w:tcW w:w="344"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6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1088"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40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2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50"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24"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9"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r>
      <w:tr w:rsidR="00FB0949" w:rsidTr="009511E3">
        <w:trPr>
          <w:gridAfter w:val="10"/>
          <w:wAfter w:w="2114" w:type="dxa"/>
          <w:trHeight w:val="762"/>
        </w:trPr>
        <w:tc>
          <w:tcPr>
            <w:tcW w:w="1393" w:type="dxa"/>
            <w:gridSpan w:val="4"/>
            <w:tcBorders>
              <w:top w:val="nil"/>
              <w:left w:val="nil"/>
              <w:bottom w:val="nil"/>
              <w:right w:val="nil"/>
            </w:tcBorders>
            <w:shd w:val="clear" w:color="auto" w:fill="auto"/>
            <w:noWrap/>
            <w:vAlign w:val="center"/>
            <w:hideMark/>
          </w:tcPr>
          <w:p w:rsidR="00FB0949" w:rsidRPr="0077675E" w:rsidRDefault="00FB0949" w:rsidP="009511E3">
            <w:pPr>
              <w:suppressAutoHyphens w:val="0"/>
              <w:rPr>
                <w:sz w:val="20"/>
                <w:szCs w:val="20"/>
                <w:lang w:eastAsia="ru-RU"/>
              </w:rPr>
            </w:pPr>
            <w:r>
              <w:rPr>
                <w:sz w:val="20"/>
                <w:szCs w:val="20"/>
                <w:lang w:eastAsia="ru-RU"/>
              </w:rPr>
              <w:t>Исполнитель:</w:t>
            </w:r>
          </w:p>
        </w:tc>
        <w:tc>
          <w:tcPr>
            <w:tcW w:w="6295" w:type="dxa"/>
            <w:gridSpan w:val="26"/>
            <w:tcBorders>
              <w:top w:val="nil"/>
              <w:left w:val="nil"/>
              <w:bottom w:val="nil"/>
              <w:right w:val="nil"/>
            </w:tcBorders>
            <w:shd w:val="clear" w:color="auto" w:fill="auto"/>
            <w:hideMark/>
          </w:tcPr>
          <w:p w:rsidR="00FB0949" w:rsidRPr="0077675E" w:rsidRDefault="00FB0949" w:rsidP="009511E3">
            <w:pPr>
              <w:suppressAutoHyphens w:val="0"/>
              <w:rPr>
                <w:b/>
                <w:bCs/>
                <w:sz w:val="20"/>
                <w:szCs w:val="20"/>
                <w:lang w:eastAsia="ru-RU"/>
              </w:rPr>
            </w:pPr>
          </w:p>
        </w:tc>
      </w:tr>
      <w:tr w:rsidR="00FB0949" w:rsidTr="009511E3">
        <w:trPr>
          <w:trHeight w:val="102"/>
        </w:trPr>
        <w:tc>
          <w:tcPr>
            <w:tcW w:w="344"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6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1088"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40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2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50"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24"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9"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r>
      <w:tr w:rsidR="00FB0949" w:rsidTr="009511E3">
        <w:trPr>
          <w:gridAfter w:val="10"/>
          <w:wAfter w:w="2114" w:type="dxa"/>
          <w:trHeight w:val="762"/>
        </w:trPr>
        <w:tc>
          <w:tcPr>
            <w:tcW w:w="1393" w:type="dxa"/>
            <w:gridSpan w:val="4"/>
            <w:tcBorders>
              <w:top w:val="nil"/>
              <w:left w:val="nil"/>
              <w:bottom w:val="nil"/>
              <w:right w:val="nil"/>
            </w:tcBorders>
            <w:shd w:val="clear" w:color="auto" w:fill="auto"/>
            <w:noWrap/>
            <w:vAlign w:val="center"/>
            <w:hideMark/>
          </w:tcPr>
          <w:p w:rsidR="00FB0949" w:rsidRPr="0077675E" w:rsidRDefault="00FB0949" w:rsidP="009511E3">
            <w:pPr>
              <w:suppressAutoHyphens w:val="0"/>
              <w:rPr>
                <w:sz w:val="20"/>
                <w:szCs w:val="20"/>
                <w:lang w:eastAsia="ru-RU"/>
              </w:rPr>
            </w:pPr>
            <w:r>
              <w:rPr>
                <w:sz w:val="20"/>
                <w:szCs w:val="20"/>
                <w:lang w:eastAsia="ru-RU"/>
              </w:rPr>
              <w:t>Заказчик:</w:t>
            </w:r>
          </w:p>
        </w:tc>
        <w:tc>
          <w:tcPr>
            <w:tcW w:w="6295" w:type="dxa"/>
            <w:gridSpan w:val="26"/>
            <w:tcBorders>
              <w:top w:val="nil"/>
              <w:left w:val="nil"/>
              <w:bottom w:val="nil"/>
              <w:right w:val="nil"/>
            </w:tcBorders>
            <w:shd w:val="clear" w:color="auto" w:fill="auto"/>
            <w:hideMark/>
          </w:tcPr>
          <w:p w:rsidR="00FB0949" w:rsidRPr="0077675E" w:rsidRDefault="00FB0949" w:rsidP="009511E3">
            <w:pPr>
              <w:suppressAutoHyphens w:val="0"/>
              <w:rPr>
                <w:b/>
                <w:bCs/>
                <w:sz w:val="20"/>
                <w:szCs w:val="20"/>
                <w:lang w:eastAsia="ru-RU"/>
              </w:rPr>
            </w:pPr>
          </w:p>
        </w:tc>
      </w:tr>
      <w:tr w:rsidR="00FB0949" w:rsidTr="009511E3">
        <w:trPr>
          <w:trHeight w:val="102"/>
        </w:trPr>
        <w:tc>
          <w:tcPr>
            <w:tcW w:w="344"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6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1088"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40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2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50"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24"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9"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r>
      <w:tr w:rsidR="00FB0949" w:rsidTr="009511E3">
        <w:trPr>
          <w:gridAfter w:val="10"/>
          <w:wAfter w:w="2114" w:type="dxa"/>
          <w:trHeight w:val="259"/>
        </w:trPr>
        <w:tc>
          <w:tcPr>
            <w:tcW w:w="1393" w:type="dxa"/>
            <w:gridSpan w:val="4"/>
            <w:tcBorders>
              <w:top w:val="nil"/>
              <w:left w:val="nil"/>
              <w:bottom w:val="nil"/>
              <w:right w:val="nil"/>
            </w:tcBorders>
            <w:shd w:val="clear" w:color="auto" w:fill="auto"/>
            <w:noWrap/>
            <w:vAlign w:val="center"/>
            <w:hideMark/>
          </w:tcPr>
          <w:p w:rsidR="00FB0949" w:rsidRPr="0077675E" w:rsidRDefault="00FB0949" w:rsidP="009511E3">
            <w:pPr>
              <w:suppressAutoHyphens w:val="0"/>
              <w:rPr>
                <w:sz w:val="20"/>
                <w:szCs w:val="20"/>
                <w:lang w:eastAsia="ru-RU"/>
              </w:rPr>
            </w:pPr>
            <w:r>
              <w:rPr>
                <w:sz w:val="20"/>
                <w:szCs w:val="20"/>
                <w:lang w:eastAsia="ru-RU"/>
              </w:rPr>
              <w:t>Основание:</w:t>
            </w:r>
          </w:p>
        </w:tc>
        <w:tc>
          <w:tcPr>
            <w:tcW w:w="6295" w:type="dxa"/>
            <w:gridSpan w:val="26"/>
            <w:tcBorders>
              <w:top w:val="nil"/>
              <w:left w:val="nil"/>
              <w:bottom w:val="nil"/>
              <w:right w:val="nil"/>
            </w:tcBorders>
            <w:shd w:val="clear" w:color="auto" w:fill="auto"/>
            <w:hideMark/>
          </w:tcPr>
          <w:p w:rsidR="00FB0949" w:rsidRPr="0077675E" w:rsidRDefault="00FB0949" w:rsidP="009511E3">
            <w:pPr>
              <w:suppressAutoHyphens w:val="0"/>
              <w:rPr>
                <w:b/>
                <w:bCs/>
                <w:sz w:val="20"/>
                <w:szCs w:val="20"/>
                <w:lang w:eastAsia="ru-RU"/>
              </w:rPr>
            </w:pPr>
          </w:p>
        </w:tc>
      </w:tr>
      <w:tr w:rsidR="00FB0949" w:rsidTr="009511E3">
        <w:trPr>
          <w:trHeight w:val="102"/>
        </w:trPr>
        <w:tc>
          <w:tcPr>
            <w:tcW w:w="344"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6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1088"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40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2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50"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24"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9"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r>
      <w:tr w:rsidR="00FB0949" w:rsidTr="009511E3">
        <w:trPr>
          <w:trHeight w:val="276"/>
        </w:trPr>
        <w:tc>
          <w:tcPr>
            <w:tcW w:w="687" w:type="dxa"/>
            <w:gridSpan w:val="2"/>
            <w:vMerge w:val="restart"/>
            <w:tcBorders>
              <w:top w:val="single" w:sz="8" w:space="0" w:color="000000"/>
              <w:left w:val="single" w:sz="8" w:space="0" w:color="000000"/>
              <w:bottom w:val="nil"/>
              <w:right w:val="nil"/>
            </w:tcBorders>
            <w:shd w:val="clear" w:color="auto" w:fill="auto"/>
            <w:noWrap/>
            <w:vAlign w:val="center"/>
            <w:hideMark/>
          </w:tcPr>
          <w:p w:rsidR="00FB0949" w:rsidRPr="0077675E" w:rsidRDefault="00FB0949" w:rsidP="009511E3">
            <w:pPr>
              <w:suppressAutoHyphens w:val="0"/>
              <w:jc w:val="center"/>
              <w:rPr>
                <w:b/>
                <w:bCs/>
                <w:sz w:val="20"/>
                <w:szCs w:val="20"/>
                <w:lang w:eastAsia="ru-RU"/>
              </w:rPr>
            </w:pPr>
            <w:r>
              <w:rPr>
                <w:b/>
                <w:bCs/>
                <w:sz w:val="20"/>
                <w:szCs w:val="20"/>
                <w:lang w:eastAsia="ru-RU"/>
              </w:rPr>
              <w:t>№</w:t>
            </w:r>
          </w:p>
        </w:tc>
        <w:tc>
          <w:tcPr>
            <w:tcW w:w="3436" w:type="dxa"/>
            <w:gridSpan w:val="10"/>
            <w:vMerge w:val="restart"/>
            <w:tcBorders>
              <w:top w:val="single" w:sz="8" w:space="0" w:color="000000"/>
              <w:left w:val="single" w:sz="4" w:space="0" w:color="000000"/>
              <w:bottom w:val="nil"/>
              <w:right w:val="nil"/>
            </w:tcBorders>
            <w:shd w:val="clear" w:color="auto" w:fill="auto"/>
            <w:noWrap/>
            <w:vAlign w:val="center"/>
            <w:hideMark/>
          </w:tcPr>
          <w:p w:rsidR="00FB0949" w:rsidRPr="0077675E" w:rsidRDefault="00FB0949" w:rsidP="009511E3">
            <w:pPr>
              <w:suppressAutoHyphens w:val="0"/>
              <w:jc w:val="center"/>
              <w:rPr>
                <w:b/>
                <w:bCs/>
                <w:sz w:val="20"/>
                <w:szCs w:val="20"/>
                <w:lang w:eastAsia="ru-RU"/>
              </w:rPr>
            </w:pPr>
            <w:r>
              <w:rPr>
                <w:b/>
                <w:bCs/>
                <w:sz w:val="20"/>
                <w:szCs w:val="20"/>
                <w:lang w:eastAsia="ru-RU"/>
              </w:rPr>
              <w:t>Наименование работ, услуг</w:t>
            </w:r>
          </w:p>
        </w:tc>
        <w:tc>
          <w:tcPr>
            <w:tcW w:w="964" w:type="dxa"/>
            <w:gridSpan w:val="5"/>
            <w:vMerge w:val="restart"/>
            <w:tcBorders>
              <w:top w:val="single" w:sz="8" w:space="0" w:color="000000"/>
              <w:left w:val="single" w:sz="4" w:space="0" w:color="000000"/>
              <w:bottom w:val="nil"/>
              <w:right w:val="nil"/>
            </w:tcBorders>
            <w:shd w:val="clear" w:color="auto" w:fill="auto"/>
            <w:noWrap/>
            <w:vAlign w:val="center"/>
            <w:hideMark/>
          </w:tcPr>
          <w:p w:rsidR="00FB0949" w:rsidRPr="0077675E" w:rsidRDefault="00FB0949" w:rsidP="009511E3">
            <w:pPr>
              <w:suppressAutoHyphens w:val="0"/>
              <w:jc w:val="center"/>
              <w:rPr>
                <w:b/>
                <w:bCs/>
                <w:sz w:val="20"/>
                <w:szCs w:val="20"/>
                <w:lang w:eastAsia="ru-RU"/>
              </w:rPr>
            </w:pPr>
            <w:r>
              <w:rPr>
                <w:b/>
                <w:bCs/>
                <w:sz w:val="20"/>
                <w:szCs w:val="20"/>
                <w:lang w:eastAsia="ru-RU"/>
              </w:rPr>
              <w:t>Кол-во</w:t>
            </w:r>
          </w:p>
        </w:tc>
        <w:tc>
          <w:tcPr>
            <w:tcW w:w="698" w:type="dxa"/>
            <w:gridSpan w:val="6"/>
            <w:vMerge w:val="restart"/>
            <w:tcBorders>
              <w:top w:val="single" w:sz="8" w:space="0" w:color="000000"/>
              <w:left w:val="single" w:sz="4" w:space="0" w:color="000000"/>
              <w:bottom w:val="nil"/>
              <w:right w:val="nil"/>
            </w:tcBorders>
            <w:shd w:val="clear" w:color="auto" w:fill="auto"/>
            <w:noWrap/>
            <w:vAlign w:val="center"/>
            <w:hideMark/>
          </w:tcPr>
          <w:p w:rsidR="00FB0949" w:rsidRPr="0077675E" w:rsidRDefault="00FB0949" w:rsidP="009511E3">
            <w:pPr>
              <w:suppressAutoHyphens w:val="0"/>
              <w:jc w:val="center"/>
              <w:rPr>
                <w:b/>
                <w:bCs/>
                <w:sz w:val="20"/>
                <w:szCs w:val="20"/>
                <w:lang w:eastAsia="ru-RU"/>
              </w:rPr>
            </w:pPr>
            <w:r>
              <w:rPr>
                <w:b/>
                <w:bCs/>
                <w:sz w:val="20"/>
                <w:szCs w:val="20"/>
                <w:lang w:eastAsia="ru-RU"/>
              </w:rPr>
              <w:t>Ед.</w:t>
            </w:r>
          </w:p>
        </w:tc>
        <w:tc>
          <w:tcPr>
            <w:tcW w:w="1687" w:type="dxa"/>
            <w:gridSpan w:val="6"/>
            <w:vMerge w:val="restart"/>
            <w:tcBorders>
              <w:top w:val="single" w:sz="8" w:space="0" w:color="000000"/>
              <w:left w:val="single" w:sz="4" w:space="0" w:color="000000"/>
              <w:bottom w:val="nil"/>
              <w:right w:val="nil"/>
            </w:tcBorders>
            <w:shd w:val="clear" w:color="auto" w:fill="auto"/>
            <w:noWrap/>
            <w:vAlign w:val="center"/>
            <w:hideMark/>
          </w:tcPr>
          <w:p w:rsidR="00FB0949" w:rsidRPr="0077675E" w:rsidRDefault="00FB0949" w:rsidP="009511E3">
            <w:pPr>
              <w:suppressAutoHyphens w:val="0"/>
              <w:jc w:val="center"/>
              <w:rPr>
                <w:b/>
                <w:bCs/>
                <w:sz w:val="20"/>
                <w:szCs w:val="20"/>
                <w:lang w:eastAsia="ru-RU"/>
              </w:rPr>
            </w:pPr>
            <w:r>
              <w:rPr>
                <w:b/>
                <w:bCs/>
                <w:sz w:val="20"/>
                <w:szCs w:val="20"/>
                <w:lang w:eastAsia="ru-RU"/>
              </w:rPr>
              <w:t>Цена</w:t>
            </w:r>
          </w:p>
        </w:tc>
        <w:tc>
          <w:tcPr>
            <w:tcW w:w="2330" w:type="dxa"/>
            <w:gridSpan w:val="11"/>
            <w:vMerge w:val="restart"/>
            <w:tcBorders>
              <w:top w:val="single" w:sz="8" w:space="0" w:color="000000"/>
              <w:left w:val="single" w:sz="4" w:space="0" w:color="000000"/>
              <w:bottom w:val="nil"/>
              <w:right w:val="single" w:sz="8" w:space="0" w:color="000000"/>
            </w:tcBorders>
            <w:shd w:val="clear" w:color="auto" w:fill="auto"/>
            <w:noWrap/>
            <w:vAlign w:val="center"/>
            <w:hideMark/>
          </w:tcPr>
          <w:p w:rsidR="00FB0949" w:rsidRPr="0077675E" w:rsidRDefault="00FB0949" w:rsidP="009511E3">
            <w:pPr>
              <w:suppressAutoHyphens w:val="0"/>
              <w:jc w:val="center"/>
              <w:rPr>
                <w:b/>
                <w:bCs/>
                <w:sz w:val="20"/>
                <w:szCs w:val="20"/>
                <w:lang w:eastAsia="ru-RU"/>
              </w:rPr>
            </w:pPr>
            <w:r>
              <w:rPr>
                <w:b/>
                <w:bCs/>
                <w:sz w:val="20"/>
                <w:szCs w:val="20"/>
                <w:lang w:eastAsia="ru-RU"/>
              </w:rPr>
              <w:t>Сумма</w:t>
            </w:r>
          </w:p>
        </w:tc>
      </w:tr>
      <w:tr w:rsidR="00FB0949" w:rsidTr="009511E3">
        <w:trPr>
          <w:trHeight w:val="276"/>
        </w:trPr>
        <w:tc>
          <w:tcPr>
            <w:tcW w:w="687" w:type="dxa"/>
            <w:gridSpan w:val="2"/>
            <w:vMerge/>
            <w:tcBorders>
              <w:top w:val="single" w:sz="8" w:space="0" w:color="000000"/>
              <w:left w:val="single" w:sz="8" w:space="0" w:color="000000"/>
              <w:bottom w:val="nil"/>
              <w:right w:val="nil"/>
            </w:tcBorders>
            <w:vAlign w:val="center"/>
            <w:hideMark/>
          </w:tcPr>
          <w:p w:rsidR="00FB0949" w:rsidRPr="0077675E" w:rsidRDefault="00FB0949" w:rsidP="009511E3">
            <w:pPr>
              <w:suppressAutoHyphens w:val="0"/>
              <w:rPr>
                <w:b/>
                <w:bCs/>
                <w:sz w:val="20"/>
                <w:szCs w:val="20"/>
                <w:lang w:eastAsia="ru-RU"/>
              </w:rPr>
            </w:pPr>
          </w:p>
        </w:tc>
        <w:tc>
          <w:tcPr>
            <w:tcW w:w="3436" w:type="dxa"/>
            <w:gridSpan w:val="10"/>
            <w:vMerge/>
            <w:tcBorders>
              <w:top w:val="single" w:sz="8" w:space="0" w:color="000000"/>
              <w:left w:val="single" w:sz="4" w:space="0" w:color="000000"/>
              <w:bottom w:val="nil"/>
              <w:right w:val="nil"/>
            </w:tcBorders>
            <w:vAlign w:val="center"/>
            <w:hideMark/>
          </w:tcPr>
          <w:p w:rsidR="00FB0949" w:rsidRPr="0077675E" w:rsidRDefault="00FB0949" w:rsidP="009511E3">
            <w:pPr>
              <w:suppressAutoHyphens w:val="0"/>
              <w:rPr>
                <w:b/>
                <w:bCs/>
                <w:sz w:val="20"/>
                <w:szCs w:val="20"/>
                <w:lang w:eastAsia="ru-RU"/>
              </w:rPr>
            </w:pPr>
          </w:p>
        </w:tc>
        <w:tc>
          <w:tcPr>
            <w:tcW w:w="964" w:type="dxa"/>
            <w:gridSpan w:val="5"/>
            <w:vMerge/>
            <w:tcBorders>
              <w:top w:val="single" w:sz="8" w:space="0" w:color="000000"/>
              <w:left w:val="single" w:sz="4" w:space="0" w:color="000000"/>
              <w:bottom w:val="nil"/>
              <w:right w:val="nil"/>
            </w:tcBorders>
            <w:vAlign w:val="center"/>
            <w:hideMark/>
          </w:tcPr>
          <w:p w:rsidR="00FB0949" w:rsidRPr="0077675E" w:rsidRDefault="00FB0949" w:rsidP="009511E3">
            <w:pPr>
              <w:suppressAutoHyphens w:val="0"/>
              <w:rPr>
                <w:b/>
                <w:bCs/>
                <w:sz w:val="20"/>
                <w:szCs w:val="20"/>
                <w:lang w:eastAsia="ru-RU"/>
              </w:rPr>
            </w:pPr>
          </w:p>
        </w:tc>
        <w:tc>
          <w:tcPr>
            <w:tcW w:w="698" w:type="dxa"/>
            <w:gridSpan w:val="6"/>
            <w:vMerge/>
            <w:tcBorders>
              <w:top w:val="single" w:sz="8" w:space="0" w:color="000000"/>
              <w:left w:val="single" w:sz="4" w:space="0" w:color="000000"/>
              <w:bottom w:val="nil"/>
              <w:right w:val="nil"/>
            </w:tcBorders>
            <w:vAlign w:val="center"/>
            <w:hideMark/>
          </w:tcPr>
          <w:p w:rsidR="00FB0949" w:rsidRPr="0077675E" w:rsidRDefault="00FB0949" w:rsidP="009511E3">
            <w:pPr>
              <w:suppressAutoHyphens w:val="0"/>
              <w:rPr>
                <w:b/>
                <w:bCs/>
                <w:sz w:val="20"/>
                <w:szCs w:val="20"/>
                <w:lang w:eastAsia="ru-RU"/>
              </w:rPr>
            </w:pPr>
          </w:p>
        </w:tc>
        <w:tc>
          <w:tcPr>
            <w:tcW w:w="1687" w:type="dxa"/>
            <w:gridSpan w:val="6"/>
            <w:vMerge/>
            <w:tcBorders>
              <w:top w:val="single" w:sz="8" w:space="0" w:color="000000"/>
              <w:left w:val="single" w:sz="4" w:space="0" w:color="000000"/>
              <w:bottom w:val="nil"/>
              <w:right w:val="nil"/>
            </w:tcBorders>
            <w:vAlign w:val="center"/>
            <w:hideMark/>
          </w:tcPr>
          <w:p w:rsidR="00FB0949" w:rsidRPr="0077675E" w:rsidRDefault="00FB0949" w:rsidP="009511E3">
            <w:pPr>
              <w:suppressAutoHyphens w:val="0"/>
              <w:rPr>
                <w:b/>
                <w:bCs/>
                <w:sz w:val="20"/>
                <w:szCs w:val="20"/>
                <w:lang w:eastAsia="ru-RU"/>
              </w:rPr>
            </w:pPr>
          </w:p>
        </w:tc>
        <w:tc>
          <w:tcPr>
            <w:tcW w:w="2330" w:type="dxa"/>
            <w:gridSpan w:val="11"/>
            <w:vMerge/>
            <w:tcBorders>
              <w:top w:val="single" w:sz="8" w:space="0" w:color="000000"/>
              <w:left w:val="single" w:sz="4" w:space="0" w:color="000000"/>
              <w:bottom w:val="nil"/>
              <w:right w:val="single" w:sz="8" w:space="0" w:color="000000"/>
            </w:tcBorders>
            <w:vAlign w:val="center"/>
            <w:hideMark/>
          </w:tcPr>
          <w:p w:rsidR="00FB0949" w:rsidRPr="0077675E" w:rsidRDefault="00FB0949" w:rsidP="009511E3">
            <w:pPr>
              <w:suppressAutoHyphens w:val="0"/>
              <w:rPr>
                <w:b/>
                <w:bCs/>
                <w:sz w:val="20"/>
                <w:szCs w:val="20"/>
                <w:lang w:eastAsia="ru-RU"/>
              </w:rPr>
            </w:pPr>
          </w:p>
        </w:tc>
      </w:tr>
      <w:tr w:rsidR="00FB0949" w:rsidTr="009511E3">
        <w:trPr>
          <w:trHeight w:val="439"/>
        </w:trPr>
        <w:tc>
          <w:tcPr>
            <w:tcW w:w="687" w:type="dxa"/>
            <w:gridSpan w:val="2"/>
            <w:tcBorders>
              <w:top w:val="single" w:sz="4" w:space="0" w:color="000000"/>
              <w:left w:val="single" w:sz="8" w:space="0" w:color="000000"/>
              <w:bottom w:val="nil"/>
              <w:right w:val="nil"/>
            </w:tcBorders>
            <w:shd w:val="clear" w:color="auto" w:fill="auto"/>
            <w:noWrap/>
            <w:vAlign w:val="center"/>
            <w:hideMark/>
          </w:tcPr>
          <w:p w:rsidR="00FB0949" w:rsidRPr="0077675E" w:rsidRDefault="00FB0949" w:rsidP="009511E3">
            <w:pPr>
              <w:suppressAutoHyphens w:val="0"/>
              <w:jc w:val="center"/>
              <w:rPr>
                <w:sz w:val="20"/>
                <w:szCs w:val="20"/>
                <w:lang w:eastAsia="ru-RU"/>
              </w:rPr>
            </w:pPr>
            <w:r>
              <w:rPr>
                <w:sz w:val="20"/>
                <w:szCs w:val="20"/>
                <w:lang w:eastAsia="ru-RU"/>
              </w:rPr>
              <w:t>1</w:t>
            </w:r>
          </w:p>
        </w:tc>
        <w:tc>
          <w:tcPr>
            <w:tcW w:w="3436" w:type="dxa"/>
            <w:gridSpan w:val="10"/>
            <w:tcBorders>
              <w:top w:val="single" w:sz="4" w:space="0" w:color="000000"/>
              <w:left w:val="single" w:sz="4" w:space="0" w:color="000000"/>
              <w:bottom w:val="nil"/>
              <w:right w:val="nil"/>
            </w:tcBorders>
            <w:shd w:val="clear" w:color="auto" w:fill="auto"/>
            <w:vAlign w:val="center"/>
            <w:hideMark/>
          </w:tcPr>
          <w:p w:rsidR="00FB0949" w:rsidRPr="0077675E" w:rsidRDefault="00FB0949" w:rsidP="009511E3">
            <w:pPr>
              <w:suppressAutoHyphens w:val="0"/>
              <w:rPr>
                <w:sz w:val="20"/>
                <w:szCs w:val="20"/>
                <w:lang w:eastAsia="ru-RU"/>
              </w:rPr>
            </w:pPr>
            <w:r>
              <w:rPr>
                <w:sz w:val="20"/>
                <w:szCs w:val="20"/>
                <w:lang w:eastAsia="ru-RU"/>
              </w:rPr>
              <w:t> </w:t>
            </w:r>
          </w:p>
        </w:tc>
        <w:tc>
          <w:tcPr>
            <w:tcW w:w="964" w:type="dxa"/>
            <w:gridSpan w:val="5"/>
            <w:tcBorders>
              <w:top w:val="single" w:sz="4" w:space="0" w:color="000000"/>
              <w:left w:val="single" w:sz="4" w:space="0" w:color="000000"/>
              <w:bottom w:val="nil"/>
              <w:right w:val="nil"/>
            </w:tcBorders>
            <w:shd w:val="clear" w:color="auto" w:fill="auto"/>
            <w:noWrap/>
            <w:vAlign w:val="center"/>
            <w:hideMark/>
          </w:tcPr>
          <w:p w:rsidR="00FB0949" w:rsidRPr="0077675E" w:rsidRDefault="00FB0949" w:rsidP="009511E3">
            <w:pPr>
              <w:suppressAutoHyphens w:val="0"/>
              <w:jc w:val="right"/>
              <w:rPr>
                <w:sz w:val="20"/>
                <w:szCs w:val="20"/>
                <w:lang w:eastAsia="ru-RU"/>
              </w:rPr>
            </w:pPr>
            <w:r>
              <w:rPr>
                <w:sz w:val="20"/>
                <w:szCs w:val="20"/>
                <w:lang w:eastAsia="ru-RU"/>
              </w:rPr>
              <w:t> </w:t>
            </w:r>
          </w:p>
        </w:tc>
        <w:tc>
          <w:tcPr>
            <w:tcW w:w="698" w:type="dxa"/>
            <w:gridSpan w:val="6"/>
            <w:tcBorders>
              <w:top w:val="single" w:sz="4" w:space="0" w:color="000000"/>
              <w:left w:val="single" w:sz="4" w:space="0" w:color="000000"/>
              <w:bottom w:val="nil"/>
              <w:right w:val="nil"/>
            </w:tcBorders>
            <w:shd w:val="clear" w:color="auto" w:fill="auto"/>
            <w:noWrap/>
            <w:vAlign w:val="center"/>
            <w:hideMark/>
          </w:tcPr>
          <w:p w:rsidR="00FB0949" w:rsidRPr="0077675E" w:rsidRDefault="00FB0949" w:rsidP="009511E3">
            <w:pPr>
              <w:suppressAutoHyphens w:val="0"/>
              <w:jc w:val="center"/>
              <w:rPr>
                <w:sz w:val="20"/>
                <w:szCs w:val="20"/>
                <w:lang w:eastAsia="ru-RU"/>
              </w:rPr>
            </w:pPr>
            <w:r>
              <w:rPr>
                <w:sz w:val="20"/>
                <w:szCs w:val="20"/>
                <w:lang w:eastAsia="ru-RU"/>
              </w:rPr>
              <w:t>шт.</w:t>
            </w:r>
          </w:p>
        </w:tc>
        <w:tc>
          <w:tcPr>
            <w:tcW w:w="1687" w:type="dxa"/>
            <w:gridSpan w:val="6"/>
            <w:tcBorders>
              <w:top w:val="single" w:sz="4" w:space="0" w:color="000000"/>
              <w:left w:val="single" w:sz="4" w:space="0" w:color="000000"/>
              <w:bottom w:val="nil"/>
              <w:right w:val="nil"/>
            </w:tcBorders>
            <w:shd w:val="clear" w:color="auto" w:fill="auto"/>
            <w:noWrap/>
            <w:vAlign w:val="center"/>
            <w:hideMark/>
          </w:tcPr>
          <w:p w:rsidR="00FB0949" w:rsidRPr="0077675E" w:rsidRDefault="00FB0949" w:rsidP="009511E3">
            <w:pPr>
              <w:suppressAutoHyphens w:val="0"/>
              <w:jc w:val="right"/>
              <w:rPr>
                <w:sz w:val="20"/>
                <w:szCs w:val="20"/>
                <w:lang w:eastAsia="ru-RU"/>
              </w:rPr>
            </w:pPr>
            <w:r>
              <w:rPr>
                <w:sz w:val="20"/>
                <w:szCs w:val="20"/>
                <w:lang w:eastAsia="ru-RU"/>
              </w:rPr>
              <w:t> </w:t>
            </w:r>
          </w:p>
        </w:tc>
        <w:tc>
          <w:tcPr>
            <w:tcW w:w="2330" w:type="dxa"/>
            <w:gridSpan w:val="11"/>
            <w:tcBorders>
              <w:top w:val="single" w:sz="4" w:space="0" w:color="000000"/>
              <w:left w:val="single" w:sz="4" w:space="0" w:color="000000"/>
              <w:bottom w:val="nil"/>
              <w:right w:val="single" w:sz="8" w:space="0" w:color="000000"/>
            </w:tcBorders>
            <w:shd w:val="clear" w:color="auto" w:fill="auto"/>
            <w:noWrap/>
            <w:hideMark/>
          </w:tcPr>
          <w:p w:rsidR="00FB0949" w:rsidRPr="0077675E" w:rsidRDefault="00FB0949" w:rsidP="009511E3">
            <w:pPr>
              <w:suppressAutoHyphens w:val="0"/>
              <w:jc w:val="right"/>
              <w:rPr>
                <w:sz w:val="20"/>
                <w:szCs w:val="20"/>
                <w:lang w:eastAsia="ru-RU"/>
              </w:rPr>
            </w:pPr>
            <w:r>
              <w:rPr>
                <w:sz w:val="20"/>
                <w:szCs w:val="20"/>
                <w:lang w:eastAsia="ru-RU"/>
              </w:rPr>
              <w:t> </w:t>
            </w:r>
          </w:p>
        </w:tc>
      </w:tr>
      <w:tr w:rsidR="00FB0949" w:rsidTr="009511E3">
        <w:trPr>
          <w:trHeight w:val="439"/>
        </w:trPr>
        <w:tc>
          <w:tcPr>
            <w:tcW w:w="687" w:type="dxa"/>
            <w:gridSpan w:val="2"/>
            <w:tcBorders>
              <w:top w:val="single" w:sz="4" w:space="0" w:color="000000"/>
              <w:left w:val="single" w:sz="8" w:space="0" w:color="000000"/>
              <w:bottom w:val="nil"/>
              <w:right w:val="nil"/>
            </w:tcBorders>
            <w:shd w:val="clear" w:color="auto" w:fill="auto"/>
            <w:noWrap/>
            <w:vAlign w:val="center"/>
            <w:hideMark/>
          </w:tcPr>
          <w:p w:rsidR="00FB0949" w:rsidRPr="0077675E" w:rsidRDefault="00FB0949" w:rsidP="009511E3">
            <w:pPr>
              <w:suppressAutoHyphens w:val="0"/>
              <w:jc w:val="center"/>
              <w:rPr>
                <w:sz w:val="20"/>
                <w:szCs w:val="20"/>
                <w:lang w:eastAsia="ru-RU"/>
              </w:rPr>
            </w:pPr>
            <w:r>
              <w:rPr>
                <w:sz w:val="20"/>
                <w:szCs w:val="20"/>
                <w:lang w:eastAsia="ru-RU"/>
              </w:rPr>
              <w:t>2</w:t>
            </w:r>
          </w:p>
        </w:tc>
        <w:tc>
          <w:tcPr>
            <w:tcW w:w="3436" w:type="dxa"/>
            <w:gridSpan w:val="10"/>
            <w:tcBorders>
              <w:top w:val="single" w:sz="4" w:space="0" w:color="000000"/>
              <w:left w:val="single" w:sz="4" w:space="0" w:color="000000"/>
              <w:bottom w:val="nil"/>
              <w:right w:val="nil"/>
            </w:tcBorders>
            <w:shd w:val="clear" w:color="auto" w:fill="auto"/>
            <w:vAlign w:val="center"/>
            <w:hideMark/>
          </w:tcPr>
          <w:p w:rsidR="00FB0949" w:rsidRPr="0077675E" w:rsidRDefault="00FB0949" w:rsidP="009511E3">
            <w:pPr>
              <w:suppressAutoHyphens w:val="0"/>
              <w:rPr>
                <w:sz w:val="20"/>
                <w:szCs w:val="20"/>
                <w:lang w:eastAsia="ru-RU"/>
              </w:rPr>
            </w:pPr>
            <w:r>
              <w:rPr>
                <w:sz w:val="20"/>
                <w:szCs w:val="20"/>
                <w:lang w:eastAsia="ru-RU"/>
              </w:rPr>
              <w:t> </w:t>
            </w:r>
          </w:p>
        </w:tc>
        <w:tc>
          <w:tcPr>
            <w:tcW w:w="964" w:type="dxa"/>
            <w:gridSpan w:val="5"/>
            <w:tcBorders>
              <w:top w:val="single" w:sz="4" w:space="0" w:color="000000"/>
              <w:left w:val="single" w:sz="4" w:space="0" w:color="000000"/>
              <w:bottom w:val="nil"/>
              <w:right w:val="nil"/>
            </w:tcBorders>
            <w:shd w:val="clear" w:color="auto" w:fill="auto"/>
            <w:noWrap/>
            <w:vAlign w:val="center"/>
            <w:hideMark/>
          </w:tcPr>
          <w:p w:rsidR="00FB0949" w:rsidRPr="0077675E" w:rsidRDefault="00FB0949" w:rsidP="009511E3">
            <w:pPr>
              <w:suppressAutoHyphens w:val="0"/>
              <w:jc w:val="right"/>
              <w:rPr>
                <w:sz w:val="20"/>
                <w:szCs w:val="20"/>
                <w:lang w:eastAsia="ru-RU"/>
              </w:rPr>
            </w:pPr>
            <w:r>
              <w:rPr>
                <w:sz w:val="20"/>
                <w:szCs w:val="20"/>
                <w:lang w:eastAsia="ru-RU"/>
              </w:rPr>
              <w:t> </w:t>
            </w:r>
          </w:p>
        </w:tc>
        <w:tc>
          <w:tcPr>
            <w:tcW w:w="698" w:type="dxa"/>
            <w:gridSpan w:val="6"/>
            <w:tcBorders>
              <w:top w:val="single" w:sz="4" w:space="0" w:color="000000"/>
              <w:left w:val="single" w:sz="4" w:space="0" w:color="000000"/>
              <w:bottom w:val="nil"/>
              <w:right w:val="nil"/>
            </w:tcBorders>
            <w:shd w:val="clear" w:color="auto" w:fill="auto"/>
            <w:noWrap/>
            <w:vAlign w:val="center"/>
            <w:hideMark/>
          </w:tcPr>
          <w:p w:rsidR="00FB0949" w:rsidRPr="0077675E" w:rsidRDefault="00FB0949" w:rsidP="009511E3">
            <w:pPr>
              <w:suppressAutoHyphens w:val="0"/>
              <w:jc w:val="center"/>
              <w:rPr>
                <w:sz w:val="20"/>
                <w:szCs w:val="20"/>
                <w:lang w:eastAsia="ru-RU"/>
              </w:rPr>
            </w:pPr>
            <w:r>
              <w:rPr>
                <w:sz w:val="20"/>
                <w:szCs w:val="20"/>
                <w:lang w:eastAsia="ru-RU"/>
              </w:rPr>
              <w:t>шт.</w:t>
            </w:r>
          </w:p>
        </w:tc>
        <w:tc>
          <w:tcPr>
            <w:tcW w:w="1687" w:type="dxa"/>
            <w:gridSpan w:val="6"/>
            <w:tcBorders>
              <w:top w:val="single" w:sz="4" w:space="0" w:color="000000"/>
              <w:left w:val="single" w:sz="4" w:space="0" w:color="000000"/>
              <w:bottom w:val="nil"/>
              <w:right w:val="nil"/>
            </w:tcBorders>
            <w:shd w:val="clear" w:color="auto" w:fill="auto"/>
            <w:noWrap/>
            <w:vAlign w:val="center"/>
            <w:hideMark/>
          </w:tcPr>
          <w:p w:rsidR="00FB0949" w:rsidRPr="0077675E" w:rsidRDefault="00FB0949" w:rsidP="009511E3">
            <w:pPr>
              <w:suppressAutoHyphens w:val="0"/>
              <w:jc w:val="right"/>
              <w:rPr>
                <w:sz w:val="20"/>
                <w:szCs w:val="20"/>
                <w:lang w:eastAsia="ru-RU"/>
              </w:rPr>
            </w:pPr>
            <w:r>
              <w:rPr>
                <w:sz w:val="20"/>
                <w:szCs w:val="20"/>
                <w:lang w:eastAsia="ru-RU"/>
              </w:rPr>
              <w:t> </w:t>
            </w:r>
          </w:p>
        </w:tc>
        <w:tc>
          <w:tcPr>
            <w:tcW w:w="2330" w:type="dxa"/>
            <w:gridSpan w:val="11"/>
            <w:tcBorders>
              <w:top w:val="single" w:sz="4" w:space="0" w:color="000000"/>
              <w:left w:val="single" w:sz="4" w:space="0" w:color="000000"/>
              <w:bottom w:val="nil"/>
              <w:right w:val="single" w:sz="8" w:space="0" w:color="000000"/>
            </w:tcBorders>
            <w:shd w:val="clear" w:color="auto" w:fill="auto"/>
            <w:noWrap/>
            <w:hideMark/>
          </w:tcPr>
          <w:p w:rsidR="00FB0949" w:rsidRPr="0077675E" w:rsidRDefault="00FB0949" w:rsidP="009511E3">
            <w:pPr>
              <w:suppressAutoHyphens w:val="0"/>
              <w:jc w:val="right"/>
              <w:rPr>
                <w:sz w:val="20"/>
                <w:szCs w:val="20"/>
                <w:lang w:eastAsia="ru-RU"/>
              </w:rPr>
            </w:pPr>
            <w:r>
              <w:rPr>
                <w:sz w:val="20"/>
                <w:szCs w:val="20"/>
                <w:lang w:eastAsia="ru-RU"/>
              </w:rPr>
              <w:t> </w:t>
            </w:r>
          </w:p>
        </w:tc>
      </w:tr>
      <w:tr w:rsidR="00FB0949" w:rsidTr="009511E3">
        <w:trPr>
          <w:trHeight w:val="439"/>
        </w:trPr>
        <w:tc>
          <w:tcPr>
            <w:tcW w:w="687" w:type="dxa"/>
            <w:gridSpan w:val="2"/>
            <w:tcBorders>
              <w:top w:val="single" w:sz="4" w:space="0" w:color="000000"/>
              <w:left w:val="single" w:sz="8" w:space="0" w:color="000000"/>
              <w:bottom w:val="single" w:sz="4" w:space="0" w:color="auto"/>
              <w:right w:val="nil"/>
            </w:tcBorders>
            <w:shd w:val="clear" w:color="auto" w:fill="auto"/>
            <w:noWrap/>
            <w:vAlign w:val="center"/>
            <w:hideMark/>
          </w:tcPr>
          <w:p w:rsidR="00FB0949" w:rsidRPr="0077675E" w:rsidRDefault="00FB0949" w:rsidP="009511E3">
            <w:pPr>
              <w:suppressAutoHyphens w:val="0"/>
              <w:jc w:val="center"/>
              <w:rPr>
                <w:sz w:val="20"/>
                <w:szCs w:val="20"/>
                <w:lang w:eastAsia="ru-RU"/>
              </w:rPr>
            </w:pPr>
          </w:p>
        </w:tc>
        <w:tc>
          <w:tcPr>
            <w:tcW w:w="3436" w:type="dxa"/>
            <w:gridSpan w:val="10"/>
            <w:tcBorders>
              <w:top w:val="single" w:sz="4" w:space="0" w:color="000000"/>
              <w:left w:val="single" w:sz="4" w:space="0" w:color="000000"/>
              <w:bottom w:val="single" w:sz="4" w:space="0" w:color="auto"/>
              <w:right w:val="nil"/>
            </w:tcBorders>
            <w:shd w:val="clear" w:color="auto" w:fill="auto"/>
            <w:vAlign w:val="center"/>
            <w:hideMark/>
          </w:tcPr>
          <w:p w:rsidR="00FB0949" w:rsidRPr="0077675E" w:rsidRDefault="00FB0949" w:rsidP="009511E3">
            <w:pPr>
              <w:suppressAutoHyphens w:val="0"/>
              <w:rPr>
                <w:sz w:val="20"/>
                <w:szCs w:val="20"/>
                <w:lang w:eastAsia="ru-RU"/>
              </w:rPr>
            </w:pPr>
          </w:p>
        </w:tc>
        <w:tc>
          <w:tcPr>
            <w:tcW w:w="964" w:type="dxa"/>
            <w:gridSpan w:val="5"/>
            <w:tcBorders>
              <w:top w:val="single" w:sz="4" w:space="0" w:color="000000"/>
              <w:left w:val="single" w:sz="4" w:space="0" w:color="000000"/>
              <w:bottom w:val="single" w:sz="4" w:space="0" w:color="auto"/>
              <w:right w:val="nil"/>
            </w:tcBorders>
            <w:shd w:val="clear" w:color="auto" w:fill="auto"/>
            <w:noWrap/>
            <w:vAlign w:val="center"/>
            <w:hideMark/>
          </w:tcPr>
          <w:p w:rsidR="00FB0949" w:rsidRPr="0077675E" w:rsidRDefault="00FB0949" w:rsidP="009511E3">
            <w:pPr>
              <w:suppressAutoHyphens w:val="0"/>
              <w:jc w:val="right"/>
              <w:rPr>
                <w:sz w:val="20"/>
                <w:szCs w:val="20"/>
                <w:lang w:eastAsia="ru-RU"/>
              </w:rPr>
            </w:pPr>
          </w:p>
        </w:tc>
        <w:tc>
          <w:tcPr>
            <w:tcW w:w="698" w:type="dxa"/>
            <w:gridSpan w:val="6"/>
            <w:tcBorders>
              <w:top w:val="single" w:sz="4" w:space="0" w:color="000000"/>
              <w:left w:val="single" w:sz="4" w:space="0" w:color="000000"/>
              <w:bottom w:val="single" w:sz="4" w:space="0" w:color="auto"/>
              <w:right w:val="nil"/>
            </w:tcBorders>
            <w:shd w:val="clear" w:color="auto" w:fill="auto"/>
            <w:noWrap/>
            <w:vAlign w:val="center"/>
            <w:hideMark/>
          </w:tcPr>
          <w:p w:rsidR="00FB0949" w:rsidRPr="0077675E" w:rsidRDefault="00FB0949" w:rsidP="009511E3">
            <w:pPr>
              <w:suppressAutoHyphens w:val="0"/>
              <w:rPr>
                <w:sz w:val="20"/>
                <w:szCs w:val="20"/>
                <w:lang w:eastAsia="ru-RU"/>
              </w:rPr>
            </w:pPr>
          </w:p>
        </w:tc>
        <w:tc>
          <w:tcPr>
            <w:tcW w:w="1687" w:type="dxa"/>
            <w:gridSpan w:val="6"/>
            <w:tcBorders>
              <w:top w:val="single" w:sz="4" w:space="0" w:color="000000"/>
              <w:left w:val="single" w:sz="4" w:space="0" w:color="000000"/>
              <w:bottom w:val="single" w:sz="4" w:space="0" w:color="auto"/>
              <w:right w:val="nil"/>
            </w:tcBorders>
            <w:shd w:val="clear" w:color="auto" w:fill="auto"/>
            <w:noWrap/>
            <w:vAlign w:val="center"/>
            <w:hideMark/>
          </w:tcPr>
          <w:p w:rsidR="00FB0949" w:rsidRPr="0077675E" w:rsidRDefault="00FB0949" w:rsidP="009511E3">
            <w:pPr>
              <w:suppressAutoHyphens w:val="0"/>
              <w:jc w:val="right"/>
              <w:rPr>
                <w:sz w:val="20"/>
                <w:szCs w:val="20"/>
                <w:lang w:eastAsia="ru-RU"/>
              </w:rPr>
            </w:pPr>
          </w:p>
        </w:tc>
        <w:tc>
          <w:tcPr>
            <w:tcW w:w="2330" w:type="dxa"/>
            <w:gridSpan w:val="11"/>
            <w:tcBorders>
              <w:top w:val="single" w:sz="4" w:space="0" w:color="000000"/>
              <w:left w:val="single" w:sz="4" w:space="0" w:color="000000"/>
              <w:bottom w:val="single" w:sz="4" w:space="0" w:color="auto"/>
              <w:right w:val="single" w:sz="8" w:space="0" w:color="000000"/>
            </w:tcBorders>
            <w:shd w:val="clear" w:color="auto" w:fill="auto"/>
            <w:noWrap/>
            <w:hideMark/>
          </w:tcPr>
          <w:p w:rsidR="00FB0949" w:rsidRDefault="00FB0949" w:rsidP="009511E3">
            <w:pPr>
              <w:suppressAutoHyphens w:val="0"/>
              <w:rPr>
                <w:sz w:val="20"/>
                <w:szCs w:val="20"/>
                <w:lang w:eastAsia="ru-RU"/>
              </w:rPr>
            </w:pPr>
            <w:r>
              <w:rPr>
                <w:sz w:val="20"/>
                <w:szCs w:val="20"/>
                <w:lang w:eastAsia="ru-RU"/>
              </w:rPr>
              <w:t>ИТОГО:______</w:t>
            </w:r>
          </w:p>
          <w:p w:rsidR="00FB0949" w:rsidRPr="0077675E" w:rsidRDefault="00FB0949" w:rsidP="009511E3">
            <w:pPr>
              <w:suppressAutoHyphens w:val="0"/>
              <w:rPr>
                <w:sz w:val="20"/>
                <w:szCs w:val="20"/>
                <w:lang w:eastAsia="ru-RU"/>
              </w:rPr>
            </w:pPr>
            <w:r>
              <w:rPr>
                <w:sz w:val="20"/>
                <w:szCs w:val="20"/>
                <w:lang w:eastAsia="ru-RU"/>
              </w:rPr>
              <w:t>в том числе НДС: _____</w:t>
            </w:r>
          </w:p>
        </w:tc>
      </w:tr>
      <w:tr w:rsidR="00FB0949" w:rsidTr="009511E3">
        <w:trPr>
          <w:gridAfter w:val="1"/>
          <w:wAfter w:w="187" w:type="dxa"/>
          <w:trHeight w:val="102"/>
        </w:trPr>
        <w:tc>
          <w:tcPr>
            <w:tcW w:w="344"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6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1088"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40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2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50"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672" w:type="dxa"/>
            <w:gridSpan w:val="3"/>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r>
      <w:tr w:rsidR="00FB0949" w:rsidTr="009511E3">
        <w:trPr>
          <w:gridAfter w:val="10"/>
          <w:wAfter w:w="2114" w:type="dxa"/>
          <w:trHeight w:val="222"/>
        </w:trPr>
        <w:tc>
          <w:tcPr>
            <w:tcW w:w="7688" w:type="dxa"/>
            <w:gridSpan w:val="30"/>
            <w:tcBorders>
              <w:top w:val="nil"/>
              <w:left w:val="nil"/>
              <w:bottom w:val="nil"/>
              <w:right w:val="nil"/>
            </w:tcBorders>
            <w:shd w:val="clear" w:color="auto" w:fill="auto"/>
            <w:noWrap/>
            <w:vAlign w:val="bottom"/>
            <w:hideMark/>
          </w:tcPr>
          <w:p w:rsidR="00FB0949" w:rsidRDefault="00FB0949" w:rsidP="009511E3">
            <w:pPr>
              <w:suppressAutoHyphens w:val="0"/>
              <w:rPr>
                <w:sz w:val="20"/>
                <w:szCs w:val="20"/>
                <w:lang w:eastAsia="ru-RU"/>
              </w:rPr>
            </w:pPr>
          </w:p>
          <w:p w:rsidR="00FB0949" w:rsidRPr="0077675E" w:rsidRDefault="00FB0949" w:rsidP="009511E3">
            <w:pPr>
              <w:suppressAutoHyphens w:val="0"/>
              <w:rPr>
                <w:sz w:val="20"/>
                <w:szCs w:val="20"/>
                <w:lang w:eastAsia="ru-RU"/>
              </w:rPr>
            </w:pPr>
            <w:r>
              <w:rPr>
                <w:sz w:val="20"/>
                <w:szCs w:val="20"/>
                <w:lang w:eastAsia="ru-RU"/>
              </w:rPr>
              <w:t xml:space="preserve">Всего оказано </w:t>
            </w:r>
            <w:proofErr w:type="spellStart"/>
            <w:r>
              <w:rPr>
                <w:sz w:val="20"/>
                <w:szCs w:val="20"/>
                <w:lang w:eastAsia="ru-RU"/>
              </w:rPr>
              <w:t>услуг____</w:t>
            </w:r>
            <w:proofErr w:type="spellEnd"/>
            <w:r>
              <w:rPr>
                <w:sz w:val="20"/>
                <w:szCs w:val="20"/>
                <w:lang w:eastAsia="ru-RU"/>
              </w:rPr>
              <w:t>, на сумму ___________ руб.</w:t>
            </w:r>
          </w:p>
        </w:tc>
      </w:tr>
      <w:tr w:rsidR="00FB0949" w:rsidTr="009511E3">
        <w:trPr>
          <w:gridAfter w:val="5"/>
          <w:wAfter w:w="1179" w:type="dxa"/>
          <w:trHeight w:val="259"/>
        </w:trPr>
        <w:tc>
          <w:tcPr>
            <w:tcW w:w="7688" w:type="dxa"/>
            <w:gridSpan w:val="30"/>
            <w:tcBorders>
              <w:top w:val="nil"/>
              <w:left w:val="nil"/>
              <w:bottom w:val="nil"/>
              <w:right w:val="nil"/>
            </w:tcBorders>
            <w:shd w:val="clear" w:color="auto" w:fill="auto"/>
            <w:hideMark/>
          </w:tcPr>
          <w:p w:rsidR="00FB0949" w:rsidRPr="0077675E" w:rsidRDefault="00FB0949" w:rsidP="009511E3">
            <w:pPr>
              <w:suppressAutoHyphens w:val="0"/>
              <w:rPr>
                <w:b/>
                <w:bCs/>
                <w:sz w:val="20"/>
                <w:szCs w:val="20"/>
                <w:lang w:eastAsia="ru-RU"/>
              </w:rPr>
            </w:pPr>
          </w:p>
        </w:tc>
        <w:tc>
          <w:tcPr>
            <w:tcW w:w="935" w:type="dxa"/>
            <w:gridSpan w:val="5"/>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r>
      <w:tr w:rsidR="00FB0949" w:rsidTr="009511E3">
        <w:trPr>
          <w:trHeight w:val="222"/>
        </w:trPr>
        <w:tc>
          <w:tcPr>
            <w:tcW w:w="344"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6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1088"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40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2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50"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24"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9"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r>
      <w:tr w:rsidR="00FB0949" w:rsidTr="009511E3">
        <w:trPr>
          <w:trHeight w:val="139"/>
        </w:trPr>
        <w:tc>
          <w:tcPr>
            <w:tcW w:w="344" w:type="dxa"/>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343" w:type="dxa"/>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343" w:type="dxa"/>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363" w:type="dxa"/>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1088" w:type="dxa"/>
            <w:gridSpan w:val="2"/>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266" w:type="dxa"/>
            <w:gridSpan w:val="2"/>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432" w:type="dxa"/>
            <w:gridSpan w:val="3"/>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266" w:type="dxa"/>
            <w:gridSpan w:val="2"/>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432" w:type="dxa"/>
            <w:gridSpan w:val="3"/>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403" w:type="dxa"/>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266" w:type="dxa"/>
            <w:gridSpan w:val="2"/>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323" w:type="dxa"/>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350" w:type="dxa"/>
            <w:gridSpan w:val="2"/>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324" w:type="dxa"/>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269" w:type="dxa"/>
            <w:gridSpan w:val="2"/>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r>
      <w:tr w:rsidR="00FB0949" w:rsidTr="009511E3">
        <w:trPr>
          <w:trHeight w:val="222"/>
        </w:trPr>
        <w:tc>
          <w:tcPr>
            <w:tcW w:w="344"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6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1088"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40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2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50"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24"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9"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r>
      <w:tr w:rsidR="00FB0949" w:rsidTr="009511E3">
        <w:trPr>
          <w:trHeight w:val="259"/>
        </w:trPr>
        <w:tc>
          <w:tcPr>
            <w:tcW w:w="4779" w:type="dxa"/>
            <w:gridSpan w:val="15"/>
            <w:tcBorders>
              <w:top w:val="nil"/>
              <w:left w:val="nil"/>
              <w:bottom w:val="nil"/>
              <w:right w:val="nil"/>
            </w:tcBorders>
            <w:shd w:val="clear" w:color="auto" w:fill="auto"/>
            <w:noWrap/>
            <w:vAlign w:val="bottom"/>
            <w:hideMark/>
          </w:tcPr>
          <w:p w:rsidR="00FB0949" w:rsidRPr="0077675E" w:rsidRDefault="00FB0949" w:rsidP="009511E3">
            <w:pPr>
              <w:suppressAutoHyphens w:val="0"/>
              <w:rPr>
                <w:b/>
                <w:bCs/>
                <w:sz w:val="20"/>
                <w:szCs w:val="20"/>
                <w:lang w:eastAsia="ru-RU"/>
              </w:rPr>
            </w:pPr>
            <w:r>
              <w:rPr>
                <w:b/>
                <w:bCs/>
                <w:sz w:val="20"/>
                <w:szCs w:val="20"/>
                <w:lang w:eastAsia="ru-RU"/>
              </w:rPr>
              <w:t>ЗАКАЗЧИК</w:t>
            </w:r>
          </w:p>
        </w:tc>
        <w:tc>
          <w:tcPr>
            <w:tcW w:w="432" w:type="dxa"/>
            <w:gridSpan w:val="3"/>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4059" w:type="dxa"/>
            <w:gridSpan w:val="18"/>
            <w:tcBorders>
              <w:top w:val="nil"/>
              <w:left w:val="nil"/>
              <w:bottom w:val="nil"/>
              <w:right w:val="nil"/>
            </w:tcBorders>
            <w:shd w:val="clear" w:color="auto" w:fill="auto"/>
            <w:noWrap/>
            <w:vAlign w:val="bottom"/>
            <w:hideMark/>
          </w:tcPr>
          <w:p w:rsidR="00FB0949" w:rsidRPr="0077675E" w:rsidRDefault="00FB0949" w:rsidP="009511E3">
            <w:pPr>
              <w:suppressAutoHyphens w:val="0"/>
              <w:rPr>
                <w:b/>
                <w:bCs/>
                <w:sz w:val="20"/>
                <w:szCs w:val="20"/>
                <w:lang w:eastAsia="ru-RU"/>
              </w:rPr>
            </w:pPr>
            <w:r>
              <w:rPr>
                <w:b/>
                <w:bCs/>
                <w:sz w:val="20"/>
                <w:szCs w:val="20"/>
                <w:lang w:eastAsia="ru-RU"/>
              </w:rPr>
              <w:t>ИСПОЛНИТЕЛЬ</w:t>
            </w:r>
          </w:p>
        </w:tc>
      </w:tr>
      <w:tr w:rsidR="00FB0949" w:rsidTr="009511E3">
        <w:trPr>
          <w:gridAfter w:val="14"/>
          <w:wAfter w:w="3265" w:type="dxa"/>
          <w:trHeight w:val="439"/>
        </w:trPr>
        <w:tc>
          <w:tcPr>
            <w:tcW w:w="5573" w:type="dxa"/>
            <w:gridSpan w:val="21"/>
            <w:tcBorders>
              <w:top w:val="nil"/>
              <w:left w:val="nil"/>
              <w:bottom w:val="nil"/>
              <w:right w:val="nil"/>
            </w:tcBorders>
            <w:shd w:val="clear" w:color="auto" w:fill="auto"/>
            <w:vAlign w:val="bottom"/>
            <w:hideMark/>
          </w:tcPr>
          <w:p w:rsidR="00FB0949" w:rsidRPr="0077675E" w:rsidRDefault="00FB0949" w:rsidP="009511E3">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r>
      <w:tr w:rsidR="00FB0949" w:rsidTr="009511E3">
        <w:trPr>
          <w:trHeight w:val="379"/>
        </w:trPr>
        <w:tc>
          <w:tcPr>
            <w:tcW w:w="344" w:type="dxa"/>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343" w:type="dxa"/>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343" w:type="dxa"/>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363" w:type="dxa"/>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jc w:val="right"/>
              <w:rPr>
                <w:b/>
                <w:bCs/>
                <w:sz w:val="20"/>
                <w:szCs w:val="20"/>
                <w:lang w:eastAsia="ru-RU"/>
              </w:rPr>
            </w:pPr>
            <w:r>
              <w:rPr>
                <w:b/>
                <w:bCs/>
                <w:sz w:val="20"/>
                <w:szCs w:val="20"/>
                <w:lang w:eastAsia="ru-RU"/>
              </w:rPr>
              <w:t> </w:t>
            </w:r>
          </w:p>
        </w:tc>
        <w:tc>
          <w:tcPr>
            <w:tcW w:w="266" w:type="dxa"/>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jc w:val="right"/>
              <w:rPr>
                <w:sz w:val="20"/>
                <w:szCs w:val="20"/>
                <w:lang w:eastAsia="ru-RU"/>
              </w:rPr>
            </w:pPr>
            <w:r>
              <w:rPr>
                <w:sz w:val="20"/>
                <w:szCs w:val="20"/>
                <w:lang w:eastAsia="ru-RU"/>
              </w:rPr>
              <w:t> </w:t>
            </w:r>
          </w:p>
        </w:tc>
        <w:tc>
          <w:tcPr>
            <w:tcW w:w="266" w:type="dxa"/>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jc w:val="right"/>
              <w:rPr>
                <w:sz w:val="20"/>
                <w:szCs w:val="20"/>
                <w:lang w:eastAsia="ru-RU"/>
              </w:rPr>
            </w:pPr>
            <w:r>
              <w:rPr>
                <w:sz w:val="20"/>
                <w:szCs w:val="20"/>
                <w:lang w:eastAsia="ru-RU"/>
              </w:rPr>
              <w:t> </w:t>
            </w:r>
          </w:p>
        </w:tc>
        <w:tc>
          <w:tcPr>
            <w:tcW w:w="266" w:type="dxa"/>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jc w:val="right"/>
              <w:rPr>
                <w:sz w:val="20"/>
                <w:szCs w:val="20"/>
                <w:lang w:eastAsia="ru-RU"/>
              </w:rPr>
            </w:pPr>
            <w:r>
              <w:rPr>
                <w:sz w:val="20"/>
                <w:szCs w:val="20"/>
                <w:lang w:eastAsia="ru-RU"/>
              </w:rPr>
              <w:t> </w:t>
            </w:r>
          </w:p>
        </w:tc>
        <w:tc>
          <w:tcPr>
            <w:tcW w:w="266" w:type="dxa"/>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jc w:val="right"/>
              <w:rPr>
                <w:sz w:val="20"/>
                <w:szCs w:val="20"/>
                <w:lang w:eastAsia="ru-RU"/>
              </w:rPr>
            </w:pPr>
            <w:r>
              <w:rPr>
                <w:sz w:val="20"/>
                <w:szCs w:val="20"/>
                <w:lang w:eastAsia="ru-RU"/>
              </w:rPr>
              <w:t> </w:t>
            </w:r>
          </w:p>
        </w:tc>
        <w:tc>
          <w:tcPr>
            <w:tcW w:w="266" w:type="dxa"/>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jc w:val="right"/>
              <w:rPr>
                <w:sz w:val="20"/>
                <w:szCs w:val="20"/>
                <w:lang w:eastAsia="ru-RU"/>
              </w:rPr>
            </w:pPr>
            <w:r>
              <w:rPr>
                <w:sz w:val="20"/>
                <w:szCs w:val="20"/>
                <w:lang w:eastAsia="ru-RU"/>
              </w:rPr>
              <w:t> </w:t>
            </w:r>
          </w:p>
        </w:tc>
        <w:tc>
          <w:tcPr>
            <w:tcW w:w="266" w:type="dxa"/>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jc w:val="right"/>
              <w:rPr>
                <w:sz w:val="20"/>
                <w:szCs w:val="20"/>
                <w:lang w:eastAsia="ru-RU"/>
              </w:rPr>
            </w:pPr>
            <w:r>
              <w:rPr>
                <w:sz w:val="20"/>
                <w:szCs w:val="20"/>
                <w:lang w:eastAsia="ru-RU"/>
              </w:rPr>
              <w:t> </w:t>
            </w:r>
          </w:p>
        </w:tc>
        <w:tc>
          <w:tcPr>
            <w:tcW w:w="266" w:type="dxa"/>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jc w:val="right"/>
              <w:rPr>
                <w:sz w:val="20"/>
                <w:szCs w:val="20"/>
                <w:lang w:eastAsia="ru-RU"/>
              </w:rPr>
            </w:pPr>
            <w:r>
              <w:rPr>
                <w:sz w:val="20"/>
                <w:szCs w:val="20"/>
                <w:lang w:eastAsia="ru-RU"/>
              </w:rPr>
              <w:t> </w:t>
            </w:r>
          </w:p>
        </w:tc>
        <w:tc>
          <w:tcPr>
            <w:tcW w:w="1088" w:type="dxa"/>
            <w:gridSpan w:val="2"/>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jc w:val="right"/>
              <w:rPr>
                <w:sz w:val="20"/>
                <w:szCs w:val="20"/>
                <w:lang w:eastAsia="ru-RU"/>
              </w:rPr>
            </w:pPr>
            <w:r>
              <w:rPr>
                <w:sz w:val="20"/>
                <w:szCs w:val="20"/>
                <w:lang w:eastAsia="ru-RU"/>
              </w:rPr>
              <w:t> </w:t>
            </w:r>
          </w:p>
        </w:tc>
        <w:tc>
          <w:tcPr>
            <w:tcW w:w="266" w:type="dxa"/>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jc w:val="right"/>
              <w:rPr>
                <w:sz w:val="20"/>
                <w:szCs w:val="20"/>
                <w:lang w:eastAsia="ru-RU"/>
              </w:rPr>
            </w:pPr>
            <w:r>
              <w:rPr>
                <w:sz w:val="20"/>
                <w:szCs w:val="20"/>
                <w:lang w:eastAsia="ru-RU"/>
              </w:rPr>
              <w:t> </w:t>
            </w:r>
          </w:p>
        </w:tc>
        <w:tc>
          <w:tcPr>
            <w:tcW w:w="266" w:type="dxa"/>
            <w:gridSpan w:val="2"/>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jc w:val="right"/>
              <w:rPr>
                <w:sz w:val="20"/>
                <w:szCs w:val="20"/>
                <w:lang w:eastAsia="ru-RU"/>
              </w:rPr>
            </w:pPr>
            <w:r>
              <w:rPr>
                <w:sz w:val="20"/>
                <w:szCs w:val="20"/>
                <w:lang w:eastAsia="ru-RU"/>
              </w:rPr>
              <w:t> </w:t>
            </w:r>
          </w:p>
        </w:tc>
        <w:tc>
          <w:tcPr>
            <w:tcW w:w="432" w:type="dxa"/>
            <w:gridSpan w:val="3"/>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jc w:val="right"/>
              <w:rPr>
                <w:sz w:val="20"/>
                <w:szCs w:val="20"/>
                <w:lang w:eastAsia="ru-RU"/>
              </w:rPr>
            </w:pPr>
            <w:r>
              <w:rPr>
                <w:sz w:val="20"/>
                <w:szCs w:val="20"/>
                <w:lang w:eastAsia="ru-RU"/>
              </w:rPr>
              <w:t> </w:t>
            </w:r>
          </w:p>
        </w:tc>
        <w:tc>
          <w:tcPr>
            <w:tcW w:w="266" w:type="dxa"/>
            <w:gridSpan w:val="2"/>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432" w:type="dxa"/>
            <w:gridSpan w:val="3"/>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266" w:type="dxa"/>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403" w:type="dxa"/>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266" w:type="dxa"/>
            <w:gridSpan w:val="2"/>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266" w:type="dxa"/>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266" w:type="dxa"/>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323" w:type="dxa"/>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350" w:type="dxa"/>
            <w:gridSpan w:val="2"/>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266" w:type="dxa"/>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324" w:type="dxa"/>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269" w:type="dxa"/>
            <w:gridSpan w:val="2"/>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r>
    </w:tbl>
    <w:p w:rsidR="00FB0949" w:rsidRDefault="00FB0949" w:rsidP="009511E3">
      <w:pPr>
        <w:pStyle w:val="afe"/>
        <w:ind w:left="709" w:right="-341" w:hanging="709"/>
        <w:rPr>
          <w:sz w:val="22"/>
          <w:szCs w:val="22"/>
        </w:rPr>
      </w:pPr>
    </w:p>
    <w:p w:rsidR="00FB0949" w:rsidRDefault="00FB0949" w:rsidP="009511E3">
      <w:pPr>
        <w:pStyle w:val="ConsNormal"/>
        <w:widowControl/>
        <w:ind w:firstLine="0"/>
        <w:jc w:val="both"/>
        <w:rPr>
          <w:rFonts w:ascii="Times New Roman" w:hAnsi="Times New Roman" w:cs="Times New Roman"/>
          <w:sz w:val="24"/>
          <w:szCs w:val="24"/>
        </w:rPr>
      </w:pPr>
    </w:p>
    <w:p w:rsidR="00FB0949" w:rsidRDefault="00FB0949" w:rsidP="009511E3">
      <w:pPr>
        <w:pStyle w:val="afb"/>
        <w:tabs>
          <w:tab w:val="left" w:pos="709"/>
        </w:tabs>
        <w:ind w:firstLine="0"/>
        <w:jc w:val="left"/>
        <w:rPr>
          <w:b/>
          <w:bCs/>
          <w:sz w:val="24"/>
          <w:u w:val="single"/>
        </w:rPr>
      </w:pPr>
      <w:r>
        <w:rPr>
          <w:b/>
          <w:bCs/>
          <w:sz w:val="24"/>
          <w:u w:val="single"/>
        </w:rPr>
        <w:t>Форма документа согласована:</w:t>
      </w:r>
    </w:p>
    <w:p w:rsidR="00FB0949" w:rsidRPr="003F36C7" w:rsidRDefault="00FB0949" w:rsidP="009511E3">
      <w:pPr>
        <w:pStyle w:val="ConsNormal"/>
        <w:widowControl/>
        <w:tabs>
          <w:tab w:val="left" w:pos="709"/>
        </w:tabs>
        <w:ind w:left="567" w:firstLine="0"/>
        <w:rPr>
          <w:rFonts w:ascii="Times New Roman" w:hAnsi="Times New Roman" w:cs="Times New Roman"/>
          <w:sz w:val="24"/>
          <w:szCs w:val="24"/>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9882"/>
      </w:tblGrid>
      <w:tr w:rsidR="00FB0949" w:rsidTr="009511E3">
        <w:trPr>
          <w:trHeight w:val="1367"/>
        </w:trPr>
        <w:tc>
          <w:tcPr>
            <w:tcW w:w="4847" w:type="dxa"/>
            <w:tcBorders>
              <w:top w:val="nil"/>
              <w:left w:val="nil"/>
              <w:bottom w:val="nil"/>
              <w:right w:val="nil"/>
            </w:tcBorders>
          </w:tcPr>
          <w:p w:rsidR="00FB0949" w:rsidRPr="004D27DD" w:rsidRDefault="00FB0949" w:rsidP="009511E3">
            <w:pPr>
              <w:pStyle w:val="afb"/>
              <w:tabs>
                <w:tab w:val="left" w:pos="709"/>
              </w:tabs>
              <w:ind w:left="567" w:firstLine="0"/>
              <w:jc w:val="left"/>
              <w:rPr>
                <w:b/>
                <w:bCs/>
                <w:sz w:val="24"/>
              </w:rPr>
            </w:pPr>
          </w:p>
        </w:tc>
        <w:tc>
          <w:tcPr>
            <w:tcW w:w="4819" w:type="dxa"/>
            <w:tcBorders>
              <w:top w:val="nil"/>
              <w:left w:val="nil"/>
              <w:bottom w:val="nil"/>
              <w:right w:val="nil"/>
            </w:tcBorders>
          </w:tcPr>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FB0949" w:rsidTr="009511E3">
              <w:trPr>
                <w:trHeight w:val="1367"/>
              </w:trPr>
              <w:tc>
                <w:tcPr>
                  <w:tcW w:w="4847" w:type="dxa"/>
                  <w:tcBorders>
                    <w:top w:val="nil"/>
                    <w:left w:val="nil"/>
                    <w:bottom w:val="nil"/>
                    <w:right w:val="nil"/>
                  </w:tcBorders>
                </w:tcPr>
                <w:p w:rsidR="00FB0949" w:rsidRPr="00C71238" w:rsidRDefault="00FB0949" w:rsidP="009511E3">
                  <w:r>
                    <w:t>Заказчик:</w:t>
                  </w:r>
                </w:p>
                <w:p w:rsidR="00FB0949" w:rsidRPr="00C71238" w:rsidRDefault="00FB0949" w:rsidP="009511E3"/>
                <w:p w:rsidR="00FB0949" w:rsidRPr="00C71238" w:rsidRDefault="00FB0949" w:rsidP="009511E3">
                  <w:r>
                    <w:t>_________________ _____________</w:t>
                  </w:r>
                </w:p>
                <w:p w:rsidR="00FB0949" w:rsidRPr="00C71238" w:rsidRDefault="00FB0949" w:rsidP="009511E3">
                  <w:pPr>
                    <w:rPr>
                      <w:vertAlign w:val="superscript"/>
                    </w:rPr>
                  </w:pPr>
                  <w:r>
                    <w:t>м.п.</w:t>
                  </w:r>
                </w:p>
              </w:tc>
              <w:tc>
                <w:tcPr>
                  <w:tcW w:w="4819" w:type="dxa"/>
                  <w:tcBorders>
                    <w:top w:val="nil"/>
                    <w:left w:val="nil"/>
                    <w:bottom w:val="nil"/>
                    <w:right w:val="nil"/>
                  </w:tcBorders>
                </w:tcPr>
                <w:p w:rsidR="00FB0949" w:rsidRPr="00C71238" w:rsidRDefault="00FB0949" w:rsidP="009511E3">
                  <w:r>
                    <w:t>Исполнитель:</w:t>
                  </w:r>
                </w:p>
                <w:p w:rsidR="00FB0949" w:rsidRPr="00C71238" w:rsidRDefault="00FB0949" w:rsidP="009511E3"/>
                <w:p w:rsidR="00FB0949" w:rsidRPr="00C71238" w:rsidRDefault="00FB0949" w:rsidP="009511E3">
                  <w:r>
                    <w:t>_________________ ____________</w:t>
                  </w:r>
                </w:p>
                <w:p w:rsidR="00FB0949" w:rsidRPr="00C71238" w:rsidRDefault="00FB0949" w:rsidP="009511E3">
                  <w:r>
                    <w:t>м.п.</w:t>
                  </w:r>
                </w:p>
              </w:tc>
            </w:tr>
          </w:tbl>
          <w:p w:rsidR="00FB0949" w:rsidRDefault="00FB0949" w:rsidP="009511E3">
            <w:pPr>
              <w:tabs>
                <w:tab w:val="left" w:pos="709"/>
              </w:tabs>
              <w:ind w:left="567"/>
            </w:pPr>
          </w:p>
        </w:tc>
      </w:tr>
    </w:tbl>
    <w:p w:rsidR="00FB0949" w:rsidRPr="009A59EE" w:rsidRDefault="00FB0949" w:rsidP="009511E3">
      <w:pPr>
        <w:suppressAutoHyphens w:val="0"/>
        <w:rPr>
          <w:rFonts w:eastAsia="Arial"/>
          <w:sz w:val="28"/>
          <w:szCs w:val="28"/>
        </w:rPr>
      </w:pPr>
      <w:r>
        <w:rPr>
          <w:sz w:val="28"/>
          <w:szCs w:val="28"/>
        </w:rPr>
        <w:br w:type="page"/>
      </w:r>
    </w:p>
    <w:p w:rsidR="00FB0949" w:rsidRDefault="00FB0949" w:rsidP="009511E3">
      <w:pPr>
        <w:pStyle w:val="ConsNormal"/>
        <w:widowControl/>
        <w:ind w:firstLine="0"/>
        <w:jc w:val="right"/>
        <w:rPr>
          <w:rFonts w:ascii="Times New Roman" w:hAnsi="Times New Roman" w:cs="Times New Roman"/>
          <w:sz w:val="24"/>
          <w:szCs w:val="24"/>
        </w:rPr>
        <w:sectPr w:rsidR="00FB0949" w:rsidSect="009511E3">
          <w:pgSz w:w="11906" w:h="16838"/>
          <w:pgMar w:top="1134" w:right="851" w:bottom="1134" w:left="1418" w:header="709" w:footer="709" w:gutter="0"/>
          <w:cols w:space="708"/>
          <w:titlePg/>
          <w:docGrid w:linePitch="381"/>
        </w:sectPr>
      </w:pPr>
    </w:p>
    <w:p w:rsidR="00FB0949" w:rsidRPr="00DF6B14" w:rsidRDefault="00FB0949" w:rsidP="009511E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FB0949" w:rsidRPr="00E8408A" w:rsidRDefault="00FB0949" w:rsidP="009511E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FB0949" w:rsidRPr="0016089E" w:rsidRDefault="00FB0949" w:rsidP="009511E3">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от «___» ________ 2024 г. № ______________</w:t>
      </w:r>
    </w:p>
    <w:p w:rsidR="00FB0949" w:rsidRPr="007F2A6B" w:rsidRDefault="00FB0949" w:rsidP="009511E3">
      <w:pPr>
        <w:pStyle w:val="ConsNormal"/>
        <w:widowControl/>
        <w:ind w:firstLine="0"/>
        <w:jc w:val="center"/>
        <w:rPr>
          <w:rFonts w:ascii="Times New Roman" w:hAnsi="Times New Roman" w:cs="Times New Roman"/>
          <w:sz w:val="24"/>
          <w:szCs w:val="24"/>
        </w:rPr>
      </w:pPr>
    </w:p>
    <w:p w:rsidR="00FB0949" w:rsidRDefault="00FB0949" w:rsidP="009511E3">
      <w:pPr>
        <w:pStyle w:val="ConsNormal"/>
        <w:widowControl/>
        <w:ind w:firstLine="0"/>
        <w:jc w:val="center"/>
        <w:rPr>
          <w:rFonts w:ascii="Times New Roman" w:hAnsi="Times New Roman" w:cs="Times New Roman"/>
          <w:sz w:val="24"/>
          <w:szCs w:val="24"/>
        </w:rPr>
      </w:pPr>
    </w:p>
    <w:p w:rsidR="00FB0949" w:rsidRPr="00D365F2" w:rsidRDefault="00FB0949" w:rsidP="009511E3">
      <w:pPr>
        <w:jc w:val="both"/>
        <w:rPr>
          <w:b/>
          <w:u w:val="single"/>
        </w:rPr>
      </w:pPr>
      <w:r>
        <w:rPr>
          <w:b/>
          <w:u w:val="single"/>
        </w:rPr>
        <w:t>Форма документа:</w:t>
      </w:r>
    </w:p>
    <w:p w:rsidR="00FB0949" w:rsidRDefault="00FB0949" w:rsidP="009511E3">
      <w:pPr>
        <w:rPr>
          <w:sz w:val="28"/>
          <w:szCs w:val="28"/>
          <w:highlight w:val="cyan"/>
        </w:rPr>
      </w:pPr>
      <w:r>
        <w:rPr>
          <w:noProof/>
          <w:sz w:val="28"/>
          <w:szCs w:val="28"/>
          <w:lang w:eastAsia="ru-RU"/>
        </w:rPr>
        <w:drawing>
          <wp:inline distT="0" distB="0" distL="0" distR="0">
            <wp:extent cx="7848600" cy="4463181"/>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016754" name="Picture 6"/>
                    <pic:cNvPicPr>
                      <a:picLocks noChangeAspect="1" noChangeArrowheads="1"/>
                    </pic:cNvPicPr>
                  </pic:nvPicPr>
                  <pic:blipFill>
                    <a:blip r:embed="rId36" cstate="print"/>
                    <a:stretch>
                      <a:fillRect/>
                    </a:stretch>
                  </pic:blipFill>
                  <pic:spPr bwMode="auto">
                    <a:xfrm>
                      <a:off x="0" y="0"/>
                      <a:ext cx="7852052" cy="4465144"/>
                    </a:xfrm>
                    <a:prstGeom prst="rect">
                      <a:avLst/>
                    </a:prstGeom>
                    <a:noFill/>
                    <a:ln w="9525">
                      <a:noFill/>
                      <a:miter lim="800000"/>
                      <a:headEnd/>
                      <a:tailEnd/>
                    </a:ln>
                  </pic:spPr>
                </pic:pic>
              </a:graphicData>
            </a:graphic>
          </wp:inline>
        </w:drawing>
      </w:r>
    </w:p>
    <w:p w:rsidR="00FB0949" w:rsidRDefault="00FB0949" w:rsidP="009511E3">
      <w:pPr>
        <w:rPr>
          <w:sz w:val="28"/>
          <w:szCs w:val="28"/>
          <w:highlight w:val="cyan"/>
        </w:rPr>
      </w:pPr>
      <w:r>
        <w:rPr>
          <w:noProof/>
          <w:sz w:val="28"/>
          <w:szCs w:val="28"/>
          <w:lang w:eastAsia="ru-RU"/>
        </w:rPr>
        <w:lastRenderedPageBreak/>
        <w:drawing>
          <wp:inline distT="0" distB="0" distL="0" distR="0">
            <wp:extent cx="8001000" cy="4129641"/>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775279" name="Picture 3"/>
                    <pic:cNvPicPr>
                      <a:picLocks noChangeAspect="1" noChangeArrowheads="1"/>
                    </pic:cNvPicPr>
                  </pic:nvPicPr>
                  <pic:blipFill>
                    <a:blip r:embed="rId37" cstate="print"/>
                    <a:stretch>
                      <a:fillRect/>
                    </a:stretch>
                  </pic:blipFill>
                  <pic:spPr bwMode="auto">
                    <a:xfrm>
                      <a:off x="0" y="0"/>
                      <a:ext cx="8011084" cy="4134846"/>
                    </a:xfrm>
                    <a:prstGeom prst="rect">
                      <a:avLst/>
                    </a:prstGeom>
                    <a:noFill/>
                    <a:ln w="9525">
                      <a:noFill/>
                      <a:miter lim="800000"/>
                      <a:headEnd/>
                      <a:tailEnd/>
                    </a:ln>
                  </pic:spPr>
                </pic:pic>
              </a:graphicData>
            </a:graphic>
          </wp:inline>
        </w:drawing>
      </w:r>
    </w:p>
    <w:p w:rsidR="00FB0949" w:rsidRDefault="00FB0949" w:rsidP="009511E3">
      <w:pPr>
        <w:pStyle w:val="ConsNormal"/>
        <w:widowControl/>
        <w:ind w:firstLine="0"/>
        <w:jc w:val="center"/>
        <w:rPr>
          <w:rFonts w:ascii="Times New Roman" w:hAnsi="Times New Roman" w:cs="Times New Roman"/>
          <w:sz w:val="24"/>
          <w:szCs w:val="24"/>
        </w:rPr>
      </w:pPr>
    </w:p>
    <w:p w:rsidR="00FB0949" w:rsidRDefault="00FB0949" w:rsidP="009511E3">
      <w:pPr>
        <w:pStyle w:val="afb"/>
        <w:ind w:left="567" w:firstLine="0"/>
        <w:rPr>
          <w:b/>
          <w:bCs/>
          <w:sz w:val="24"/>
          <w:u w:val="single"/>
        </w:rPr>
      </w:pPr>
      <w:r>
        <w:rPr>
          <w:b/>
          <w:bCs/>
          <w:sz w:val="24"/>
          <w:u w:val="single"/>
        </w:rPr>
        <w:t>Форма документа согласована:</w:t>
      </w:r>
    </w:p>
    <w:p w:rsidR="00FB0949" w:rsidRPr="00D365F2" w:rsidRDefault="00FB0949" w:rsidP="009511E3">
      <w:pPr>
        <w:pStyle w:val="afb"/>
        <w:ind w:left="567" w:firstLine="0"/>
        <w:jc w:val="left"/>
        <w:rPr>
          <w:b/>
          <w:bCs/>
          <w:sz w:val="24"/>
          <w:u w:val="single"/>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12760"/>
      </w:tblGrid>
      <w:tr w:rsidR="00FB0949" w:rsidTr="009511E3">
        <w:trPr>
          <w:trHeight w:val="1367"/>
        </w:trPr>
        <w:tc>
          <w:tcPr>
            <w:tcW w:w="4847" w:type="dxa"/>
            <w:tcBorders>
              <w:top w:val="nil"/>
              <w:left w:val="nil"/>
              <w:bottom w:val="nil"/>
              <w:right w:val="nil"/>
            </w:tcBorders>
          </w:tcPr>
          <w:p w:rsidR="00FB0949" w:rsidRPr="00952099" w:rsidRDefault="00FB0949" w:rsidP="009511E3">
            <w:pPr>
              <w:pStyle w:val="afb"/>
              <w:rPr>
                <w:b/>
                <w:bCs/>
                <w:sz w:val="24"/>
              </w:rPr>
            </w:pPr>
          </w:p>
        </w:tc>
        <w:tc>
          <w:tcPr>
            <w:tcW w:w="4819" w:type="dxa"/>
            <w:tcBorders>
              <w:top w:val="nil"/>
              <w:left w:val="nil"/>
              <w:bottom w:val="nil"/>
              <w:right w:val="nil"/>
            </w:tcBorders>
          </w:tcPr>
          <w:tbl>
            <w:tblPr>
              <w:tblW w:w="12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35"/>
              <w:gridCol w:w="4909"/>
            </w:tblGrid>
            <w:tr w:rsidR="00FB0949" w:rsidTr="009511E3">
              <w:trPr>
                <w:trHeight w:val="1109"/>
              </w:trPr>
              <w:tc>
                <w:tcPr>
                  <w:tcW w:w="7635" w:type="dxa"/>
                  <w:tcBorders>
                    <w:top w:val="nil"/>
                    <w:left w:val="nil"/>
                    <w:bottom w:val="nil"/>
                    <w:right w:val="nil"/>
                  </w:tcBorders>
                </w:tcPr>
                <w:p w:rsidR="00FB0949" w:rsidRPr="00C71238" w:rsidRDefault="00FB0949" w:rsidP="009511E3">
                  <w:r>
                    <w:t>Заказчик:</w:t>
                  </w:r>
                </w:p>
                <w:p w:rsidR="00FB0949" w:rsidRPr="00C71238" w:rsidRDefault="00FB0949" w:rsidP="009511E3"/>
                <w:p w:rsidR="00FB0949" w:rsidRPr="00C71238" w:rsidRDefault="00FB0949" w:rsidP="009511E3">
                  <w:r>
                    <w:t>_________________ __________</w:t>
                  </w:r>
                </w:p>
                <w:p w:rsidR="00FB0949" w:rsidRPr="00C71238" w:rsidRDefault="00FB0949" w:rsidP="009511E3">
                  <w:pPr>
                    <w:rPr>
                      <w:vertAlign w:val="superscript"/>
                    </w:rPr>
                  </w:pPr>
                  <w:r>
                    <w:t>м.п.</w:t>
                  </w:r>
                </w:p>
              </w:tc>
              <w:tc>
                <w:tcPr>
                  <w:tcW w:w="4909" w:type="dxa"/>
                  <w:tcBorders>
                    <w:top w:val="nil"/>
                    <w:left w:val="nil"/>
                    <w:bottom w:val="nil"/>
                    <w:right w:val="nil"/>
                  </w:tcBorders>
                </w:tcPr>
                <w:p w:rsidR="00FB0949" w:rsidRPr="00C71238" w:rsidRDefault="00FB0949" w:rsidP="009511E3">
                  <w:r>
                    <w:t>Исполнитель:</w:t>
                  </w:r>
                </w:p>
                <w:p w:rsidR="00FB0949" w:rsidRPr="00C71238" w:rsidRDefault="00FB0949" w:rsidP="009511E3"/>
                <w:p w:rsidR="00FB0949" w:rsidRPr="00C71238" w:rsidRDefault="00FB0949" w:rsidP="009511E3">
                  <w:r>
                    <w:t>_________________ ______________</w:t>
                  </w:r>
                </w:p>
                <w:p w:rsidR="00FB0949" w:rsidRPr="00C71238" w:rsidRDefault="00FB0949" w:rsidP="009511E3">
                  <w:r>
                    <w:t>м.п.</w:t>
                  </w:r>
                </w:p>
              </w:tc>
            </w:tr>
          </w:tbl>
          <w:p w:rsidR="00FB0949" w:rsidRDefault="00FB0949" w:rsidP="009511E3"/>
        </w:tc>
      </w:tr>
    </w:tbl>
    <w:p w:rsidR="00FB0949" w:rsidRDefault="00FB0949" w:rsidP="009511E3">
      <w:pPr>
        <w:pStyle w:val="ConsNormal"/>
        <w:widowControl/>
        <w:ind w:firstLine="0"/>
        <w:jc w:val="center"/>
        <w:rPr>
          <w:rFonts w:ascii="Times New Roman" w:hAnsi="Times New Roman" w:cs="Times New Roman"/>
          <w:sz w:val="24"/>
          <w:szCs w:val="24"/>
        </w:rPr>
      </w:pPr>
    </w:p>
    <w:p w:rsidR="00FB0949" w:rsidRDefault="00FB0949" w:rsidP="009511E3">
      <w:pPr>
        <w:pStyle w:val="ConsNormal"/>
        <w:widowControl/>
        <w:ind w:firstLine="0"/>
        <w:jc w:val="center"/>
        <w:rPr>
          <w:rFonts w:ascii="Times New Roman" w:hAnsi="Times New Roman" w:cs="Times New Roman"/>
          <w:sz w:val="24"/>
          <w:szCs w:val="24"/>
        </w:rPr>
        <w:sectPr w:rsidR="00FB0949" w:rsidSect="009511E3">
          <w:pgSz w:w="16838" w:h="11906" w:orient="landscape"/>
          <w:pgMar w:top="851" w:right="1134" w:bottom="1418" w:left="1134" w:header="709" w:footer="709" w:gutter="0"/>
          <w:cols w:space="708"/>
          <w:titlePg/>
          <w:docGrid w:linePitch="381"/>
        </w:sectPr>
      </w:pPr>
    </w:p>
    <w:p w:rsidR="00FB0949" w:rsidRPr="007F2A6B" w:rsidRDefault="00FB0949" w:rsidP="009511E3">
      <w:pPr>
        <w:suppressAutoHyphens w:val="0"/>
      </w:pPr>
    </w:p>
    <w:p w:rsidR="00FB0949" w:rsidRPr="00DF6B14" w:rsidRDefault="00FB0949" w:rsidP="009511E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6</w:t>
      </w:r>
    </w:p>
    <w:p w:rsidR="00FB0949" w:rsidRPr="00E8408A" w:rsidRDefault="00FB0949" w:rsidP="009511E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FB0949" w:rsidRPr="0016089E" w:rsidRDefault="00FB0949" w:rsidP="009511E3">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от «___» ________ 2024 г. № ______________</w:t>
      </w:r>
    </w:p>
    <w:p w:rsidR="00FB0949" w:rsidRDefault="00FB0949" w:rsidP="009511E3">
      <w:pPr>
        <w:rPr>
          <w:sz w:val="28"/>
          <w:szCs w:val="28"/>
        </w:rPr>
      </w:pPr>
    </w:p>
    <w:p w:rsidR="00FB0949" w:rsidRPr="007A5A4E" w:rsidRDefault="00FB0949" w:rsidP="009511E3">
      <w:pPr>
        <w:pStyle w:val="afb"/>
        <w:ind w:firstLine="0"/>
        <w:jc w:val="left"/>
        <w:rPr>
          <w:b/>
          <w:sz w:val="24"/>
          <w:u w:val="single"/>
        </w:rPr>
      </w:pPr>
      <w:r>
        <w:rPr>
          <w:b/>
          <w:sz w:val="24"/>
          <w:u w:val="single"/>
        </w:rPr>
        <w:t>ФОРМА ДОКУМЕНТА:</w:t>
      </w:r>
    </w:p>
    <w:tbl>
      <w:tblPr>
        <w:tblW w:w="0" w:type="auto"/>
        <w:tblCellMar>
          <w:left w:w="25" w:type="dxa"/>
          <w:right w:w="0" w:type="dxa"/>
        </w:tblCellMar>
        <w:tblLook w:val="04A0"/>
      </w:tblPr>
      <w:tblGrid>
        <w:gridCol w:w="5792"/>
        <w:gridCol w:w="143"/>
        <w:gridCol w:w="265"/>
        <w:gridCol w:w="264"/>
        <w:gridCol w:w="264"/>
        <w:gridCol w:w="266"/>
        <w:gridCol w:w="186"/>
        <w:gridCol w:w="59"/>
        <w:gridCol w:w="1051"/>
        <w:gridCol w:w="701"/>
        <w:gridCol w:w="623"/>
        <w:gridCol w:w="48"/>
      </w:tblGrid>
      <w:tr w:rsidR="00FB0949" w:rsidTr="009511E3">
        <w:trPr>
          <w:gridAfter w:val="1"/>
          <w:hidden/>
        </w:trPr>
        <w:tc>
          <w:tcPr>
            <w:tcW w:w="6276" w:type="dxa"/>
            <w:vAlign w:val="center"/>
            <w:hideMark/>
          </w:tcPr>
          <w:p w:rsidR="00FB0949" w:rsidRPr="007A5A4E" w:rsidRDefault="00FB0949" w:rsidP="009511E3">
            <w:pPr>
              <w:suppressAutoHyphens w:val="0"/>
              <w:rPr>
                <w:vanish/>
                <w:sz w:val="16"/>
                <w:szCs w:val="16"/>
                <w:lang w:eastAsia="ru-RU"/>
              </w:rPr>
            </w:pPr>
          </w:p>
        </w:tc>
        <w:tc>
          <w:tcPr>
            <w:tcW w:w="116" w:type="dxa"/>
            <w:vAlign w:val="center"/>
            <w:hideMark/>
          </w:tcPr>
          <w:p w:rsidR="00FB0949" w:rsidRPr="007A5A4E" w:rsidRDefault="00FB0949" w:rsidP="009511E3">
            <w:pPr>
              <w:suppressAutoHyphens w:val="0"/>
              <w:rPr>
                <w:vanish/>
                <w:sz w:val="16"/>
                <w:szCs w:val="16"/>
                <w:lang w:eastAsia="ru-RU"/>
              </w:rPr>
            </w:pPr>
          </w:p>
        </w:tc>
        <w:tc>
          <w:tcPr>
            <w:tcW w:w="268" w:type="dxa"/>
            <w:vAlign w:val="center"/>
            <w:hideMark/>
          </w:tcPr>
          <w:p w:rsidR="00FB0949" w:rsidRPr="007A5A4E" w:rsidRDefault="00FB0949" w:rsidP="009511E3">
            <w:pPr>
              <w:suppressAutoHyphens w:val="0"/>
              <w:rPr>
                <w:vanish/>
                <w:sz w:val="16"/>
                <w:szCs w:val="16"/>
                <w:lang w:eastAsia="ru-RU"/>
              </w:rPr>
            </w:pPr>
          </w:p>
        </w:tc>
        <w:tc>
          <w:tcPr>
            <w:tcW w:w="267" w:type="dxa"/>
            <w:vAlign w:val="center"/>
            <w:hideMark/>
          </w:tcPr>
          <w:p w:rsidR="00FB0949" w:rsidRPr="007A5A4E" w:rsidRDefault="00FB0949" w:rsidP="009511E3">
            <w:pPr>
              <w:suppressAutoHyphens w:val="0"/>
              <w:rPr>
                <w:vanish/>
                <w:sz w:val="16"/>
                <w:szCs w:val="16"/>
                <w:lang w:eastAsia="ru-RU"/>
              </w:rPr>
            </w:pPr>
          </w:p>
        </w:tc>
        <w:tc>
          <w:tcPr>
            <w:tcW w:w="267" w:type="dxa"/>
            <w:vAlign w:val="center"/>
            <w:hideMark/>
          </w:tcPr>
          <w:p w:rsidR="00FB0949" w:rsidRPr="007A5A4E" w:rsidRDefault="00FB0949" w:rsidP="009511E3">
            <w:pPr>
              <w:suppressAutoHyphens w:val="0"/>
              <w:rPr>
                <w:vanish/>
                <w:sz w:val="16"/>
                <w:szCs w:val="16"/>
                <w:lang w:eastAsia="ru-RU"/>
              </w:rPr>
            </w:pPr>
          </w:p>
        </w:tc>
        <w:tc>
          <w:tcPr>
            <w:tcW w:w="270" w:type="dxa"/>
            <w:vAlign w:val="center"/>
            <w:hideMark/>
          </w:tcPr>
          <w:p w:rsidR="00FB0949" w:rsidRPr="007A5A4E" w:rsidRDefault="00FB0949" w:rsidP="009511E3">
            <w:pPr>
              <w:suppressAutoHyphens w:val="0"/>
              <w:rPr>
                <w:vanish/>
                <w:sz w:val="16"/>
                <w:szCs w:val="16"/>
                <w:lang w:eastAsia="ru-RU"/>
              </w:rPr>
            </w:pPr>
          </w:p>
        </w:tc>
        <w:tc>
          <w:tcPr>
            <w:tcW w:w="210" w:type="dxa"/>
            <w:vAlign w:val="center"/>
            <w:hideMark/>
          </w:tcPr>
          <w:p w:rsidR="00FB0949" w:rsidRPr="007A5A4E" w:rsidRDefault="00FB0949" w:rsidP="009511E3">
            <w:pPr>
              <w:suppressAutoHyphens w:val="0"/>
              <w:rPr>
                <w:vanish/>
                <w:sz w:val="16"/>
                <w:szCs w:val="16"/>
                <w:lang w:eastAsia="ru-RU"/>
              </w:rPr>
            </w:pPr>
          </w:p>
        </w:tc>
        <w:tc>
          <w:tcPr>
            <w:tcW w:w="45" w:type="dxa"/>
            <w:vAlign w:val="center"/>
            <w:hideMark/>
          </w:tcPr>
          <w:p w:rsidR="00FB0949" w:rsidRPr="007A5A4E" w:rsidRDefault="00FB0949" w:rsidP="009511E3">
            <w:pPr>
              <w:suppressAutoHyphens w:val="0"/>
              <w:rPr>
                <w:vanish/>
                <w:sz w:val="16"/>
                <w:szCs w:val="16"/>
                <w:lang w:eastAsia="ru-RU"/>
              </w:rPr>
            </w:pPr>
          </w:p>
        </w:tc>
        <w:tc>
          <w:tcPr>
            <w:tcW w:w="788" w:type="dxa"/>
            <w:tcBorders>
              <w:bottom w:val="single" w:sz="4" w:space="0" w:color="auto"/>
            </w:tcBorders>
            <w:vAlign w:val="center"/>
            <w:hideMark/>
          </w:tcPr>
          <w:p w:rsidR="00FB0949" w:rsidRPr="007A5A4E" w:rsidRDefault="00FB0949" w:rsidP="009511E3">
            <w:pPr>
              <w:suppressAutoHyphens w:val="0"/>
              <w:rPr>
                <w:vanish/>
                <w:sz w:val="16"/>
                <w:szCs w:val="16"/>
                <w:lang w:eastAsia="ru-RU"/>
              </w:rPr>
            </w:pPr>
          </w:p>
        </w:tc>
        <w:tc>
          <w:tcPr>
            <w:tcW w:w="579" w:type="dxa"/>
            <w:tcBorders>
              <w:bottom w:val="single" w:sz="4" w:space="0" w:color="auto"/>
            </w:tcBorders>
            <w:vAlign w:val="center"/>
            <w:hideMark/>
          </w:tcPr>
          <w:p w:rsidR="00FB0949" w:rsidRPr="007A5A4E" w:rsidRDefault="00FB0949" w:rsidP="009511E3">
            <w:pPr>
              <w:suppressAutoHyphens w:val="0"/>
              <w:rPr>
                <w:vanish/>
                <w:sz w:val="16"/>
                <w:szCs w:val="16"/>
                <w:lang w:eastAsia="ru-RU"/>
              </w:rPr>
            </w:pPr>
          </w:p>
        </w:tc>
        <w:tc>
          <w:tcPr>
            <w:tcW w:w="545" w:type="dxa"/>
            <w:tcBorders>
              <w:bottom w:val="single" w:sz="4" w:space="0" w:color="auto"/>
            </w:tcBorders>
            <w:vAlign w:val="center"/>
            <w:hideMark/>
          </w:tcPr>
          <w:p w:rsidR="00FB0949" w:rsidRPr="007A5A4E" w:rsidRDefault="00FB0949" w:rsidP="009511E3">
            <w:pPr>
              <w:suppressAutoHyphens w:val="0"/>
              <w:rPr>
                <w:vanish/>
                <w:sz w:val="16"/>
                <w:szCs w:val="16"/>
                <w:lang w:eastAsia="ru-RU"/>
              </w:rPr>
            </w:pPr>
          </w:p>
        </w:tc>
      </w:tr>
      <w:tr w:rsidR="00FB0949" w:rsidTr="009511E3">
        <w:trPr>
          <w:trHeight w:val="313"/>
        </w:trPr>
        <w:tc>
          <w:tcPr>
            <w:tcW w:w="0" w:type="auto"/>
            <w:gridSpan w:val="6"/>
            <w:tcBorders>
              <w:top w:val="nil"/>
              <w:left w:val="nil"/>
            </w:tcBorders>
            <w:vAlign w:val="center"/>
            <w:hideMark/>
          </w:tcPr>
          <w:p w:rsidR="00FB0949" w:rsidRPr="007A5A4E" w:rsidRDefault="00FB0949" w:rsidP="009511E3">
            <w:pPr>
              <w:suppressAutoHyphens w:val="0"/>
              <w:rPr>
                <w:b/>
                <w:bCs/>
                <w:sz w:val="18"/>
                <w:szCs w:val="18"/>
                <w:lang w:eastAsia="ru-RU"/>
              </w:rPr>
            </w:pPr>
            <w:r>
              <w:rPr>
                <w:b/>
                <w:bCs/>
                <w:sz w:val="18"/>
                <w:szCs w:val="18"/>
                <w:lang w:eastAsia="ru-RU"/>
              </w:rPr>
              <w:t>ИСПОЛНИТЕЛЬ:  </w:t>
            </w:r>
          </w:p>
        </w:tc>
        <w:tc>
          <w:tcPr>
            <w:tcW w:w="0" w:type="auto"/>
            <w:tcBorders>
              <w:top w:val="nil"/>
            </w:tcBorders>
            <w:vAlign w:val="center"/>
            <w:hideMark/>
          </w:tcPr>
          <w:p w:rsidR="00FB0949" w:rsidRPr="007A5A4E" w:rsidRDefault="00FB0949" w:rsidP="009511E3">
            <w:pPr>
              <w:suppressAutoHyphens w:val="0"/>
              <w:jc w:val="center"/>
              <w:rPr>
                <w:b/>
                <w:bCs/>
                <w:sz w:val="28"/>
                <w:szCs w:val="28"/>
                <w:lang w:eastAsia="ru-RU"/>
              </w:rPr>
            </w:pPr>
          </w:p>
        </w:tc>
        <w:tc>
          <w:tcPr>
            <w:tcW w:w="45" w:type="dxa"/>
            <w:tcBorders>
              <w:top w:val="nil"/>
            </w:tcBorders>
            <w:vAlign w:val="center"/>
            <w:hideMark/>
          </w:tcPr>
          <w:p w:rsidR="00FB0949" w:rsidRPr="007A5A4E" w:rsidRDefault="00FB0949" w:rsidP="009511E3">
            <w:pPr>
              <w:suppressAutoHyphens w:val="0"/>
              <w:jc w:val="center"/>
              <w:rPr>
                <w:b/>
                <w:bCs/>
                <w:sz w:val="28"/>
                <w:szCs w:val="28"/>
                <w:lang w:eastAsia="ru-RU"/>
              </w:rPr>
            </w:pPr>
          </w:p>
        </w:tc>
        <w:tc>
          <w:tcPr>
            <w:tcW w:w="1912" w:type="dxa"/>
            <w:gridSpan w:val="3"/>
            <w:vMerge w:val="restart"/>
            <w:tcBorders>
              <w:top w:val="single" w:sz="4" w:space="0" w:color="auto"/>
              <w:left w:val="single" w:sz="4" w:space="0" w:color="000000"/>
              <w:bottom w:val="single" w:sz="4" w:space="0" w:color="000000"/>
              <w:right w:val="single" w:sz="4" w:space="0" w:color="000000"/>
            </w:tcBorders>
            <w:vAlign w:val="center"/>
            <w:hideMark/>
          </w:tcPr>
          <w:p w:rsidR="00FB0949" w:rsidRPr="00DB1947" w:rsidRDefault="00FB0949" w:rsidP="009511E3">
            <w:pPr>
              <w:suppressAutoHyphens w:val="0"/>
              <w:rPr>
                <w:b/>
                <w:bCs/>
                <w:lang w:eastAsia="ru-RU"/>
              </w:rPr>
            </w:pPr>
            <w:r>
              <w:rPr>
                <w:b/>
                <w:bCs/>
                <w:sz w:val="18"/>
                <w:szCs w:val="18"/>
                <w:lang w:eastAsia="ru-RU"/>
              </w:rPr>
              <w:t>Инвентарный номер Техники:</w:t>
            </w:r>
          </w:p>
        </w:tc>
        <w:tc>
          <w:tcPr>
            <w:tcW w:w="0" w:type="auto"/>
            <w:vAlign w:val="center"/>
            <w:hideMark/>
          </w:tcPr>
          <w:p w:rsidR="00FB0949" w:rsidRPr="007A5A4E" w:rsidRDefault="00FB0949" w:rsidP="009511E3">
            <w:pPr>
              <w:suppressAutoHyphens w:val="0"/>
              <w:rPr>
                <w:sz w:val="16"/>
                <w:szCs w:val="16"/>
                <w:lang w:eastAsia="ru-RU"/>
              </w:rPr>
            </w:pPr>
          </w:p>
        </w:tc>
      </w:tr>
      <w:tr w:rsidR="00FB0949" w:rsidTr="009511E3">
        <w:trPr>
          <w:trHeight w:val="213"/>
        </w:trPr>
        <w:tc>
          <w:tcPr>
            <w:tcW w:w="0" w:type="auto"/>
            <w:gridSpan w:val="6"/>
            <w:tcBorders>
              <w:left w:val="nil"/>
            </w:tcBorders>
            <w:hideMark/>
          </w:tcPr>
          <w:p w:rsidR="00FB0949" w:rsidRPr="007A5A4E" w:rsidRDefault="00FB0949" w:rsidP="009511E3">
            <w:pPr>
              <w:suppressAutoHyphens w:val="0"/>
              <w:rPr>
                <w:sz w:val="18"/>
                <w:szCs w:val="18"/>
                <w:lang w:eastAsia="ru-RU"/>
              </w:rPr>
            </w:pPr>
            <w:r>
              <w:rPr>
                <w:sz w:val="18"/>
                <w:szCs w:val="18"/>
                <w:lang w:eastAsia="ru-RU"/>
              </w:rPr>
              <w:t>Адрес:</w:t>
            </w:r>
          </w:p>
        </w:tc>
        <w:tc>
          <w:tcPr>
            <w:tcW w:w="0" w:type="auto"/>
            <w:vAlign w:val="center"/>
            <w:hideMark/>
          </w:tcPr>
          <w:p w:rsidR="00FB0949" w:rsidRPr="007A5A4E" w:rsidRDefault="00FB0949" w:rsidP="009511E3">
            <w:pPr>
              <w:suppressAutoHyphens w:val="0"/>
              <w:rPr>
                <w:sz w:val="16"/>
                <w:szCs w:val="16"/>
                <w:lang w:eastAsia="ru-RU"/>
              </w:rPr>
            </w:pPr>
          </w:p>
        </w:tc>
        <w:tc>
          <w:tcPr>
            <w:tcW w:w="45" w:type="dxa"/>
            <w:vAlign w:val="center"/>
            <w:hideMark/>
          </w:tcPr>
          <w:p w:rsidR="00FB0949" w:rsidRPr="007A5A4E" w:rsidRDefault="00FB0949" w:rsidP="009511E3">
            <w:pPr>
              <w:suppressAutoHyphens w:val="0"/>
              <w:rPr>
                <w:sz w:val="16"/>
                <w:szCs w:val="16"/>
                <w:lang w:eastAsia="ru-RU"/>
              </w:rPr>
            </w:pPr>
          </w:p>
        </w:tc>
        <w:tc>
          <w:tcPr>
            <w:tcW w:w="1912" w:type="dxa"/>
            <w:gridSpan w:val="3"/>
            <w:vMerge/>
            <w:tcBorders>
              <w:top w:val="single" w:sz="4" w:space="0" w:color="000000"/>
              <w:left w:val="single" w:sz="4" w:space="0" w:color="000000"/>
              <w:bottom w:val="single" w:sz="4" w:space="0" w:color="000000"/>
              <w:right w:val="single" w:sz="4" w:space="0" w:color="000000"/>
            </w:tcBorders>
            <w:vAlign w:val="center"/>
            <w:hideMark/>
          </w:tcPr>
          <w:p w:rsidR="00FB0949" w:rsidRPr="007A5A4E" w:rsidRDefault="00FB0949" w:rsidP="009511E3">
            <w:pPr>
              <w:suppressAutoHyphens w:val="0"/>
              <w:rPr>
                <w:b/>
                <w:bCs/>
                <w:sz w:val="28"/>
                <w:szCs w:val="28"/>
                <w:lang w:eastAsia="ru-RU"/>
              </w:rPr>
            </w:pPr>
          </w:p>
        </w:tc>
        <w:tc>
          <w:tcPr>
            <w:tcW w:w="0" w:type="auto"/>
            <w:vAlign w:val="center"/>
            <w:hideMark/>
          </w:tcPr>
          <w:p w:rsidR="00FB0949" w:rsidRPr="007A5A4E" w:rsidRDefault="00FB0949" w:rsidP="009511E3">
            <w:pPr>
              <w:suppressAutoHyphens w:val="0"/>
              <w:rPr>
                <w:sz w:val="16"/>
                <w:szCs w:val="16"/>
                <w:lang w:eastAsia="ru-RU"/>
              </w:rPr>
            </w:pPr>
          </w:p>
        </w:tc>
      </w:tr>
      <w:tr w:rsidR="00FB0949" w:rsidTr="009511E3">
        <w:trPr>
          <w:trHeight w:val="213"/>
        </w:trPr>
        <w:tc>
          <w:tcPr>
            <w:tcW w:w="0" w:type="auto"/>
            <w:gridSpan w:val="12"/>
            <w:tcBorders>
              <w:left w:val="nil"/>
            </w:tcBorders>
            <w:vAlign w:val="center"/>
            <w:hideMark/>
          </w:tcPr>
          <w:p w:rsidR="00FB0949" w:rsidRPr="007A5A4E" w:rsidRDefault="00FB0949" w:rsidP="009511E3">
            <w:pPr>
              <w:suppressAutoHyphens w:val="0"/>
              <w:rPr>
                <w:sz w:val="14"/>
                <w:szCs w:val="16"/>
                <w:lang w:eastAsia="ru-RU"/>
              </w:rPr>
            </w:pPr>
          </w:p>
          <w:p w:rsidR="00FB0949" w:rsidRPr="007A5A4E" w:rsidRDefault="00FB0949" w:rsidP="009511E3">
            <w:pPr>
              <w:suppressAutoHyphens w:val="0"/>
              <w:jc w:val="center"/>
              <w:rPr>
                <w:b/>
                <w:bCs/>
                <w:szCs w:val="28"/>
                <w:lang w:eastAsia="ru-RU"/>
              </w:rPr>
            </w:pPr>
            <w:r>
              <w:rPr>
                <w:b/>
                <w:bCs/>
                <w:szCs w:val="28"/>
                <w:lang w:eastAsia="ru-RU"/>
              </w:rPr>
              <w:t>Заявка № _______ </w:t>
            </w:r>
            <w:proofErr w:type="gramStart"/>
            <w:r>
              <w:rPr>
                <w:b/>
                <w:bCs/>
                <w:szCs w:val="28"/>
                <w:lang w:eastAsia="ru-RU"/>
              </w:rPr>
              <w:t>от</w:t>
            </w:r>
            <w:proofErr w:type="gramEnd"/>
            <w:r>
              <w:rPr>
                <w:b/>
                <w:bCs/>
                <w:szCs w:val="28"/>
                <w:lang w:eastAsia="ru-RU"/>
              </w:rPr>
              <w:t> __.__.____</w:t>
            </w:r>
          </w:p>
          <w:p w:rsidR="00FB0949" w:rsidRPr="007A5A4E" w:rsidRDefault="00FB0949" w:rsidP="009511E3">
            <w:pPr>
              <w:suppressAutoHyphens w:val="0"/>
              <w:jc w:val="center"/>
              <w:rPr>
                <w:b/>
                <w:bCs/>
                <w:szCs w:val="28"/>
                <w:lang w:eastAsia="ru-RU"/>
              </w:rPr>
            </w:pPr>
          </w:p>
          <w:tbl>
            <w:tblPr>
              <w:tblW w:w="9640" w:type="dxa"/>
              <w:tblLook w:val="04A0"/>
            </w:tblPr>
            <w:tblGrid>
              <w:gridCol w:w="4111"/>
              <w:gridCol w:w="5529"/>
            </w:tblGrid>
            <w:tr w:rsidR="00FB0949" w:rsidTr="009511E3">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0949" w:rsidRPr="007A5A4E" w:rsidRDefault="00FB0949" w:rsidP="009511E3">
                  <w:pPr>
                    <w:rPr>
                      <w:b/>
                      <w:bCs/>
                      <w:sz w:val="20"/>
                      <w:lang w:eastAsia="ru-RU"/>
                    </w:rPr>
                  </w:pPr>
                  <w:r>
                    <w:rPr>
                      <w:b/>
                      <w:bCs/>
                      <w:sz w:val="20"/>
                      <w:szCs w:val="22"/>
                      <w:lang w:eastAsia="ru-RU"/>
                    </w:rPr>
                    <w:t xml:space="preserve">Заказчик: </w:t>
                  </w:r>
                </w:p>
              </w:tc>
              <w:tc>
                <w:tcPr>
                  <w:tcW w:w="5529" w:type="dxa"/>
                  <w:tcBorders>
                    <w:top w:val="single" w:sz="4" w:space="0" w:color="auto"/>
                    <w:left w:val="nil"/>
                    <w:bottom w:val="nil"/>
                    <w:right w:val="single" w:sz="4" w:space="0" w:color="auto"/>
                  </w:tcBorders>
                  <w:shd w:val="clear" w:color="auto" w:fill="auto"/>
                  <w:vAlign w:val="center"/>
                  <w:hideMark/>
                </w:tcPr>
                <w:p w:rsidR="00FB0949" w:rsidRPr="007A5A4E" w:rsidRDefault="00FB0949" w:rsidP="009511E3">
                  <w:pPr>
                    <w:rPr>
                      <w:b/>
                      <w:bCs/>
                      <w:sz w:val="20"/>
                      <w:lang w:eastAsia="ru-RU"/>
                    </w:rPr>
                  </w:pPr>
                  <w:r>
                    <w:rPr>
                      <w:b/>
                      <w:bCs/>
                      <w:sz w:val="20"/>
                      <w:szCs w:val="22"/>
                      <w:lang w:eastAsia="ru-RU"/>
                    </w:rPr>
                    <w:t>адрес заказчика</w:t>
                  </w:r>
                  <w:proofErr w:type="gramStart"/>
                  <w:r>
                    <w:rPr>
                      <w:b/>
                      <w:bCs/>
                      <w:sz w:val="20"/>
                      <w:szCs w:val="22"/>
                      <w:lang w:eastAsia="ru-RU"/>
                    </w:rPr>
                    <w:t xml:space="preserve"> :</w:t>
                  </w:r>
                  <w:proofErr w:type="gramEnd"/>
                  <w:r>
                    <w:rPr>
                      <w:b/>
                      <w:bCs/>
                      <w:sz w:val="20"/>
                      <w:szCs w:val="22"/>
                      <w:lang w:eastAsia="ru-RU"/>
                    </w:rPr>
                    <w:t xml:space="preserve">     телефоны:</w:t>
                  </w:r>
                </w:p>
              </w:tc>
            </w:tr>
            <w:tr w:rsidR="00FB0949" w:rsidTr="009511E3">
              <w:trPr>
                <w:trHeight w:val="12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B0949" w:rsidRPr="007A5A4E" w:rsidRDefault="00FB0949" w:rsidP="009511E3">
                  <w:pPr>
                    <w:rPr>
                      <w:b/>
                      <w:bCs/>
                      <w:sz w:val="20"/>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FB0949" w:rsidRPr="007A5A4E" w:rsidRDefault="00FB0949" w:rsidP="009511E3">
                  <w:pPr>
                    <w:rPr>
                      <w:b/>
                      <w:bCs/>
                      <w:sz w:val="20"/>
                      <w:lang w:eastAsia="ru-RU"/>
                    </w:rPr>
                  </w:pPr>
                </w:p>
              </w:tc>
            </w:tr>
            <w:tr w:rsidR="00FB0949" w:rsidTr="009511E3">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0949" w:rsidRPr="007A5A4E" w:rsidRDefault="00FB0949" w:rsidP="009511E3">
                  <w:pPr>
                    <w:rPr>
                      <w:b/>
                      <w:bCs/>
                      <w:sz w:val="20"/>
                      <w:lang w:eastAsia="ru-RU"/>
                    </w:rPr>
                  </w:pPr>
                  <w:r>
                    <w:rPr>
                      <w:b/>
                      <w:bCs/>
                      <w:sz w:val="20"/>
                      <w:szCs w:val="22"/>
                      <w:lang w:eastAsia="ru-RU"/>
                    </w:rPr>
                    <w:t xml:space="preserve">Владелец: </w:t>
                  </w:r>
                </w:p>
              </w:tc>
              <w:tc>
                <w:tcPr>
                  <w:tcW w:w="5529" w:type="dxa"/>
                  <w:tcBorders>
                    <w:top w:val="single" w:sz="4" w:space="0" w:color="auto"/>
                    <w:left w:val="nil"/>
                    <w:bottom w:val="nil"/>
                    <w:right w:val="single" w:sz="4" w:space="0" w:color="auto"/>
                  </w:tcBorders>
                  <w:shd w:val="clear" w:color="auto" w:fill="auto"/>
                  <w:vAlign w:val="center"/>
                  <w:hideMark/>
                </w:tcPr>
                <w:p w:rsidR="00FB0949" w:rsidRPr="007A5A4E" w:rsidRDefault="00FB0949" w:rsidP="009511E3">
                  <w:pPr>
                    <w:rPr>
                      <w:b/>
                      <w:bCs/>
                      <w:sz w:val="20"/>
                      <w:lang w:eastAsia="ru-RU"/>
                    </w:rPr>
                  </w:pPr>
                  <w:r>
                    <w:rPr>
                      <w:b/>
                      <w:bCs/>
                      <w:sz w:val="20"/>
                      <w:szCs w:val="22"/>
                      <w:lang w:eastAsia="ru-RU"/>
                    </w:rPr>
                    <w:t>адрес владельца:    телефоны:</w:t>
                  </w:r>
                </w:p>
              </w:tc>
            </w:tr>
            <w:tr w:rsidR="00FB0949" w:rsidTr="009511E3">
              <w:trPr>
                <w:trHeight w:val="103"/>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B0949" w:rsidRPr="007A5A4E" w:rsidRDefault="00FB0949" w:rsidP="009511E3">
                  <w:pPr>
                    <w:rPr>
                      <w:b/>
                      <w:bCs/>
                      <w:sz w:val="20"/>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FB0949" w:rsidRPr="007A5A4E" w:rsidRDefault="00FB0949" w:rsidP="009511E3">
                  <w:pPr>
                    <w:rPr>
                      <w:b/>
                      <w:bCs/>
                      <w:sz w:val="20"/>
                      <w:lang w:eastAsia="ru-RU"/>
                    </w:rPr>
                  </w:pPr>
                </w:p>
              </w:tc>
            </w:tr>
          </w:tbl>
          <w:p w:rsidR="00FB0949" w:rsidRPr="007A5A4E" w:rsidRDefault="00FB0949" w:rsidP="009511E3">
            <w:pPr>
              <w:suppressAutoHyphens w:val="0"/>
              <w:jc w:val="center"/>
              <w:rPr>
                <w:b/>
                <w:bCs/>
                <w:szCs w:val="28"/>
                <w:lang w:eastAsia="ru-RU"/>
              </w:rPr>
            </w:pPr>
          </w:p>
          <w:tbl>
            <w:tblPr>
              <w:tblW w:w="9640" w:type="dxa"/>
              <w:tblBorders>
                <w:top w:val="single" w:sz="4" w:space="0" w:color="auto"/>
                <w:left w:val="single" w:sz="4" w:space="0" w:color="auto"/>
                <w:bottom w:val="single" w:sz="4" w:space="0" w:color="auto"/>
              </w:tblBorders>
              <w:tblLook w:val="04A0"/>
            </w:tblPr>
            <w:tblGrid>
              <w:gridCol w:w="2269"/>
              <w:gridCol w:w="7371"/>
            </w:tblGrid>
            <w:tr w:rsidR="00FB0949" w:rsidTr="009511E3">
              <w:trPr>
                <w:trHeight w:val="300"/>
              </w:trPr>
              <w:tc>
                <w:tcPr>
                  <w:tcW w:w="2269" w:type="dxa"/>
                  <w:shd w:val="clear" w:color="auto" w:fill="auto"/>
                  <w:noWrap/>
                  <w:vAlign w:val="center"/>
                  <w:hideMark/>
                </w:tcPr>
                <w:p w:rsidR="00FB0949" w:rsidRPr="007A5A4E" w:rsidRDefault="00FB0949" w:rsidP="009511E3">
                  <w:pPr>
                    <w:rPr>
                      <w:b/>
                      <w:bCs/>
                      <w:sz w:val="20"/>
                      <w:u w:val="single"/>
                      <w:lang w:eastAsia="ru-RU"/>
                    </w:rPr>
                  </w:pPr>
                  <w:r>
                    <w:rPr>
                      <w:b/>
                      <w:bCs/>
                      <w:sz w:val="20"/>
                      <w:szCs w:val="22"/>
                      <w:u w:val="single"/>
                      <w:lang w:eastAsia="ru-RU"/>
                    </w:rPr>
                    <w:t>Погрузчик типа «</w:t>
                  </w:r>
                  <w:proofErr w:type="spellStart"/>
                  <w:r>
                    <w:rPr>
                      <w:b/>
                      <w:bCs/>
                      <w:sz w:val="20"/>
                      <w:szCs w:val="22"/>
                      <w:u w:val="single"/>
                      <w:lang w:eastAsia="ru-RU"/>
                    </w:rPr>
                    <w:t>ричтакер</w:t>
                  </w:r>
                  <w:proofErr w:type="spellEnd"/>
                  <w:r>
                    <w:rPr>
                      <w:b/>
                      <w:bCs/>
                      <w:sz w:val="20"/>
                      <w:szCs w:val="22"/>
                      <w:u w:val="single"/>
                      <w:lang w:eastAsia="ru-RU"/>
                    </w:rPr>
                    <w:t>»:</w:t>
                  </w:r>
                </w:p>
              </w:tc>
              <w:tc>
                <w:tcPr>
                  <w:tcW w:w="7371" w:type="dxa"/>
                  <w:tcBorders>
                    <w:top w:val="single" w:sz="4" w:space="0" w:color="auto"/>
                    <w:bottom w:val="single" w:sz="4" w:space="0" w:color="auto"/>
                    <w:right w:val="single" w:sz="4" w:space="0" w:color="auto"/>
                  </w:tcBorders>
                  <w:vAlign w:val="center"/>
                </w:tcPr>
                <w:p w:rsidR="00FB0949" w:rsidRPr="007A5A4E" w:rsidRDefault="00FB0949" w:rsidP="009511E3">
                  <w:pPr>
                    <w:rPr>
                      <w:b/>
                      <w:bCs/>
                      <w:sz w:val="20"/>
                      <w:u w:val="single"/>
                      <w:lang w:eastAsia="ru-RU"/>
                    </w:rPr>
                  </w:pPr>
                </w:p>
              </w:tc>
            </w:tr>
            <w:tr w:rsidR="00FB0949" w:rsidTr="009511E3">
              <w:trPr>
                <w:trHeight w:val="300"/>
              </w:trPr>
              <w:tc>
                <w:tcPr>
                  <w:tcW w:w="2269" w:type="dxa"/>
                  <w:shd w:val="clear" w:color="auto" w:fill="auto"/>
                  <w:noWrap/>
                  <w:vAlign w:val="center"/>
                  <w:hideMark/>
                </w:tcPr>
                <w:p w:rsidR="00FB0949" w:rsidRPr="007A5A4E" w:rsidRDefault="00FB0949" w:rsidP="009511E3">
                  <w:pPr>
                    <w:rPr>
                      <w:b/>
                      <w:bCs/>
                      <w:sz w:val="20"/>
                      <w:lang w:eastAsia="ru-RU"/>
                    </w:rPr>
                  </w:pPr>
                  <w:r>
                    <w:rPr>
                      <w:b/>
                      <w:bCs/>
                      <w:sz w:val="20"/>
                      <w:szCs w:val="22"/>
                      <w:lang w:eastAsia="ru-RU"/>
                    </w:rPr>
                    <w:t xml:space="preserve">      заводской номер:</w:t>
                  </w:r>
                </w:p>
              </w:tc>
              <w:tc>
                <w:tcPr>
                  <w:tcW w:w="7371" w:type="dxa"/>
                  <w:tcBorders>
                    <w:top w:val="single" w:sz="4" w:space="0" w:color="auto"/>
                    <w:bottom w:val="single" w:sz="4" w:space="0" w:color="auto"/>
                    <w:right w:val="single" w:sz="4" w:space="0" w:color="auto"/>
                  </w:tcBorders>
                  <w:vAlign w:val="center"/>
                </w:tcPr>
                <w:p w:rsidR="00FB0949" w:rsidRPr="007A5A4E" w:rsidRDefault="00FB0949" w:rsidP="009511E3">
                  <w:pPr>
                    <w:rPr>
                      <w:b/>
                      <w:bCs/>
                      <w:sz w:val="20"/>
                      <w:lang w:eastAsia="ru-RU"/>
                    </w:rPr>
                  </w:pPr>
                </w:p>
              </w:tc>
            </w:tr>
            <w:tr w:rsidR="00FB0949" w:rsidTr="009511E3">
              <w:trPr>
                <w:trHeight w:val="300"/>
              </w:trPr>
              <w:tc>
                <w:tcPr>
                  <w:tcW w:w="2269" w:type="dxa"/>
                  <w:shd w:val="clear" w:color="auto" w:fill="auto"/>
                  <w:noWrap/>
                  <w:vAlign w:val="center"/>
                  <w:hideMark/>
                </w:tcPr>
                <w:p w:rsidR="00FB0949" w:rsidRPr="007A5A4E" w:rsidRDefault="00FB0949" w:rsidP="009511E3">
                  <w:pPr>
                    <w:rPr>
                      <w:b/>
                      <w:bCs/>
                      <w:sz w:val="20"/>
                      <w:lang w:eastAsia="ru-RU"/>
                    </w:rPr>
                  </w:pPr>
                  <w:r>
                    <w:rPr>
                      <w:b/>
                      <w:bCs/>
                      <w:sz w:val="20"/>
                      <w:szCs w:val="22"/>
                      <w:lang w:eastAsia="ru-RU"/>
                    </w:rPr>
                    <w:t>VIN:</w:t>
                  </w:r>
                </w:p>
              </w:tc>
              <w:tc>
                <w:tcPr>
                  <w:tcW w:w="7371" w:type="dxa"/>
                  <w:tcBorders>
                    <w:top w:val="single" w:sz="4" w:space="0" w:color="auto"/>
                    <w:bottom w:val="single" w:sz="4" w:space="0" w:color="auto"/>
                    <w:right w:val="single" w:sz="4" w:space="0" w:color="auto"/>
                  </w:tcBorders>
                  <w:vAlign w:val="center"/>
                </w:tcPr>
                <w:p w:rsidR="00FB0949" w:rsidRPr="007A5A4E" w:rsidRDefault="00FB0949" w:rsidP="009511E3">
                  <w:pPr>
                    <w:rPr>
                      <w:b/>
                      <w:bCs/>
                      <w:sz w:val="20"/>
                      <w:lang w:eastAsia="ru-RU"/>
                    </w:rPr>
                  </w:pPr>
                </w:p>
              </w:tc>
            </w:tr>
            <w:tr w:rsidR="00FB0949" w:rsidTr="009511E3">
              <w:trPr>
                <w:trHeight w:val="300"/>
              </w:trPr>
              <w:tc>
                <w:tcPr>
                  <w:tcW w:w="2269" w:type="dxa"/>
                  <w:shd w:val="clear" w:color="auto" w:fill="auto"/>
                  <w:noWrap/>
                  <w:vAlign w:val="center"/>
                  <w:hideMark/>
                </w:tcPr>
                <w:p w:rsidR="00FB0949" w:rsidRPr="007A5A4E" w:rsidRDefault="00FB0949" w:rsidP="009511E3">
                  <w:pPr>
                    <w:rPr>
                      <w:b/>
                      <w:bCs/>
                      <w:sz w:val="20"/>
                      <w:lang w:eastAsia="ru-RU"/>
                    </w:rPr>
                  </w:pPr>
                  <w:r>
                    <w:rPr>
                      <w:b/>
                      <w:bCs/>
                      <w:sz w:val="20"/>
                      <w:szCs w:val="22"/>
                      <w:lang w:eastAsia="ru-RU"/>
                    </w:rPr>
                    <w:t xml:space="preserve">   год выпуска:</w:t>
                  </w:r>
                </w:p>
              </w:tc>
              <w:tc>
                <w:tcPr>
                  <w:tcW w:w="7371" w:type="dxa"/>
                  <w:tcBorders>
                    <w:top w:val="single" w:sz="4" w:space="0" w:color="auto"/>
                    <w:bottom w:val="single" w:sz="4" w:space="0" w:color="auto"/>
                    <w:right w:val="single" w:sz="4" w:space="0" w:color="auto"/>
                  </w:tcBorders>
                  <w:vAlign w:val="center"/>
                </w:tcPr>
                <w:p w:rsidR="00FB0949" w:rsidRPr="007A5A4E" w:rsidRDefault="00FB0949" w:rsidP="009511E3">
                  <w:pPr>
                    <w:rPr>
                      <w:b/>
                      <w:bCs/>
                      <w:sz w:val="20"/>
                      <w:lang w:eastAsia="ru-RU"/>
                    </w:rPr>
                  </w:pPr>
                </w:p>
              </w:tc>
            </w:tr>
            <w:tr w:rsidR="00FB0949" w:rsidTr="009511E3">
              <w:trPr>
                <w:trHeight w:val="300"/>
              </w:trPr>
              <w:tc>
                <w:tcPr>
                  <w:tcW w:w="2269" w:type="dxa"/>
                  <w:shd w:val="clear" w:color="auto" w:fill="auto"/>
                  <w:noWrap/>
                  <w:vAlign w:val="center"/>
                  <w:hideMark/>
                </w:tcPr>
                <w:p w:rsidR="00FB0949" w:rsidRPr="007A5A4E" w:rsidRDefault="00FB0949" w:rsidP="009511E3">
                  <w:pPr>
                    <w:rPr>
                      <w:b/>
                      <w:bCs/>
                      <w:sz w:val="20"/>
                      <w:lang w:eastAsia="ru-RU"/>
                    </w:rPr>
                  </w:pPr>
                  <w:r>
                    <w:rPr>
                      <w:b/>
                      <w:bCs/>
                      <w:sz w:val="20"/>
                      <w:szCs w:val="22"/>
                      <w:lang w:eastAsia="ru-RU"/>
                    </w:rPr>
                    <w:t xml:space="preserve">        пробег:</w:t>
                  </w:r>
                </w:p>
              </w:tc>
              <w:tc>
                <w:tcPr>
                  <w:tcW w:w="7371" w:type="dxa"/>
                  <w:tcBorders>
                    <w:top w:val="single" w:sz="4" w:space="0" w:color="auto"/>
                    <w:bottom w:val="single" w:sz="4" w:space="0" w:color="auto"/>
                    <w:right w:val="single" w:sz="4" w:space="0" w:color="auto"/>
                  </w:tcBorders>
                  <w:vAlign w:val="center"/>
                </w:tcPr>
                <w:p w:rsidR="00FB0949" w:rsidRPr="007A5A4E" w:rsidRDefault="00FB0949" w:rsidP="009511E3">
                  <w:pPr>
                    <w:rPr>
                      <w:b/>
                      <w:bCs/>
                      <w:sz w:val="20"/>
                      <w:lang w:eastAsia="ru-RU"/>
                    </w:rPr>
                  </w:pPr>
                </w:p>
              </w:tc>
            </w:tr>
          </w:tbl>
          <w:p w:rsidR="00FB0949" w:rsidRPr="007A5A4E" w:rsidRDefault="00FB0949" w:rsidP="009511E3">
            <w:pPr>
              <w:spacing w:before="120" w:after="120"/>
              <w:jc w:val="center"/>
              <w:rPr>
                <w:b/>
                <w:sz w:val="20"/>
              </w:rPr>
            </w:pPr>
            <w:r>
              <w:rPr>
                <w:b/>
                <w:sz w:val="20"/>
                <w:szCs w:val="22"/>
              </w:rPr>
              <w:t>Причина обращения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FB0949" w:rsidTr="009511E3">
              <w:tc>
                <w:tcPr>
                  <w:tcW w:w="9571" w:type="dxa"/>
                  <w:shd w:val="clear" w:color="auto" w:fill="auto"/>
                </w:tcPr>
                <w:p w:rsidR="00FB0949" w:rsidRPr="007A5A4E" w:rsidRDefault="00FB0949" w:rsidP="009511E3">
                  <w:pPr>
                    <w:rPr>
                      <w:sz w:val="20"/>
                    </w:rPr>
                  </w:pPr>
                </w:p>
              </w:tc>
            </w:tr>
          </w:tbl>
          <w:p w:rsidR="00FB0949" w:rsidRPr="007A5A4E" w:rsidRDefault="00FB0949" w:rsidP="009511E3">
            <w:pPr>
              <w:suppressAutoHyphens w:val="0"/>
              <w:jc w:val="center"/>
              <w:rPr>
                <w:sz w:val="14"/>
                <w:szCs w:val="16"/>
                <w:lang w:eastAsia="ru-RU"/>
              </w:rPr>
            </w:pPr>
          </w:p>
        </w:tc>
      </w:tr>
    </w:tbl>
    <w:p w:rsidR="00FB0949" w:rsidRPr="007A5A4E" w:rsidRDefault="00FB0949" w:rsidP="009511E3">
      <w:pPr>
        <w:suppressAutoHyphens w:val="0"/>
        <w:rPr>
          <w:vanish/>
          <w:sz w:val="14"/>
          <w:szCs w:val="16"/>
          <w:lang w:eastAsia="ru-RU"/>
        </w:rPr>
      </w:pPr>
    </w:p>
    <w:tbl>
      <w:tblPr>
        <w:tblW w:w="9680" w:type="dxa"/>
        <w:tblCellMar>
          <w:left w:w="25" w:type="dxa"/>
          <w:right w:w="0" w:type="dxa"/>
        </w:tblCellMar>
        <w:tblLook w:val="04A0"/>
      </w:tblPr>
      <w:tblGrid>
        <w:gridCol w:w="845"/>
        <w:gridCol w:w="23"/>
        <w:gridCol w:w="51"/>
        <w:gridCol w:w="638"/>
        <w:gridCol w:w="265"/>
        <w:gridCol w:w="13"/>
        <w:gridCol w:w="569"/>
        <w:gridCol w:w="285"/>
        <w:gridCol w:w="50"/>
        <w:gridCol w:w="512"/>
        <w:gridCol w:w="305"/>
        <w:gridCol w:w="76"/>
        <w:gridCol w:w="466"/>
        <w:gridCol w:w="325"/>
        <w:gridCol w:w="93"/>
        <w:gridCol w:w="429"/>
        <w:gridCol w:w="345"/>
        <w:gridCol w:w="102"/>
        <w:gridCol w:w="400"/>
        <w:gridCol w:w="365"/>
        <w:gridCol w:w="104"/>
        <w:gridCol w:w="378"/>
        <w:gridCol w:w="385"/>
        <w:gridCol w:w="10"/>
        <w:gridCol w:w="452"/>
        <w:gridCol w:w="302"/>
        <w:gridCol w:w="103"/>
        <w:gridCol w:w="442"/>
        <w:gridCol w:w="194"/>
        <w:gridCol w:w="231"/>
        <w:gridCol w:w="552"/>
        <w:gridCol w:w="70"/>
        <w:gridCol w:w="300"/>
      </w:tblGrid>
      <w:tr w:rsidR="00FB0949" w:rsidTr="009511E3">
        <w:trPr>
          <w:gridAfter w:val="2"/>
          <w:wAfter w:w="370" w:type="dxa"/>
          <w:hidden/>
        </w:trPr>
        <w:tc>
          <w:tcPr>
            <w:tcW w:w="919" w:type="dxa"/>
            <w:gridSpan w:val="3"/>
            <w:vAlign w:val="center"/>
            <w:hideMark/>
          </w:tcPr>
          <w:p w:rsidR="00FB0949" w:rsidRPr="007A5A4E" w:rsidRDefault="00FB0949" w:rsidP="009511E3">
            <w:pPr>
              <w:suppressAutoHyphens w:val="0"/>
              <w:rPr>
                <w:vanish/>
                <w:sz w:val="14"/>
                <w:szCs w:val="16"/>
                <w:lang w:eastAsia="ru-RU"/>
              </w:rPr>
            </w:pPr>
          </w:p>
        </w:tc>
        <w:tc>
          <w:tcPr>
            <w:tcW w:w="916" w:type="dxa"/>
            <w:gridSpan w:val="3"/>
            <w:vAlign w:val="center"/>
            <w:hideMark/>
          </w:tcPr>
          <w:p w:rsidR="00FB0949" w:rsidRPr="007A5A4E" w:rsidRDefault="00FB0949" w:rsidP="009511E3">
            <w:pPr>
              <w:suppressAutoHyphens w:val="0"/>
              <w:rPr>
                <w:vanish/>
                <w:sz w:val="14"/>
                <w:szCs w:val="16"/>
                <w:lang w:eastAsia="ru-RU"/>
              </w:rPr>
            </w:pPr>
          </w:p>
        </w:tc>
        <w:tc>
          <w:tcPr>
            <w:tcW w:w="904" w:type="dxa"/>
            <w:gridSpan w:val="3"/>
            <w:vAlign w:val="center"/>
            <w:hideMark/>
          </w:tcPr>
          <w:p w:rsidR="00FB0949" w:rsidRPr="007A5A4E" w:rsidRDefault="00FB0949" w:rsidP="009511E3">
            <w:pPr>
              <w:suppressAutoHyphens w:val="0"/>
              <w:rPr>
                <w:vanish/>
                <w:sz w:val="14"/>
                <w:szCs w:val="16"/>
                <w:lang w:eastAsia="ru-RU"/>
              </w:rPr>
            </w:pPr>
          </w:p>
        </w:tc>
        <w:tc>
          <w:tcPr>
            <w:tcW w:w="893" w:type="dxa"/>
            <w:gridSpan w:val="3"/>
            <w:vAlign w:val="center"/>
            <w:hideMark/>
          </w:tcPr>
          <w:p w:rsidR="00FB0949" w:rsidRPr="007A5A4E" w:rsidRDefault="00FB0949" w:rsidP="009511E3">
            <w:pPr>
              <w:suppressAutoHyphens w:val="0"/>
              <w:rPr>
                <w:vanish/>
                <w:sz w:val="14"/>
                <w:szCs w:val="16"/>
                <w:lang w:eastAsia="ru-RU"/>
              </w:rPr>
            </w:pPr>
          </w:p>
        </w:tc>
        <w:tc>
          <w:tcPr>
            <w:tcW w:w="884" w:type="dxa"/>
            <w:gridSpan w:val="3"/>
            <w:vAlign w:val="center"/>
            <w:hideMark/>
          </w:tcPr>
          <w:p w:rsidR="00FB0949" w:rsidRPr="007A5A4E" w:rsidRDefault="00FB0949" w:rsidP="009511E3">
            <w:pPr>
              <w:suppressAutoHyphens w:val="0"/>
              <w:rPr>
                <w:vanish/>
                <w:sz w:val="14"/>
                <w:szCs w:val="16"/>
                <w:lang w:eastAsia="ru-RU"/>
              </w:rPr>
            </w:pPr>
          </w:p>
        </w:tc>
        <w:tc>
          <w:tcPr>
            <w:tcW w:w="876" w:type="dxa"/>
            <w:gridSpan w:val="3"/>
            <w:vAlign w:val="center"/>
            <w:hideMark/>
          </w:tcPr>
          <w:p w:rsidR="00FB0949" w:rsidRPr="007A5A4E" w:rsidRDefault="00FB0949" w:rsidP="009511E3">
            <w:pPr>
              <w:suppressAutoHyphens w:val="0"/>
              <w:rPr>
                <w:vanish/>
                <w:sz w:val="14"/>
                <w:szCs w:val="16"/>
                <w:lang w:eastAsia="ru-RU"/>
              </w:rPr>
            </w:pPr>
          </w:p>
        </w:tc>
        <w:tc>
          <w:tcPr>
            <w:tcW w:w="869" w:type="dxa"/>
            <w:gridSpan w:val="3"/>
            <w:vAlign w:val="center"/>
            <w:hideMark/>
          </w:tcPr>
          <w:p w:rsidR="00FB0949" w:rsidRPr="007A5A4E" w:rsidRDefault="00FB0949" w:rsidP="009511E3">
            <w:pPr>
              <w:suppressAutoHyphens w:val="0"/>
              <w:rPr>
                <w:vanish/>
                <w:sz w:val="14"/>
                <w:szCs w:val="16"/>
                <w:lang w:eastAsia="ru-RU"/>
              </w:rPr>
            </w:pPr>
          </w:p>
        </w:tc>
        <w:tc>
          <w:tcPr>
            <w:tcW w:w="773" w:type="dxa"/>
            <w:gridSpan w:val="3"/>
            <w:vAlign w:val="center"/>
            <w:hideMark/>
          </w:tcPr>
          <w:p w:rsidR="00FB0949" w:rsidRPr="007A5A4E" w:rsidRDefault="00FB0949" w:rsidP="009511E3">
            <w:pPr>
              <w:suppressAutoHyphens w:val="0"/>
              <w:rPr>
                <w:vanish/>
                <w:sz w:val="14"/>
                <w:szCs w:val="16"/>
                <w:lang w:eastAsia="ru-RU"/>
              </w:rPr>
            </w:pPr>
          </w:p>
        </w:tc>
        <w:tc>
          <w:tcPr>
            <w:tcW w:w="754" w:type="dxa"/>
            <w:gridSpan w:val="2"/>
            <w:vAlign w:val="center"/>
            <w:hideMark/>
          </w:tcPr>
          <w:p w:rsidR="00FB0949" w:rsidRPr="007A5A4E" w:rsidRDefault="00FB0949" w:rsidP="009511E3">
            <w:pPr>
              <w:suppressAutoHyphens w:val="0"/>
              <w:rPr>
                <w:vanish/>
                <w:sz w:val="14"/>
                <w:szCs w:val="16"/>
                <w:lang w:eastAsia="ru-RU"/>
              </w:rPr>
            </w:pPr>
          </w:p>
        </w:tc>
        <w:tc>
          <w:tcPr>
            <w:tcW w:w="739" w:type="dxa"/>
            <w:gridSpan w:val="3"/>
            <w:vAlign w:val="center"/>
            <w:hideMark/>
          </w:tcPr>
          <w:p w:rsidR="00FB0949" w:rsidRPr="007A5A4E" w:rsidRDefault="00FB0949" w:rsidP="009511E3">
            <w:pPr>
              <w:suppressAutoHyphens w:val="0"/>
              <w:rPr>
                <w:vanish/>
                <w:sz w:val="14"/>
                <w:szCs w:val="16"/>
                <w:lang w:eastAsia="ru-RU"/>
              </w:rPr>
            </w:pPr>
          </w:p>
        </w:tc>
        <w:tc>
          <w:tcPr>
            <w:tcW w:w="783" w:type="dxa"/>
            <w:gridSpan w:val="2"/>
            <w:vAlign w:val="center"/>
            <w:hideMark/>
          </w:tcPr>
          <w:p w:rsidR="00FB0949" w:rsidRPr="007A5A4E" w:rsidRDefault="00FB0949" w:rsidP="009511E3">
            <w:pPr>
              <w:suppressAutoHyphens w:val="0"/>
              <w:rPr>
                <w:vanish/>
                <w:sz w:val="14"/>
                <w:szCs w:val="16"/>
                <w:lang w:eastAsia="ru-RU"/>
              </w:rPr>
            </w:pPr>
          </w:p>
        </w:tc>
      </w:tr>
      <w:tr w:rsidR="00FB0949" w:rsidTr="009511E3">
        <w:trPr>
          <w:gridAfter w:val="1"/>
          <w:wAfter w:w="300" w:type="dxa"/>
          <w:trHeight w:val="353"/>
        </w:trPr>
        <w:tc>
          <w:tcPr>
            <w:tcW w:w="0" w:type="auto"/>
            <w:gridSpan w:val="21"/>
            <w:tcBorders>
              <w:left w:val="nil"/>
            </w:tcBorders>
            <w:vAlign w:val="center"/>
            <w:hideMark/>
          </w:tcPr>
          <w:p w:rsidR="00FB0949" w:rsidRPr="007A5A4E" w:rsidRDefault="00FB0949" w:rsidP="009511E3">
            <w:pPr>
              <w:suppressAutoHyphens w:val="0"/>
              <w:rPr>
                <w:b/>
                <w:bCs/>
                <w:sz w:val="18"/>
                <w:lang w:eastAsia="ru-RU"/>
              </w:rPr>
            </w:pPr>
            <w:r>
              <w:rPr>
                <w:b/>
                <w:bCs/>
                <w:sz w:val="18"/>
                <w:szCs w:val="22"/>
                <w:lang w:eastAsia="ru-RU"/>
              </w:rPr>
              <w:t>Предварительная стоимость Работ, руб. _______________</w:t>
            </w:r>
          </w:p>
        </w:tc>
        <w:tc>
          <w:tcPr>
            <w:tcW w:w="0" w:type="auto"/>
            <w:gridSpan w:val="10"/>
            <w:vAlign w:val="center"/>
            <w:hideMark/>
          </w:tcPr>
          <w:p w:rsidR="00FB0949" w:rsidRPr="007A5A4E" w:rsidRDefault="00FB0949" w:rsidP="009511E3">
            <w:pPr>
              <w:suppressAutoHyphens w:val="0"/>
              <w:rPr>
                <w:b/>
                <w:bCs/>
                <w:sz w:val="18"/>
                <w:lang w:eastAsia="ru-RU"/>
              </w:rPr>
            </w:pPr>
            <w:r>
              <w:rPr>
                <w:b/>
                <w:bCs/>
                <w:sz w:val="18"/>
                <w:szCs w:val="22"/>
                <w:lang w:eastAsia="ru-RU"/>
              </w:rPr>
              <w:t>Заказчик: _______________</w:t>
            </w:r>
          </w:p>
        </w:tc>
        <w:tc>
          <w:tcPr>
            <w:tcW w:w="0" w:type="auto"/>
            <w:vAlign w:val="center"/>
            <w:hideMark/>
          </w:tcPr>
          <w:p w:rsidR="00FB0949" w:rsidRPr="007A5A4E" w:rsidRDefault="00FB0949" w:rsidP="009511E3">
            <w:pPr>
              <w:suppressAutoHyphens w:val="0"/>
              <w:rPr>
                <w:sz w:val="18"/>
                <w:szCs w:val="16"/>
                <w:lang w:eastAsia="ru-RU"/>
              </w:rPr>
            </w:pPr>
          </w:p>
        </w:tc>
      </w:tr>
      <w:tr w:rsidR="00FB0949" w:rsidTr="009511E3">
        <w:trPr>
          <w:gridAfter w:val="1"/>
          <w:wAfter w:w="300" w:type="dxa"/>
          <w:trHeight w:val="571"/>
        </w:trPr>
        <w:tc>
          <w:tcPr>
            <w:tcW w:w="0" w:type="auto"/>
            <w:gridSpan w:val="18"/>
            <w:tcBorders>
              <w:left w:val="nil"/>
            </w:tcBorders>
            <w:vAlign w:val="center"/>
            <w:hideMark/>
          </w:tcPr>
          <w:p w:rsidR="00FB0949" w:rsidRPr="007A5A4E" w:rsidRDefault="00FB0949" w:rsidP="009511E3">
            <w:pPr>
              <w:suppressAutoHyphens w:val="0"/>
              <w:rPr>
                <w:b/>
                <w:bCs/>
                <w:sz w:val="18"/>
                <w:lang w:eastAsia="ru-RU"/>
              </w:rPr>
            </w:pPr>
            <w:r>
              <w:rPr>
                <w:b/>
                <w:bCs/>
                <w:sz w:val="18"/>
                <w:lang w:eastAsia="ru-RU"/>
              </w:rPr>
              <w:t>Дата принятия на ТО/</w:t>
            </w:r>
            <w:proofErr w:type="gramStart"/>
            <w:r>
              <w:rPr>
                <w:b/>
                <w:bCs/>
                <w:sz w:val="18"/>
                <w:lang w:eastAsia="ru-RU"/>
              </w:rPr>
              <w:t>ТР</w:t>
            </w:r>
            <w:proofErr w:type="gramEnd"/>
            <w:r>
              <w:rPr>
                <w:b/>
                <w:bCs/>
                <w:sz w:val="18"/>
                <w:lang w:eastAsia="ru-RU"/>
              </w:rPr>
              <w:t>/КР: ____________</w:t>
            </w:r>
          </w:p>
        </w:tc>
        <w:tc>
          <w:tcPr>
            <w:tcW w:w="0" w:type="auto"/>
            <w:gridSpan w:val="3"/>
            <w:vAlign w:val="center"/>
            <w:hideMark/>
          </w:tcPr>
          <w:p w:rsidR="00FB0949" w:rsidRPr="007A5A4E" w:rsidRDefault="00FB0949" w:rsidP="009511E3">
            <w:pPr>
              <w:suppressAutoHyphens w:val="0"/>
              <w:rPr>
                <w:sz w:val="18"/>
                <w:szCs w:val="16"/>
                <w:lang w:eastAsia="ru-RU"/>
              </w:rPr>
            </w:pPr>
          </w:p>
        </w:tc>
        <w:tc>
          <w:tcPr>
            <w:tcW w:w="0" w:type="auto"/>
            <w:gridSpan w:val="3"/>
            <w:vAlign w:val="center"/>
            <w:hideMark/>
          </w:tcPr>
          <w:p w:rsidR="00FB0949" w:rsidRPr="007A5A4E" w:rsidRDefault="00FB0949" w:rsidP="009511E3">
            <w:pPr>
              <w:suppressAutoHyphens w:val="0"/>
              <w:rPr>
                <w:sz w:val="18"/>
                <w:szCs w:val="16"/>
                <w:lang w:eastAsia="ru-RU"/>
              </w:rPr>
            </w:pPr>
          </w:p>
        </w:tc>
        <w:tc>
          <w:tcPr>
            <w:tcW w:w="0" w:type="auto"/>
            <w:gridSpan w:val="2"/>
            <w:vAlign w:val="center"/>
            <w:hideMark/>
          </w:tcPr>
          <w:p w:rsidR="00FB0949" w:rsidRPr="007A5A4E" w:rsidRDefault="00FB0949" w:rsidP="009511E3">
            <w:pPr>
              <w:suppressAutoHyphens w:val="0"/>
              <w:rPr>
                <w:sz w:val="18"/>
                <w:szCs w:val="16"/>
                <w:lang w:eastAsia="ru-RU"/>
              </w:rPr>
            </w:pPr>
          </w:p>
        </w:tc>
        <w:tc>
          <w:tcPr>
            <w:tcW w:w="0" w:type="auto"/>
            <w:gridSpan w:val="3"/>
            <w:vAlign w:val="center"/>
            <w:hideMark/>
          </w:tcPr>
          <w:p w:rsidR="00FB0949" w:rsidRPr="007A5A4E" w:rsidRDefault="00FB0949" w:rsidP="009511E3">
            <w:pPr>
              <w:suppressAutoHyphens w:val="0"/>
              <w:rPr>
                <w:sz w:val="18"/>
                <w:szCs w:val="16"/>
                <w:lang w:eastAsia="ru-RU"/>
              </w:rPr>
            </w:pPr>
          </w:p>
        </w:tc>
        <w:tc>
          <w:tcPr>
            <w:tcW w:w="0" w:type="auto"/>
            <w:gridSpan w:val="2"/>
            <w:vAlign w:val="center"/>
            <w:hideMark/>
          </w:tcPr>
          <w:p w:rsidR="00FB0949" w:rsidRPr="007A5A4E" w:rsidRDefault="00FB0949" w:rsidP="009511E3">
            <w:pPr>
              <w:suppressAutoHyphens w:val="0"/>
              <w:rPr>
                <w:b/>
                <w:bCs/>
                <w:sz w:val="18"/>
                <w:lang w:eastAsia="ru-RU"/>
              </w:rPr>
            </w:pPr>
          </w:p>
        </w:tc>
        <w:tc>
          <w:tcPr>
            <w:tcW w:w="0" w:type="auto"/>
            <w:vAlign w:val="center"/>
            <w:hideMark/>
          </w:tcPr>
          <w:p w:rsidR="00FB0949" w:rsidRPr="007A5A4E" w:rsidRDefault="00FB0949" w:rsidP="009511E3">
            <w:pPr>
              <w:suppressAutoHyphens w:val="0"/>
              <w:rPr>
                <w:sz w:val="18"/>
                <w:szCs w:val="16"/>
                <w:lang w:eastAsia="ru-RU"/>
              </w:rPr>
            </w:pPr>
          </w:p>
        </w:tc>
      </w:tr>
      <w:tr w:rsidR="00FB0949" w:rsidTr="009511E3">
        <w:trPr>
          <w:gridAfter w:val="1"/>
          <w:wAfter w:w="300" w:type="dxa"/>
          <w:trHeight w:val="250"/>
        </w:trPr>
        <w:tc>
          <w:tcPr>
            <w:tcW w:w="0" w:type="auto"/>
            <w:gridSpan w:val="18"/>
            <w:tcBorders>
              <w:left w:val="nil"/>
            </w:tcBorders>
            <w:vAlign w:val="center"/>
            <w:hideMark/>
          </w:tcPr>
          <w:p w:rsidR="00FB0949" w:rsidRPr="007A5A4E" w:rsidRDefault="00FB0949" w:rsidP="009511E3">
            <w:pPr>
              <w:suppressAutoHyphens w:val="0"/>
              <w:rPr>
                <w:b/>
                <w:bCs/>
                <w:sz w:val="18"/>
                <w:lang w:eastAsia="ru-RU"/>
              </w:rPr>
            </w:pPr>
            <w:r>
              <w:rPr>
                <w:b/>
                <w:bCs/>
                <w:sz w:val="18"/>
                <w:szCs w:val="22"/>
                <w:lang w:eastAsia="ru-RU"/>
              </w:rPr>
              <w:t>Плановая дата выдачи: ________________</w:t>
            </w:r>
          </w:p>
        </w:tc>
        <w:tc>
          <w:tcPr>
            <w:tcW w:w="0" w:type="auto"/>
            <w:gridSpan w:val="13"/>
            <w:vAlign w:val="center"/>
            <w:hideMark/>
          </w:tcPr>
          <w:p w:rsidR="00FB0949" w:rsidRPr="007A5A4E" w:rsidRDefault="00FB0949" w:rsidP="009511E3">
            <w:pPr>
              <w:suppressAutoHyphens w:val="0"/>
              <w:rPr>
                <w:b/>
                <w:bCs/>
                <w:sz w:val="18"/>
                <w:lang w:eastAsia="ru-RU"/>
              </w:rPr>
            </w:pPr>
            <w:r>
              <w:rPr>
                <w:b/>
                <w:bCs/>
                <w:sz w:val="18"/>
                <w:szCs w:val="22"/>
                <w:lang w:eastAsia="ru-RU"/>
              </w:rPr>
              <w:t>Мастер-приемщик: ____________</w:t>
            </w:r>
          </w:p>
        </w:tc>
        <w:tc>
          <w:tcPr>
            <w:tcW w:w="0" w:type="auto"/>
            <w:vAlign w:val="center"/>
            <w:hideMark/>
          </w:tcPr>
          <w:p w:rsidR="00FB0949" w:rsidRPr="007A5A4E" w:rsidRDefault="00FB0949" w:rsidP="009511E3">
            <w:pPr>
              <w:suppressAutoHyphens w:val="0"/>
              <w:rPr>
                <w:sz w:val="18"/>
                <w:szCs w:val="16"/>
                <w:lang w:eastAsia="ru-RU"/>
              </w:rPr>
            </w:pPr>
          </w:p>
        </w:tc>
      </w:tr>
      <w:tr w:rsidR="00FB0949" w:rsidTr="009511E3">
        <w:trPr>
          <w:gridAfter w:val="1"/>
          <w:wAfter w:w="300" w:type="dxa"/>
          <w:trHeight w:val="188"/>
        </w:trPr>
        <w:tc>
          <w:tcPr>
            <w:tcW w:w="0" w:type="auto"/>
            <w:gridSpan w:val="3"/>
            <w:tcBorders>
              <w:left w:val="nil"/>
            </w:tcBorders>
            <w:vAlign w:val="center"/>
            <w:hideMark/>
          </w:tcPr>
          <w:p w:rsidR="00FB0949" w:rsidRPr="007A5A4E" w:rsidRDefault="00FB0949" w:rsidP="009511E3">
            <w:pPr>
              <w:suppressAutoHyphens w:val="0"/>
              <w:rPr>
                <w:sz w:val="14"/>
                <w:szCs w:val="16"/>
                <w:lang w:eastAsia="ru-RU"/>
              </w:rPr>
            </w:pPr>
          </w:p>
        </w:tc>
        <w:tc>
          <w:tcPr>
            <w:tcW w:w="0" w:type="auto"/>
            <w:gridSpan w:val="3"/>
            <w:vAlign w:val="center"/>
            <w:hideMark/>
          </w:tcPr>
          <w:p w:rsidR="00FB0949" w:rsidRPr="007A5A4E" w:rsidRDefault="00FB0949" w:rsidP="009511E3">
            <w:pPr>
              <w:suppressAutoHyphens w:val="0"/>
              <w:rPr>
                <w:sz w:val="14"/>
                <w:szCs w:val="16"/>
                <w:lang w:eastAsia="ru-RU"/>
              </w:rPr>
            </w:pPr>
          </w:p>
        </w:tc>
        <w:tc>
          <w:tcPr>
            <w:tcW w:w="0" w:type="auto"/>
            <w:gridSpan w:val="3"/>
            <w:vAlign w:val="center"/>
            <w:hideMark/>
          </w:tcPr>
          <w:p w:rsidR="00FB0949" w:rsidRPr="007A5A4E" w:rsidRDefault="00FB0949" w:rsidP="009511E3">
            <w:pPr>
              <w:suppressAutoHyphens w:val="0"/>
              <w:rPr>
                <w:sz w:val="14"/>
                <w:szCs w:val="16"/>
                <w:lang w:eastAsia="ru-RU"/>
              </w:rPr>
            </w:pPr>
          </w:p>
        </w:tc>
        <w:tc>
          <w:tcPr>
            <w:tcW w:w="0" w:type="auto"/>
            <w:gridSpan w:val="3"/>
            <w:vAlign w:val="center"/>
            <w:hideMark/>
          </w:tcPr>
          <w:p w:rsidR="00FB0949" w:rsidRPr="007A5A4E" w:rsidRDefault="00FB0949" w:rsidP="009511E3">
            <w:pPr>
              <w:suppressAutoHyphens w:val="0"/>
              <w:rPr>
                <w:sz w:val="14"/>
                <w:szCs w:val="16"/>
                <w:lang w:eastAsia="ru-RU"/>
              </w:rPr>
            </w:pPr>
          </w:p>
        </w:tc>
        <w:tc>
          <w:tcPr>
            <w:tcW w:w="0" w:type="auto"/>
            <w:gridSpan w:val="3"/>
            <w:vAlign w:val="center"/>
            <w:hideMark/>
          </w:tcPr>
          <w:p w:rsidR="00FB0949" w:rsidRPr="007A5A4E" w:rsidRDefault="00FB0949" w:rsidP="009511E3">
            <w:pPr>
              <w:suppressAutoHyphens w:val="0"/>
              <w:rPr>
                <w:sz w:val="14"/>
                <w:szCs w:val="16"/>
                <w:lang w:eastAsia="ru-RU"/>
              </w:rPr>
            </w:pPr>
          </w:p>
        </w:tc>
        <w:tc>
          <w:tcPr>
            <w:tcW w:w="0" w:type="auto"/>
            <w:gridSpan w:val="3"/>
            <w:vAlign w:val="center"/>
            <w:hideMark/>
          </w:tcPr>
          <w:p w:rsidR="00FB0949" w:rsidRPr="007A5A4E" w:rsidRDefault="00FB0949" w:rsidP="009511E3">
            <w:pPr>
              <w:suppressAutoHyphens w:val="0"/>
              <w:rPr>
                <w:sz w:val="14"/>
                <w:szCs w:val="16"/>
                <w:lang w:eastAsia="ru-RU"/>
              </w:rPr>
            </w:pPr>
          </w:p>
        </w:tc>
        <w:tc>
          <w:tcPr>
            <w:tcW w:w="0" w:type="auto"/>
            <w:gridSpan w:val="3"/>
            <w:vAlign w:val="center"/>
            <w:hideMark/>
          </w:tcPr>
          <w:p w:rsidR="00FB0949" w:rsidRPr="007A5A4E" w:rsidRDefault="00FB0949" w:rsidP="009511E3">
            <w:pPr>
              <w:suppressAutoHyphens w:val="0"/>
              <w:rPr>
                <w:sz w:val="14"/>
                <w:szCs w:val="16"/>
                <w:lang w:eastAsia="ru-RU"/>
              </w:rPr>
            </w:pPr>
          </w:p>
        </w:tc>
        <w:tc>
          <w:tcPr>
            <w:tcW w:w="0" w:type="auto"/>
            <w:gridSpan w:val="3"/>
            <w:vAlign w:val="center"/>
            <w:hideMark/>
          </w:tcPr>
          <w:p w:rsidR="00FB0949" w:rsidRPr="007A5A4E" w:rsidRDefault="00FB0949" w:rsidP="009511E3">
            <w:pPr>
              <w:suppressAutoHyphens w:val="0"/>
              <w:rPr>
                <w:sz w:val="14"/>
                <w:szCs w:val="16"/>
                <w:lang w:eastAsia="ru-RU"/>
              </w:rPr>
            </w:pPr>
          </w:p>
        </w:tc>
        <w:tc>
          <w:tcPr>
            <w:tcW w:w="0" w:type="auto"/>
            <w:gridSpan w:val="2"/>
            <w:vAlign w:val="center"/>
            <w:hideMark/>
          </w:tcPr>
          <w:p w:rsidR="00FB0949" w:rsidRPr="007A5A4E" w:rsidRDefault="00FB0949" w:rsidP="009511E3">
            <w:pPr>
              <w:suppressAutoHyphens w:val="0"/>
              <w:rPr>
                <w:sz w:val="14"/>
                <w:szCs w:val="16"/>
                <w:lang w:eastAsia="ru-RU"/>
              </w:rPr>
            </w:pPr>
          </w:p>
        </w:tc>
        <w:tc>
          <w:tcPr>
            <w:tcW w:w="0" w:type="auto"/>
            <w:gridSpan w:val="3"/>
            <w:vAlign w:val="center"/>
            <w:hideMark/>
          </w:tcPr>
          <w:p w:rsidR="00FB0949" w:rsidRPr="007A5A4E" w:rsidRDefault="00FB0949" w:rsidP="009511E3">
            <w:pPr>
              <w:suppressAutoHyphens w:val="0"/>
              <w:rPr>
                <w:sz w:val="14"/>
                <w:szCs w:val="16"/>
                <w:lang w:eastAsia="ru-RU"/>
              </w:rPr>
            </w:pPr>
          </w:p>
        </w:tc>
        <w:tc>
          <w:tcPr>
            <w:tcW w:w="0" w:type="auto"/>
            <w:gridSpan w:val="2"/>
            <w:vAlign w:val="center"/>
            <w:hideMark/>
          </w:tcPr>
          <w:p w:rsidR="00FB0949" w:rsidRPr="007A5A4E" w:rsidRDefault="00FB0949" w:rsidP="009511E3">
            <w:pPr>
              <w:suppressAutoHyphens w:val="0"/>
              <w:rPr>
                <w:sz w:val="14"/>
                <w:szCs w:val="16"/>
                <w:lang w:eastAsia="ru-RU"/>
              </w:rPr>
            </w:pPr>
          </w:p>
        </w:tc>
        <w:tc>
          <w:tcPr>
            <w:tcW w:w="0" w:type="auto"/>
            <w:vAlign w:val="center"/>
            <w:hideMark/>
          </w:tcPr>
          <w:p w:rsidR="00FB0949" w:rsidRPr="007A5A4E" w:rsidRDefault="00FB0949" w:rsidP="009511E3">
            <w:pPr>
              <w:suppressAutoHyphens w:val="0"/>
              <w:rPr>
                <w:sz w:val="14"/>
                <w:szCs w:val="16"/>
                <w:lang w:eastAsia="ru-RU"/>
              </w:rPr>
            </w:pPr>
            <w:r>
              <w:rPr>
                <w:sz w:val="14"/>
                <w:szCs w:val="16"/>
                <w:lang w:eastAsia="ru-RU"/>
              </w:rPr>
              <w:t> </w:t>
            </w:r>
          </w:p>
        </w:tc>
      </w:tr>
      <w:tr w:rsidR="00FB0949" w:rsidTr="009511E3">
        <w:trPr>
          <w:gridAfter w:val="1"/>
          <w:wAfter w:w="300" w:type="dxa"/>
          <w:trHeight w:val="313"/>
        </w:trPr>
        <w:tc>
          <w:tcPr>
            <w:tcW w:w="0" w:type="auto"/>
            <w:gridSpan w:val="31"/>
            <w:tcBorders>
              <w:left w:val="nil"/>
            </w:tcBorders>
            <w:vAlign w:val="center"/>
            <w:hideMark/>
          </w:tcPr>
          <w:p w:rsidR="00FB0949" w:rsidRPr="007A5A4E" w:rsidRDefault="00FB0949" w:rsidP="009511E3">
            <w:pPr>
              <w:suppressAutoHyphens w:val="0"/>
              <w:jc w:val="center"/>
              <w:rPr>
                <w:szCs w:val="28"/>
                <w:lang w:eastAsia="ru-RU"/>
              </w:rPr>
            </w:pPr>
            <w:r>
              <w:rPr>
                <w:szCs w:val="28"/>
                <w:lang w:eastAsia="ru-RU"/>
              </w:rPr>
              <w:t>Наружные повреждения</w:t>
            </w:r>
          </w:p>
        </w:tc>
        <w:tc>
          <w:tcPr>
            <w:tcW w:w="0" w:type="auto"/>
            <w:vAlign w:val="center"/>
            <w:hideMark/>
          </w:tcPr>
          <w:p w:rsidR="00FB0949" w:rsidRPr="007A5A4E" w:rsidRDefault="00FB0949" w:rsidP="009511E3">
            <w:pPr>
              <w:suppressAutoHyphens w:val="0"/>
              <w:rPr>
                <w:sz w:val="14"/>
                <w:szCs w:val="16"/>
                <w:lang w:eastAsia="ru-RU"/>
              </w:rPr>
            </w:pPr>
          </w:p>
        </w:tc>
      </w:tr>
      <w:tr w:rsidR="00FB0949" w:rsidTr="009511E3">
        <w:trPr>
          <w:gridAfter w:val="1"/>
          <w:wAfter w:w="300" w:type="dxa"/>
          <w:trHeight w:val="288"/>
        </w:trPr>
        <w:tc>
          <w:tcPr>
            <w:tcW w:w="0" w:type="auto"/>
            <w:gridSpan w:val="31"/>
            <w:tcBorders>
              <w:left w:val="nil"/>
              <w:bottom w:val="single" w:sz="4" w:space="0" w:color="000000"/>
            </w:tcBorders>
            <w:vAlign w:val="center"/>
            <w:hideMark/>
          </w:tcPr>
          <w:p w:rsidR="00FB0949" w:rsidRPr="007A5A4E" w:rsidRDefault="00FB0949" w:rsidP="009511E3">
            <w:pPr>
              <w:suppressAutoHyphens w:val="0"/>
              <w:rPr>
                <w:sz w:val="14"/>
                <w:szCs w:val="16"/>
                <w:lang w:eastAsia="ru-RU"/>
              </w:rPr>
            </w:pPr>
          </w:p>
        </w:tc>
        <w:tc>
          <w:tcPr>
            <w:tcW w:w="0" w:type="auto"/>
            <w:vAlign w:val="center"/>
            <w:hideMark/>
          </w:tcPr>
          <w:p w:rsidR="00FB0949" w:rsidRPr="007A5A4E" w:rsidRDefault="00FB0949" w:rsidP="009511E3">
            <w:pPr>
              <w:suppressAutoHyphens w:val="0"/>
              <w:rPr>
                <w:sz w:val="14"/>
                <w:szCs w:val="16"/>
                <w:lang w:eastAsia="ru-RU"/>
              </w:rPr>
            </w:pPr>
            <w:r>
              <w:rPr>
                <w:sz w:val="14"/>
                <w:szCs w:val="16"/>
                <w:lang w:eastAsia="ru-RU"/>
              </w:rPr>
              <w:t> </w:t>
            </w:r>
          </w:p>
        </w:tc>
      </w:tr>
      <w:tr w:rsidR="00FB0949" w:rsidTr="009511E3">
        <w:trPr>
          <w:gridAfter w:val="1"/>
          <w:wAfter w:w="300" w:type="dxa"/>
          <w:trHeight w:val="288"/>
        </w:trPr>
        <w:tc>
          <w:tcPr>
            <w:tcW w:w="0" w:type="auto"/>
            <w:gridSpan w:val="31"/>
            <w:tcBorders>
              <w:left w:val="nil"/>
              <w:bottom w:val="single" w:sz="4" w:space="0" w:color="000000"/>
            </w:tcBorders>
            <w:vAlign w:val="center"/>
            <w:hideMark/>
          </w:tcPr>
          <w:p w:rsidR="00FB0949" w:rsidRPr="007A5A4E" w:rsidRDefault="00FB0949" w:rsidP="009511E3">
            <w:pPr>
              <w:suppressAutoHyphens w:val="0"/>
              <w:rPr>
                <w:sz w:val="16"/>
                <w:szCs w:val="16"/>
                <w:lang w:eastAsia="ru-RU"/>
              </w:rPr>
            </w:pPr>
          </w:p>
        </w:tc>
        <w:tc>
          <w:tcPr>
            <w:tcW w:w="0" w:type="auto"/>
            <w:vAlign w:val="center"/>
            <w:hideMark/>
          </w:tcPr>
          <w:p w:rsidR="00FB0949" w:rsidRPr="007A5A4E" w:rsidRDefault="00FB0949" w:rsidP="009511E3">
            <w:pPr>
              <w:suppressAutoHyphens w:val="0"/>
              <w:rPr>
                <w:sz w:val="16"/>
                <w:szCs w:val="16"/>
                <w:lang w:eastAsia="ru-RU"/>
              </w:rPr>
            </w:pPr>
            <w:r>
              <w:rPr>
                <w:sz w:val="16"/>
                <w:szCs w:val="16"/>
                <w:lang w:eastAsia="ru-RU"/>
              </w:rPr>
              <w:t> </w:t>
            </w:r>
          </w:p>
        </w:tc>
      </w:tr>
      <w:tr w:rsidR="00FB0949" w:rsidTr="009511E3">
        <w:trPr>
          <w:gridAfter w:val="1"/>
          <w:wAfter w:w="300" w:type="dxa"/>
          <w:trHeight w:val="288"/>
        </w:trPr>
        <w:tc>
          <w:tcPr>
            <w:tcW w:w="0" w:type="auto"/>
            <w:gridSpan w:val="31"/>
            <w:tcBorders>
              <w:left w:val="nil"/>
              <w:bottom w:val="single" w:sz="4" w:space="0" w:color="000000"/>
            </w:tcBorders>
            <w:vAlign w:val="center"/>
            <w:hideMark/>
          </w:tcPr>
          <w:p w:rsidR="00FB0949" w:rsidRPr="007A5A4E" w:rsidRDefault="00FB0949" w:rsidP="009511E3">
            <w:pPr>
              <w:suppressAutoHyphens w:val="0"/>
              <w:rPr>
                <w:sz w:val="16"/>
                <w:szCs w:val="16"/>
                <w:lang w:eastAsia="ru-RU"/>
              </w:rPr>
            </w:pPr>
          </w:p>
        </w:tc>
        <w:tc>
          <w:tcPr>
            <w:tcW w:w="0" w:type="auto"/>
            <w:vAlign w:val="center"/>
            <w:hideMark/>
          </w:tcPr>
          <w:p w:rsidR="00FB0949" w:rsidRPr="007A5A4E" w:rsidRDefault="00FB0949" w:rsidP="009511E3">
            <w:pPr>
              <w:suppressAutoHyphens w:val="0"/>
              <w:rPr>
                <w:sz w:val="16"/>
                <w:szCs w:val="16"/>
                <w:lang w:eastAsia="ru-RU"/>
              </w:rPr>
            </w:pPr>
            <w:r>
              <w:rPr>
                <w:sz w:val="16"/>
                <w:szCs w:val="16"/>
                <w:lang w:eastAsia="ru-RU"/>
              </w:rPr>
              <w:t> </w:t>
            </w:r>
          </w:p>
        </w:tc>
      </w:tr>
      <w:tr w:rsidR="00FB0949" w:rsidTr="009511E3">
        <w:trPr>
          <w:gridAfter w:val="1"/>
          <w:wAfter w:w="300" w:type="dxa"/>
          <w:trHeight w:val="200"/>
        </w:trPr>
        <w:tc>
          <w:tcPr>
            <w:tcW w:w="0" w:type="auto"/>
            <w:gridSpan w:val="31"/>
            <w:tcBorders>
              <w:left w:val="nil"/>
            </w:tcBorders>
            <w:vAlign w:val="center"/>
            <w:hideMark/>
          </w:tcPr>
          <w:p w:rsidR="00FB0949" w:rsidRPr="007A5A4E" w:rsidRDefault="00FB0949" w:rsidP="009511E3">
            <w:pPr>
              <w:suppressAutoHyphens w:val="0"/>
              <w:rPr>
                <w:sz w:val="16"/>
                <w:szCs w:val="16"/>
                <w:lang w:eastAsia="ru-RU"/>
              </w:rPr>
            </w:pPr>
          </w:p>
        </w:tc>
        <w:tc>
          <w:tcPr>
            <w:tcW w:w="0" w:type="auto"/>
            <w:vAlign w:val="center"/>
            <w:hideMark/>
          </w:tcPr>
          <w:p w:rsidR="00FB0949" w:rsidRPr="007A5A4E" w:rsidRDefault="00FB0949" w:rsidP="009511E3">
            <w:pPr>
              <w:suppressAutoHyphens w:val="0"/>
              <w:rPr>
                <w:sz w:val="16"/>
                <w:szCs w:val="16"/>
                <w:lang w:eastAsia="ru-RU"/>
              </w:rPr>
            </w:pPr>
            <w:r>
              <w:rPr>
                <w:sz w:val="16"/>
                <w:szCs w:val="16"/>
                <w:lang w:eastAsia="ru-RU"/>
              </w:rPr>
              <w:t> </w:t>
            </w:r>
          </w:p>
        </w:tc>
      </w:tr>
      <w:tr w:rsidR="00FB0949" w:rsidTr="009511E3">
        <w:trPr>
          <w:gridAfter w:val="1"/>
          <w:wAfter w:w="300" w:type="dxa"/>
          <w:hidden/>
        </w:trPr>
        <w:tc>
          <w:tcPr>
            <w:tcW w:w="845" w:type="dxa"/>
            <w:vAlign w:val="center"/>
            <w:hideMark/>
          </w:tcPr>
          <w:p w:rsidR="00FB0949" w:rsidRPr="007A5A4E" w:rsidRDefault="00FB0949" w:rsidP="009511E3">
            <w:pPr>
              <w:suppressAutoHyphens w:val="0"/>
              <w:rPr>
                <w:vanish/>
                <w:sz w:val="16"/>
                <w:szCs w:val="16"/>
                <w:lang w:eastAsia="ru-RU"/>
              </w:rPr>
            </w:pPr>
          </w:p>
        </w:tc>
        <w:tc>
          <w:tcPr>
            <w:tcW w:w="712" w:type="dxa"/>
            <w:gridSpan w:val="3"/>
            <w:vAlign w:val="center"/>
            <w:hideMark/>
          </w:tcPr>
          <w:p w:rsidR="00FB0949" w:rsidRPr="007A5A4E" w:rsidRDefault="00FB0949" w:rsidP="009511E3">
            <w:pPr>
              <w:suppressAutoHyphens w:val="0"/>
              <w:rPr>
                <w:vanish/>
                <w:sz w:val="16"/>
                <w:szCs w:val="16"/>
                <w:lang w:eastAsia="ru-RU"/>
              </w:rPr>
            </w:pPr>
          </w:p>
        </w:tc>
        <w:tc>
          <w:tcPr>
            <w:tcW w:w="847" w:type="dxa"/>
            <w:gridSpan w:val="3"/>
            <w:vAlign w:val="center"/>
            <w:hideMark/>
          </w:tcPr>
          <w:p w:rsidR="00FB0949" w:rsidRPr="007A5A4E" w:rsidRDefault="00FB0949" w:rsidP="009511E3">
            <w:pPr>
              <w:suppressAutoHyphens w:val="0"/>
              <w:rPr>
                <w:vanish/>
                <w:sz w:val="16"/>
                <w:szCs w:val="16"/>
                <w:lang w:eastAsia="ru-RU"/>
              </w:rPr>
            </w:pPr>
          </w:p>
        </w:tc>
        <w:tc>
          <w:tcPr>
            <w:tcW w:w="847" w:type="dxa"/>
            <w:gridSpan w:val="3"/>
            <w:vAlign w:val="center"/>
            <w:hideMark/>
          </w:tcPr>
          <w:p w:rsidR="00FB0949" w:rsidRPr="007A5A4E" w:rsidRDefault="00FB0949" w:rsidP="009511E3">
            <w:pPr>
              <w:suppressAutoHyphens w:val="0"/>
              <w:rPr>
                <w:vanish/>
                <w:sz w:val="16"/>
                <w:szCs w:val="16"/>
                <w:lang w:eastAsia="ru-RU"/>
              </w:rPr>
            </w:pPr>
          </w:p>
        </w:tc>
        <w:tc>
          <w:tcPr>
            <w:tcW w:w="847" w:type="dxa"/>
            <w:gridSpan w:val="3"/>
            <w:vAlign w:val="center"/>
            <w:hideMark/>
          </w:tcPr>
          <w:p w:rsidR="00FB0949" w:rsidRPr="007A5A4E" w:rsidRDefault="00FB0949" w:rsidP="009511E3">
            <w:pPr>
              <w:suppressAutoHyphens w:val="0"/>
              <w:rPr>
                <w:vanish/>
                <w:sz w:val="16"/>
                <w:szCs w:val="16"/>
                <w:lang w:eastAsia="ru-RU"/>
              </w:rPr>
            </w:pPr>
          </w:p>
        </w:tc>
        <w:tc>
          <w:tcPr>
            <w:tcW w:w="847" w:type="dxa"/>
            <w:gridSpan w:val="3"/>
            <w:vAlign w:val="center"/>
            <w:hideMark/>
          </w:tcPr>
          <w:p w:rsidR="00FB0949" w:rsidRPr="007A5A4E" w:rsidRDefault="00FB0949" w:rsidP="009511E3">
            <w:pPr>
              <w:suppressAutoHyphens w:val="0"/>
              <w:rPr>
                <w:vanish/>
                <w:sz w:val="16"/>
                <w:szCs w:val="16"/>
                <w:lang w:eastAsia="ru-RU"/>
              </w:rPr>
            </w:pPr>
          </w:p>
        </w:tc>
        <w:tc>
          <w:tcPr>
            <w:tcW w:w="847" w:type="dxa"/>
            <w:gridSpan w:val="3"/>
            <w:vAlign w:val="center"/>
            <w:hideMark/>
          </w:tcPr>
          <w:p w:rsidR="00FB0949" w:rsidRPr="007A5A4E" w:rsidRDefault="00FB0949" w:rsidP="009511E3">
            <w:pPr>
              <w:suppressAutoHyphens w:val="0"/>
              <w:rPr>
                <w:vanish/>
                <w:sz w:val="16"/>
                <w:szCs w:val="16"/>
                <w:lang w:eastAsia="ru-RU"/>
              </w:rPr>
            </w:pPr>
          </w:p>
        </w:tc>
        <w:tc>
          <w:tcPr>
            <w:tcW w:w="847" w:type="dxa"/>
            <w:gridSpan w:val="3"/>
            <w:vAlign w:val="center"/>
            <w:hideMark/>
          </w:tcPr>
          <w:p w:rsidR="00FB0949" w:rsidRPr="007A5A4E" w:rsidRDefault="00FB0949" w:rsidP="009511E3">
            <w:pPr>
              <w:suppressAutoHyphens w:val="0"/>
              <w:rPr>
                <w:vanish/>
                <w:sz w:val="16"/>
                <w:szCs w:val="16"/>
                <w:lang w:eastAsia="ru-RU"/>
              </w:rPr>
            </w:pPr>
          </w:p>
        </w:tc>
        <w:tc>
          <w:tcPr>
            <w:tcW w:w="847" w:type="dxa"/>
            <w:gridSpan w:val="3"/>
            <w:vAlign w:val="center"/>
            <w:hideMark/>
          </w:tcPr>
          <w:p w:rsidR="00FB0949" w:rsidRPr="007A5A4E" w:rsidRDefault="00FB0949" w:rsidP="009511E3">
            <w:pPr>
              <w:suppressAutoHyphens w:val="0"/>
              <w:rPr>
                <w:vanish/>
                <w:sz w:val="16"/>
                <w:szCs w:val="16"/>
                <w:lang w:eastAsia="ru-RU"/>
              </w:rPr>
            </w:pPr>
          </w:p>
        </w:tc>
        <w:tc>
          <w:tcPr>
            <w:tcW w:w="847" w:type="dxa"/>
            <w:gridSpan w:val="3"/>
            <w:vAlign w:val="center"/>
            <w:hideMark/>
          </w:tcPr>
          <w:p w:rsidR="00FB0949" w:rsidRPr="007A5A4E" w:rsidRDefault="00FB0949" w:rsidP="009511E3">
            <w:pPr>
              <w:suppressAutoHyphens w:val="0"/>
              <w:rPr>
                <w:vanish/>
                <w:sz w:val="16"/>
                <w:szCs w:val="16"/>
                <w:lang w:eastAsia="ru-RU"/>
              </w:rPr>
            </w:pPr>
          </w:p>
        </w:tc>
        <w:tc>
          <w:tcPr>
            <w:tcW w:w="1047" w:type="dxa"/>
            <w:gridSpan w:val="4"/>
            <w:vAlign w:val="center"/>
            <w:hideMark/>
          </w:tcPr>
          <w:p w:rsidR="00FB0949" w:rsidRPr="007A5A4E" w:rsidRDefault="00FB0949" w:rsidP="009511E3">
            <w:pPr>
              <w:suppressAutoHyphens w:val="0"/>
              <w:rPr>
                <w:vanish/>
                <w:sz w:val="16"/>
                <w:szCs w:val="16"/>
                <w:lang w:eastAsia="ru-RU"/>
              </w:rPr>
            </w:pPr>
          </w:p>
        </w:tc>
      </w:tr>
      <w:tr w:rsidR="00FB0949" w:rsidTr="009511E3">
        <w:trPr>
          <w:hidden/>
        </w:trPr>
        <w:tc>
          <w:tcPr>
            <w:tcW w:w="868" w:type="dxa"/>
            <w:gridSpan w:val="2"/>
            <w:vAlign w:val="center"/>
            <w:hideMark/>
          </w:tcPr>
          <w:p w:rsidR="00FB0949" w:rsidRPr="007A5A4E" w:rsidRDefault="00FB0949" w:rsidP="009511E3">
            <w:pPr>
              <w:suppressAutoHyphens w:val="0"/>
              <w:rPr>
                <w:vanish/>
                <w:sz w:val="16"/>
                <w:szCs w:val="16"/>
                <w:lang w:eastAsia="ru-RU"/>
              </w:rPr>
            </w:pPr>
          </w:p>
        </w:tc>
        <w:tc>
          <w:tcPr>
            <w:tcW w:w="954" w:type="dxa"/>
            <w:gridSpan w:val="3"/>
            <w:vAlign w:val="center"/>
            <w:hideMark/>
          </w:tcPr>
          <w:p w:rsidR="00FB0949" w:rsidRPr="007A5A4E" w:rsidRDefault="00FB0949" w:rsidP="009511E3">
            <w:pPr>
              <w:suppressAutoHyphens w:val="0"/>
              <w:rPr>
                <w:vanish/>
                <w:sz w:val="16"/>
                <w:szCs w:val="16"/>
                <w:lang w:eastAsia="ru-RU"/>
              </w:rPr>
            </w:pPr>
          </w:p>
        </w:tc>
        <w:tc>
          <w:tcPr>
            <w:tcW w:w="867" w:type="dxa"/>
            <w:gridSpan w:val="3"/>
            <w:vAlign w:val="center"/>
            <w:hideMark/>
          </w:tcPr>
          <w:p w:rsidR="00FB0949" w:rsidRPr="007A5A4E" w:rsidRDefault="00FB0949" w:rsidP="009511E3">
            <w:pPr>
              <w:suppressAutoHyphens w:val="0"/>
              <w:rPr>
                <w:vanish/>
                <w:sz w:val="16"/>
                <w:szCs w:val="16"/>
                <w:lang w:eastAsia="ru-RU"/>
              </w:rPr>
            </w:pPr>
          </w:p>
        </w:tc>
        <w:tc>
          <w:tcPr>
            <w:tcW w:w="867" w:type="dxa"/>
            <w:gridSpan w:val="3"/>
            <w:vAlign w:val="center"/>
            <w:hideMark/>
          </w:tcPr>
          <w:p w:rsidR="00FB0949" w:rsidRPr="007A5A4E" w:rsidRDefault="00FB0949" w:rsidP="009511E3">
            <w:pPr>
              <w:suppressAutoHyphens w:val="0"/>
              <w:rPr>
                <w:vanish/>
                <w:sz w:val="16"/>
                <w:szCs w:val="16"/>
                <w:lang w:eastAsia="ru-RU"/>
              </w:rPr>
            </w:pPr>
          </w:p>
        </w:tc>
        <w:tc>
          <w:tcPr>
            <w:tcW w:w="867" w:type="dxa"/>
            <w:gridSpan w:val="3"/>
            <w:vAlign w:val="center"/>
            <w:hideMark/>
          </w:tcPr>
          <w:p w:rsidR="00FB0949" w:rsidRPr="007A5A4E" w:rsidRDefault="00FB0949" w:rsidP="009511E3">
            <w:pPr>
              <w:suppressAutoHyphens w:val="0"/>
              <w:rPr>
                <w:vanish/>
                <w:sz w:val="16"/>
                <w:szCs w:val="16"/>
                <w:lang w:eastAsia="ru-RU"/>
              </w:rPr>
            </w:pPr>
          </w:p>
        </w:tc>
        <w:tc>
          <w:tcPr>
            <w:tcW w:w="867" w:type="dxa"/>
            <w:gridSpan w:val="3"/>
            <w:vAlign w:val="center"/>
            <w:hideMark/>
          </w:tcPr>
          <w:p w:rsidR="00FB0949" w:rsidRPr="007A5A4E" w:rsidRDefault="00FB0949" w:rsidP="009511E3">
            <w:pPr>
              <w:suppressAutoHyphens w:val="0"/>
              <w:rPr>
                <w:vanish/>
                <w:sz w:val="16"/>
                <w:szCs w:val="16"/>
                <w:lang w:eastAsia="ru-RU"/>
              </w:rPr>
            </w:pPr>
          </w:p>
        </w:tc>
        <w:tc>
          <w:tcPr>
            <w:tcW w:w="867" w:type="dxa"/>
            <w:gridSpan w:val="3"/>
            <w:vAlign w:val="center"/>
            <w:hideMark/>
          </w:tcPr>
          <w:p w:rsidR="00FB0949" w:rsidRPr="007A5A4E" w:rsidRDefault="00FB0949" w:rsidP="009511E3">
            <w:pPr>
              <w:suppressAutoHyphens w:val="0"/>
              <w:rPr>
                <w:vanish/>
                <w:sz w:val="16"/>
                <w:szCs w:val="16"/>
                <w:lang w:eastAsia="ru-RU"/>
              </w:rPr>
            </w:pPr>
          </w:p>
        </w:tc>
        <w:tc>
          <w:tcPr>
            <w:tcW w:w="867" w:type="dxa"/>
            <w:gridSpan w:val="3"/>
            <w:vAlign w:val="center"/>
            <w:hideMark/>
          </w:tcPr>
          <w:p w:rsidR="00FB0949" w:rsidRPr="007A5A4E" w:rsidRDefault="00FB0949" w:rsidP="009511E3">
            <w:pPr>
              <w:suppressAutoHyphens w:val="0"/>
              <w:rPr>
                <w:vanish/>
                <w:sz w:val="16"/>
                <w:szCs w:val="16"/>
                <w:lang w:eastAsia="ru-RU"/>
              </w:rPr>
            </w:pPr>
          </w:p>
        </w:tc>
        <w:tc>
          <w:tcPr>
            <w:tcW w:w="867" w:type="dxa"/>
            <w:gridSpan w:val="4"/>
            <w:vAlign w:val="center"/>
            <w:hideMark/>
          </w:tcPr>
          <w:p w:rsidR="00FB0949" w:rsidRPr="007A5A4E" w:rsidRDefault="00FB0949" w:rsidP="009511E3">
            <w:pPr>
              <w:suppressAutoHyphens w:val="0"/>
              <w:rPr>
                <w:vanish/>
                <w:sz w:val="16"/>
                <w:szCs w:val="16"/>
                <w:lang w:eastAsia="ru-RU"/>
              </w:rPr>
            </w:pPr>
          </w:p>
        </w:tc>
        <w:tc>
          <w:tcPr>
            <w:tcW w:w="867" w:type="dxa"/>
            <w:gridSpan w:val="3"/>
            <w:vAlign w:val="center"/>
            <w:hideMark/>
          </w:tcPr>
          <w:p w:rsidR="00FB0949" w:rsidRPr="007A5A4E" w:rsidRDefault="00FB0949" w:rsidP="009511E3">
            <w:pPr>
              <w:suppressAutoHyphens w:val="0"/>
              <w:rPr>
                <w:vanish/>
                <w:sz w:val="16"/>
                <w:szCs w:val="16"/>
                <w:lang w:eastAsia="ru-RU"/>
              </w:rPr>
            </w:pPr>
          </w:p>
        </w:tc>
        <w:tc>
          <w:tcPr>
            <w:tcW w:w="922" w:type="dxa"/>
            <w:gridSpan w:val="3"/>
            <w:vAlign w:val="center"/>
            <w:hideMark/>
          </w:tcPr>
          <w:p w:rsidR="00FB0949" w:rsidRPr="007A5A4E" w:rsidRDefault="00FB0949" w:rsidP="009511E3">
            <w:pPr>
              <w:suppressAutoHyphens w:val="0"/>
              <w:rPr>
                <w:vanish/>
                <w:sz w:val="16"/>
                <w:szCs w:val="16"/>
                <w:lang w:eastAsia="ru-RU"/>
              </w:rPr>
            </w:pPr>
          </w:p>
        </w:tc>
      </w:tr>
    </w:tbl>
    <w:p w:rsidR="00FB0949" w:rsidRPr="007A5A4E" w:rsidRDefault="00FB0949" w:rsidP="009511E3">
      <w:pPr>
        <w:pStyle w:val="ConsNonformat"/>
        <w:rPr>
          <w:rFonts w:ascii="Times New Roman" w:hAnsi="Times New Roman" w:cs="Times New Roman"/>
          <w:szCs w:val="24"/>
        </w:rPr>
      </w:pPr>
    </w:p>
    <w:p w:rsidR="00FB0949" w:rsidRPr="007A5A4E" w:rsidRDefault="00FB0949" w:rsidP="009511E3">
      <w:pPr>
        <w:pStyle w:val="ConsNonformat"/>
        <w:rPr>
          <w:rFonts w:ascii="Times New Roman" w:hAnsi="Times New Roman" w:cs="Times New Roman"/>
          <w:szCs w:val="24"/>
        </w:rPr>
      </w:pPr>
      <w:r>
        <w:rPr>
          <w:rFonts w:ascii="Times New Roman" w:hAnsi="Times New Roman" w:cs="Times New Roman"/>
          <w:szCs w:val="24"/>
        </w:rPr>
        <w:tab/>
      </w:r>
    </w:p>
    <w:p w:rsidR="00FB0949" w:rsidRDefault="00FB0949" w:rsidP="009511E3">
      <w:pPr>
        <w:pStyle w:val="ConsNonformat"/>
        <w:rPr>
          <w:rFonts w:ascii="Times New Roman" w:hAnsi="Times New Roman" w:cs="Times New Roman"/>
          <w:szCs w:val="24"/>
        </w:rPr>
      </w:pPr>
      <w:r>
        <w:rPr>
          <w:rFonts w:ascii="Times New Roman" w:hAnsi="Times New Roman" w:cs="Times New Roman"/>
          <w:szCs w:val="24"/>
        </w:rPr>
        <w:t>Техника сдана для выполнения Работ:                                             Техника принята для выполнения Работ:</w:t>
      </w:r>
    </w:p>
    <w:p w:rsidR="00FB0949" w:rsidRDefault="00FB0949" w:rsidP="009511E3">
      <w:pPr>
        <w:pStyle w:val="ConsNonformat"/>
        <w:rPr>
          <w:rFonts w:ascii="Times New Roman" w:hAnsi="Times New Roman" w:cs="Times New Roman"/>
          <w:szCs w:val="24"/>
        </w:rPr>
      </w:pPr>
      <w:r>
        <w:rPr>
          <w:rFonts w:ascii="Times New Roman" w:hAnsi="Times New Roman" w:cs="Times New Roman"/>
          <w:szCs w:val="24"/>
        </w:rPr>
        <w:t>________________________                                                                   ______________________</w:t>
      </w:r>
    </w:p>
    <w:p w:rsidR="00FB0949" w:rsidRDefault="00FB0949" w:rsidP="009511E3">
      <w:pPr>
        <w:pStyle w:val="ConsNonformat"/>
        <w:rPr>
          <w:rFonts w:ascii="Times New Roman" w:hAnsi="Times New Roman" w:cs="Times New Roman"/>
          <w:szCs w:val="24"/>
        </w:rPr>
      </w:pPr>
      <w:r>
        <w:rPr>
          <w:rFonts w:ascii="Times New Roman" w:hAnsi="Times New Roman" w:cs="Times New Roman"/>
          <w:szCs w:val="24"/>
        </w:rPr>
        <w:tab/>
      </w:r>
    </w:p>
    <w:p w:rsidR="00FB0949" w:rsidRPr="007A5A4E" w:rsidRDefault="00FB0949" w:rsidP="009511E3">
      <w:pPr>
        <w:tabs>
          <w:tab w:val="left" w:pos="426"/>
        </w:tabs>
        <w:snapToGrid w:val="0"/>
      </w:pPr>
      <w:r>
        <w:rPr>
          <w:b/>
          <w:u w:val="single"/>
          <w:lang w:eastAsia="ru-RU"/>
        </w:rPr>
        <w:t>Форма документа согласована:</w:t>
      </w:r>
    </w:p>
    <w:p w:rsidR="00FB0949" w:rsidRDefault="00FB0949" w:rsidP="009511E3">
      <w:pPr>
        <w:pStyle w:val="ConsNormal"/>
        <w:widowControl/>
        <w:ind w:firstLine="0"/>
        <w:jc w:val="center"/>
        <w:rPr>
          <w:rFonts w:ascii="Times New Roman" w:hAnsi="Times New Roman" w:cs="Times New Roman"/>
          <w:sz w:val="28"/>
          <w:szCs w:val="28"/>
        </w:rPr>
      </w:pPr>
    </w:p>
    <w:tbl>
      <w:tblPr>
        <w:tblW w:w="1010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9882"/>
      </w:tblGrid>
      <w:tr w:rsidR="00FB0949" w:rsidTr="009511E3">
        <w:trPr>
          <w:trHeight w:val="1367"/>
        </w:trPr>
        <w:tc>
          <w:tcPr>
            <w:tcW w:w="222" w:type="dxa"/>
            <w:tcBorders>
              <w:top w:val="nil"/>
              <w:left w:val="nil"/>
              <w:bottom w:val="nil"/>
              <w:right w:val="nil"/>
            </w:tcBorders>
          </w:tcPr>
          <w:p w:rsidR="00FB0949" w:rsidRPr="0016089E" w:rsidRDefault="00FB0949" w:rsidP="009511E3">
            <w:pPr>
              <w:pStyle w:val="afb"/>
              <w:rPr>
                <w:b/>
                <w:bCs/>
                <w:sz w:val="24"/>
              </w:rPr>
            </w:pPr>
          </w:p>
        </w:tc>
        <w:tc>
          <w:tcPr>
            <w:tcW w:w="9882" w:type="dxa"/>
            <w:tcBorders>
              <w:top w:val="nil"/>
              <w:left w:val="nil"/>
              <w:bottom w:val="nil"/>
              <w:right w:val="nil"/>
            </w:tcBorders>
          </w:tcPr>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FB0949" w:rsidTr="009511E3">
              <w:trPr>
                <w:trHeight w:val="1367"/>
              </w:trPr>
              <w:tc>
                <w:tcPr>
                  <w:tcW w:w="4847" w:type="dxa"/>
                  <w:tcBorders>
                    <w:top w:val="nil"/>
                    <w:left w:val="nil"/>
                    <w:bottom w:val="nil"/>
                    <w:right w:val="nil"/>
                  </w:tcBorders>
                </w:tcPr>
                <w:p w:rsidR="00FB0949" w:rsidRPr="00C71238" w:rsidRDefault="00FB0949" w:rsidP="009511E3">
                  <w:r>
                    <w:t>Заказчик:</w:t>
                  </w:r>
                </w:p>
                <w:p w:rsidR="00FB0949" w:rsidRPr="00C71238" w:rsidRDefault="00FB0949" w:rsidP="009511E3"/>
                <w:p w:rsidR="00FB0949" w:rsidRPr="00C71238" w:rsidRDefault="00FB0949" w:rsidP="009511E3">
                  <w:r>
                    <w:t>_________________ ____________</w:t>
                  </w:r>
                </w:p>
                <w:p w:rsidR="00FB0949" w:rsidRPr="00C71238" w:rsidRDefault="00FB0949" w:rsidP="009511E3">
                  <w:pPr>
                    <w:rPr>
                      <w:vertAlign w:val="superscript"/>
                    </w:rPr>
                  </w:pPr>
                  <w:r>
                    <w:t>м.п.</w:t>
                  </w:r>
                </w:p>
              </w:tc>
              <w:tc>
                <w:tcPr>
                  <w:tcW w:w="4819" w:type="dxa"/>
                  <w:tcBorders>
                    <w:top w:val="nil"/>
                    <w:left w:val="nil"/>
                    <w:bottom w:val="nil"/>
                    <w:right w:val="nil"/>
                  </w:tcBorders>
                </w:tcPr>
                <w:p w:rsidR="00FB0949" w:rsidRPr="00C71238" w:rsidRDefault="00FB0949" w:rsidP="009511E3">
                  <w:r>
                    <w:t>Исполнитель:</w:t>
                  </w:r>
                </w:p>
                <w:p w:rsidR="00FB0949" w:rsidRPr="00C71238" w:rsidRDefault="00FB0949" w:rsidP="009511E3"/>
                <w:p w:rsidR="00FB0949" w:rsidRPr="00C71238" w:rsidRDefault="00FB0949" w:rsidP="009511E3">
                  <w:r>
                    <w:t>_________________ _____________</w:t>
                  </w:r>
                </w:p>
                <w:p w:rsidR="00FB0949" w:rsidRPr="00C71238" w:rsidRDefault="00FB0949" w:rsidP="009511E3">
                  <w:r>
                    <w:t>м.п.</w:t>
                  </w:r>
                </w:p>
              </w:tc>
            </w:tr>
          </w:tbl>
          <w:p w:rsidR="00FB0949" w:rsidRPr="0016089E" w:rsidRDefault="00FB0949" w:rsidP="009511E3"/>
        </w:tc>
      </w:tr>
    </w:tbl>
    <w:p w:rsidR="00FB0949" w:rsidRPr="0016089E" w:rsidRDefault="00FB0949" w:rsidP="009511E3">
      <w:pPr>
        <w:pStyle w:val="ConsNormal"/>
        <w:widowControl/>
        <w:ind w:firstLine="0"/>
        <w:jc w:val="both"/>
        <w:rPr>
          <w:rFonts w:ascii="Times New Roman" w:hAnsi="Times New Roman" w:cs="Times New Roman"/>
          <w:sz w:val="24"/>
          <w:szCs w:val="24"/>
        </w:rPr>
        <w:sectPr w:rsidR="00FB0949" w:rsidRPr="0016089E" w:rsidSect="009511E3">
          <w:pgSz w:w="11906" w:h="16838"/>
          <w:pgMar w:top="1134" w:right="851" w:bottom="1134" w:left="1418" w:header="709" w:footer="709" w:gutter="0"/>
          <w:cols w:space="708"/>
          <w:titlePg/>
          <w:docGrid w:linePitch="381"/>
        </w:sectPr>
      </w:pPr>
    </w:p>
    <w:p w:rsidR="00FB0949" w:rsidRPr="00DF6B14" w:rsidRDefault="00FB0949" w:rsidP="009511E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FB0949" w:rsidRPr="00E8408A" w:rsidRDefault="00FB0949" w:rsidP="009511E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FB0949" w:rsidRPr="0016089E" w:rsidRDefault="00FB0949" w:rsidP="009511E3">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от «___» ________ 2024 г. № ______________</w:t>
      </w:r>
    </w:p>
    <w:p w:rsidR="00FB0949" w:rsidRDefault="00FB0949" w:rsidP="009511E3">
      <w:pPr>
        <w:shd w:val="clear" w:color="auto" w:fill="FFFFFF"/>
        <w:jc w:val="center"/>
        <w:rPr>
          <w:b/>
          <w:bCs/>
          <w:color w:val="000000"/>
          <w:sz w:val="28"/>
          <w:szCs w:val="28"/>
        </w:rPr>
      </w:pPr>
    </w:p>
    <w:p w:rsidR="00FB0949" w:rsidRPr="00D50817" w:rsidRDefault="00FB0949" w:rsidP="009511E3">
      <w:pPr>
        <w:shd w:val="clear" w:color="auto" w:fill="FFFFFF"/>
        <w:suppressAutoHyphens w:val="0"/>
        <w:jc w:val="center"/>
        <w:rPr>
          <w:lang w:eastAsia="ru-RU"/>
        </w:rPr>
      </w:pPr>
      <w:r>
        <w:rPr>
          <w:b/>
          <w:bCs/>
          <w:color w:val="000000"/>
          <w:lang w:eastAsia="ru-RU"/>
        </w:rPr>
        <w:t>Регламент технического обслуживания</w:t>
      </w:r>
    </w:p>
    <w:p w:rsidR="00FB0949" w:rsidRPr="00236050" w:rsidRDefault="00FB0949" w:rsidP="009511E3">
      <w:pPr>
        <w:suppressAutoHyphens w:val="0"/>
        <w:rPr>
          <w:lang w:eastAsia="ru-RU"/>
        </w:rPr>
      </w:pPr>
    </w:p>
    <w:p w:rsidR="00FB0949" w:rsidRPr="00D50817" w:rsidRDefault="00FB0949" w:rsidP="009511E3">
      <w:pPr>
        <w:shd w:val="clear" w:color="auto" w:fill="FFFFFF"/>
        <w:suppressAutoHyphens w:val="0"/>
        <w:rPr>
          <w:b/>
          <w:bCs/>
          <w:color w:val="000000"/>
          <w:sz w:val="22"/>
          <w:szCs w:val="22"/>
          <w:lang w:eastAsia="ru-RU"/>
        </w:rPr>
      </w:pPr>
      <w:r>
        <w:rPr>
          <w:b/>
          <w:bCs/>
          <w:color w:val="000000"/>
          <w:sz w:val="22"/>
          <w:szCs w:val="22"/>
          <w:lang w:eastAsia="ru-RU"/>
        </w:rPr>
        <w:t>Через каждые 250 часов эксплуатации</w:t>
      </w:r>
    </w:p>
    <w:p w:rsidR="00FB0949" w:rsidRPr="00236050" w:rsidRDefault="00FB0949" w:rsidP="009511E3">
      <w:pPr>
        <w:shd w:val="clear" w:color="auto" w:fill="FFFFFF"/>
        <w:suppressAutoHyphens w:val="0"/>
        <w:rPr>
          <w:lang w:eastAsia="ru-RU"/>
        </w:rPr>
      </w:pPr>
    </w:p>
    <w:tbl>
      <w:tblPr>
        <w:tblW w:w="0" w:type="auto"/>
        <w:tblCellMar>
          <w:top w:w="15" w:type="dxa"/>
          <w:left w:w="15" w:type="dxa"/>
          <w:bottom w:w="15" w:type="dxa"/>
          <w:right w:w="15" w:type="dxa"/>
        </w:tblCellMar>
        <w:tblLook w:val="04A0"/>
      </w:tblPr>
      <w:tblGrid>
        <w:gridCol w:w="302"/>
        <w:gridCol w:w="3349"/>
        <w:gridCol w:w="4266"/>
        <w:gridCol w:w="1800"/>
      </w:tblGrid>
      <w:tr w:rsidR="00FB0949" w:rsidTr="009511E3">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jc w:val="center"/>
              <w:rPr>
                <w:lang w:eastAsia="ru-RU"/>
              </w:rPr>
            </w:pPr>
            <w:r>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jc w:val="center"/>
              <w:rPr>
                <w:lang w:eastAsia="ru-RU"/>
              </w:rPr>
            </w:pPr>
            <w:r>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jc w:val="center"/>
              <w:rPr>
                <w:lang w:eastAsia="ru-RU"/>
              </w:rPr>
            </w:pPr>
            <w:r>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jc w:val="center"/>
              <w:rPr>
                <w:lang w:eastAsia="ru-RU"/>
              </w:rPr>
            </w:pPr>
            <w:r>
              <w:rPr>
                <w:b/>
                <w:bCs/>
                <w:color w:val="000000"/>
                <w:sz w:val="22"/>
                <w:szCs w:val="22"/>
                <w:lang w:eastAsia="ru-RU"/>
              </w:rPr>
              <w:t>Примечание</w:t>
            </w:r>
          </w:p>
        </w:tc>
      </w:tr>
      <w:tr w:rsidR="00FB0949"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jc w:val="both"/>
              <w:rPr>
                <w:lang w:eastAsia="ru-RU"/>
              </w:rPr>
            </w:pPr>
            <w:r>
              <w:rPr>
                <w:color w:val="000000"/>
                <w:sz w:val="22"/>
                <w:szCs w:val="22"/>
                <w:lang w:eastAsia="ru-RU"/>
              </w:rPr>
              <w:t>Предупреждающие надпись и таблички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both"/>
              <w:rPr>
                <w:lang w:eastAsia="ru-RU"/>
              </w:rPr>
            </w:pPr>
            <w:r>
              <w:rPr>
                <w:color w:val="000000"/>
                <w:sz w:val="22"/>
                <w:szCs w:val="22"/>
                <w:lang w:eastAsia="ru-RU"/>
              </w:rPr>
              <w:t>Проверить наличие и читаемость. При необходимости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см. Руководство по подбору запчастей</w:t>
            </w:r>
          </w:p>
        </w:tc>
      </w:tr>
      <w:tr w:rsidR="00FB0949" w:rsidTr="009511E3">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jc w:val="both"/>
              <w:rPr>
                <w:lang w:eastAsia="ru-RU"/>
              </w:rPr>
            </w:pPr>
            <w:r>
              <w:rPr>
                <w:color w:val="000000"/>
                <w:sz w:val="22"/>
                <w:szCs w:val="22"/>
                <w:lang w:eastAsia="ru-RU"/>
              </w:rPr>
              <w:t>Колеса, шины и давление в шинах</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both"/>
              <w:rPr>
                <w:lang w:eastAsia="ru-RU"/>
              </w:rPr>
            </w:pPr>
            <w:r>
              <w:rPr>
                <w:color w:val="000000"/>
                <w:sz w:val="22"/>
                <w:szCs w:val="22"/>
                <w:lang w:eastAsia="ru-RU"/>
              </w:rPr>
              <w:t>Проверить состояние и давление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p>
        </w:tc>
      </w:tr>
      <w:tr w:rsidR="00FB0949" w:rsidTr="009511E3">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jc w:val="both"/>
              <w:rPr>
                <w:lang w:eastAsia="ru-RU"/>
              </w:rPr>
            </w:pPr>
            <w:r>
              <w:rPr>
                <w:color w:val="000000"/>
                <w:sz w:val="22"/>
                <w:szCs w:val="22"/>
                <w:lang w:eastAsia="ru-RU"/>
              </w:rPr>
              <w:t>Колесные гайки, ведущие колеса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both"/>
              <w:rPr>
                <w:lang w:eastAsia="ru-RU"/>
              </w:rPr>
            </w:pPr>
            <w:r>
              <w:rPr>
                <w:color w:val="000000"/>
                <w:sz w:val="22"/>
                <w:szCs w:val="22"/>
                <w:lang w:eastAsia="ru-RU"/>
              </w:rPr>
              <w:t>Проверить момент затяжки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от 405 до 440Nm</w:t>
            </w:r>
          </w:p>
        </w:tc>
      </w:tr>
      <w:tr w:rsidR="00FB0949"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jc w:val="both"/>
              <w:rPr>
                <w:lang w:eastAsia="ru-RU"/>
              </w:rPr>
            </w:pPr>
            <w:r>
              <w:rPr>
                <w:color w:val="000000"/>
                <w:sz w:val="22"/>
                <w:szCs w:val="22"/>
                <w:lang w:eastAsia="ru-RU"/>
              </w:rPr>
              <w:t>Колесные гайки, управляемые колеса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both"/>
              <w:rPr>
                <w:lang w:eastAsia="ru-RU"/>
              </w:rPr>
            </w:pPr>
            <w:r>
              <w:rPr>
                <w:color w:val="000000"/>
                <w:sz w:val="22"/>
                <w:szCs w:val="22"/>
                <w:lang w:eastAsia="ru-RU"/>
              </w:rPr>
              <w:t>Проверить момент затяжки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 xml:space="preserve">от 350 до 400 </w:t>
            </w:r>
            <w:proofErr w:type="spellStart"/>
            <w:r>
              <w:rPr>
                <w:color w:val="000000"/>
                <w:sz w:val="22"/>
                <w:szCs w:val="22"/>
                <w:lang w:eastAsia="ru-RU"/>
              </w:rPr>
              <w:t>Nm</w:t>
            </w:r>
            <w:proofErr w:type="spellEnd"/>
          </w:p>
        </w:tc>
      </w:tr>
      <w:tr w:rsidR="00FB0949" w:rsidTr="009511E3">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jc w:val="both"/>
              <w:rPr>
                <w:lang w:eastAsia="ru-RU"/>
              </w:rPr>
            </w:pPr>
            <w:r>
              <w:rPr>
                <w:color w:val="000000"/>
                <w:sz w:val="22"/>
                <w:szCs w:val="22"/>
                <w:lang w:eastAsia="ru-RU"/>
              </w:rPr>
              <w:t>Сапуны гидравлического резервуара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both"/>
              <w:rPr>
                <w:lang w:eastAsia="ru-RU"/>
              </w:rPr>
            </w:pPr>
            <w:r>
              <w:rPr>
                <w:color w:val="000000"/>
                <w:sz w:val="22"/>
                <w:szCs w:val="22"/>
                <w:lang w:eastAsia="ru-RU"/>
              </w:rPr>
              <w:t>Проверить индикатор ограничения. При необходимости заменить элементы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см. Руководство по подбору запчастей</w:t>
            </w:r>
          </w:p>
        </w:tc>
      </w:tr>
      <w:tr w:rsidR="00FB0949"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jc w:val="both"/>
              <w:rPr>
                <w:lang w:eastAsia="ru-RU"/>
              </w:rPr>
            </w:pPr>
            <w:r>
              <w:rPr>
                <w:color w:val="000000"/>
                <w:sz w:val="22"/>
                <w:szCs w:val="22"/>
                <w:lang w:eastAsia="ru-RU"/>
              </w:rPr>
              <w:t>Предварительный очиститель воздуха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both"/>
              <w:rPr>
                <w:lang w:eastAsia="ru-RU"/>
              </w:rPr>
            </w:pPr>
            <w:r>
              <w:rPr>
                <w:color w:val="000000"/>
                <w:sz w:val="22"/>
                <w:szCs w:val="22"/>
                <w:lang w:eastAsia="ru-RU"/>
              </w:rPr>
              <w:t>Удалить пыль с барабана по необходим</w:t>
            </w:r>
            <w:r>
              <w:rPr>
                <w:color w:val="000000"/>
                <w:sz w:val="22"/>
                <w:szCs w:val="22"/>
                <w:lang w:eastAsia="ru-RU"/>
              </w:rPr>
              <w:t>о</w:t>
            </w:r>
            <w:r>
              <w:rPr>
                <w:color w:val="000000"/>
                <w:sz w:val="22"/>
                <w:szCs w:val="22"/>
                <w:lang w:eastAsia="ru-RU"/>
              </w:rPr>
              <w:t>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p>
        </w:tc>
      </w:tr>
      <w:tr w:rsidR="00FB0949"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jc w:val="both"/>
              <w:rPr>
                <w:lang w:eastAsia="ru-RU"/>
              </w:rPr>
            </w:pPr>
            <w:r>
              <w:rPr>
                <w:color w:val="000000"/>
                <w:sz w:val="22"/>
                <w:szCs w:val="22"/>
                <w:lang w:eastAsia="ru-RU"/>
              </w:rPr>
              <w:t>Утечка топлив, масла и хладаге</w:t>
            </w:r>
            <w:r>
              <w:rPr>
                <w:color w:val="000000"/>
                <w:sz w:val="22"/>
                <w:szCs w:val="22"/>
                <w:lang w:eastAsia="ru-RU"/>
              </w:rPr>
              <w:t>н</w:t>
            </w:r>
            <w:r>
              <w:rPr>
                <w:color w:val="000000"/>
                <w:sz w:val="22"/>
                <w:szCs w:val="22"/>
                <w:lang w:eastAsia="ru-RU"/>
              </w:rPr>
              <w:t>та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both"/>
              <w:rPr>
                <w:lang w:eastAsia="ru-RU"/>
              </w:rPr>
            </w:pPr>
            <w:r>
              <w:rPr>
                <w:color w:val="000000"/>
                <w:sz w:val="22"/>
                <w:szCs w:val="22"/>
                <w:lang w:eastAsia="ru-RU"/>
              </w:rPr>
              <w:t>Проверьте на наличие утечек. При необх</w:t>
            </w:r>
            <w:r>
              <w:rPr>
                <w:color w:val="000000"/>
                <w:sz w:val="22"/>
                <w:szCs w:val="22"/>
                <w:lang w:eastAsia="ru-RU"/>
              </w:rPr>
              <w:t>о</w:t>
            </w:r>
            <w:r>
              <w:rPr>
                <w:color w:val="000000"/>
                <w:sz w:val="22"/>
                <w:szCs w:val="22"/>
                <w:lang w:eastAsia="ru-RU"/>
              </w:rPr>
              <w:t>димости провести ремонт.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p>
        </w:tc>
      </w:tr>
      <w:tr w:rsidR="00FB0949" w:rsidTr="009511E3">
        <w:trPr>
          <w:trHeight w:val="10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jc w:val="both"/>
              <w:rPr>
                <w:lang w:eastAsia="ru-RU"/>
              </w:rPr>
            </w:pPr>
            <w:r>
              <w:rPr>
                <w:color w:val="000000"/>
                <w:sz w:val="22"/>
                <w:szCs w:val="22"/>
                <w:lang w:eastAsia="ru-RU"/>
              </w:rPr>
              <w:t xml:space="preserve">Трубопроводы воздухозаборной системы двигателя и </w:t>
            </w:r>
            <w:proofErr w:type="spellStart"/>
            <w:r>
              <w:rPr>
                <w:color w:val="000000"/>
                <w:sz w:val="22"/>
                <w:szCs w:val="22"/>
                <w:lang w:eastAsia="ru-RU"/>
              </w:rPr>
              <w:t>турбонадува</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both"/>
              <w:rPr>
                <w:lang w:eastAsia="ru-RU"/>
              </w:rPr>
            </w:pPr>
            <w:r>
              <w:rPr>
                <w:color w:val="000000"/>
                <w:sz w:val="22"/>
                <w:szCs w:val="22"/>
                <w:lang w:eastAsia="ru-RU"/>
              </w:rPr>
              <w:t>Проверьте на наличие износа, поврежд</w:t>
            </w:r>
            <w:r>
              <w:rPr>
                <w:color w:val="000000"/>
                <w:sz w:val="22"/>
                <w:szCs w:val="22"/>
                <w:lang w:eastAsia="ru-RU"/>
              </w:rPr>
              <w:t>е</w:t>
            </w:r>
            <w:r>
              <w:rPr>
                <w:color w:val="000000"/>
                <w:sz w:val="22"/>
                <w:szCs w:val="22"/>
                <w:lang w:eastAsia="ru-RU"/>
              </w:rPr>
              <w:t>ний, утечек, ослабление хомутов или соединений. При необходимости провести ремонт.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p>
        </w:tc>
      </w:tr>
      <w:tr w:rsidR="00FB0949" w:rsidTr="009511E3">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jc w:val="both"/>
              <w:rPr>
                <w:lang w:eastAsia="ru-RU"/>
              </w:rPr>
            </w:pPr>
            <w:r>
              <w:rPr>
                <w:color w:val="000000"/>
                <w:sz w:val="22"/>
                <w:szCs w:val="22"/>
                <w:lang w:eastAsia="ru-RU"/>
              </w:rPr>
              <w:t>Шланги для охлаждающей жидкости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both"/>
              <w:rPr>
                <w:lang w:eastAsia="ru-RU"/>
              </w:rPr>
            </w:pPr>
            <w:r>
              <w:rPr>
                <w:color w:val="000000"/>
                <w:sz w:val="22"/>
                <w:szCs w:val="22"/>
                <w:lang w:eastAsia="ru-RU"/>
              </w:rPr>
              <w:t xml:space="preserve">Проверить на наличие трещин, порезов и </w:t>
            </w:r>
            <w:proofErr w:type="spellStart"/>
            <w:r>
              <w:rPr>
                <w:color w:val="000000"/>
                <w:sz w:val="22"/>
                <w:szCs w:val="22"/>
                <w:lang w:eastAsia="ru-RU"/>
              </w:rPr>
              <w:t>вмятен</w:t>
            </w:r>
            <w:proofErr w:type="spellEnd"/>
            <w:r>
              <w:rPr>
                <w:color w:val="000000"/>
                <w:sz w:val="22"/>
                <w:szCs w:val="22"/>
                <w:lang w:eastAsia="ru-RU"/>
              </w:rPr>
              <w:t>. При необходимости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см. Руководство по подбору запчастей</w:t>
            </w:r>
          </w:p>
        </w:tc>
      </w:tr>
      <w:tr w:rsidR="00FB0949" w:rsidTr="009511E3">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jc w:val="both"/>
              <w:rPr>
                <w:lang w:eastAsia="ru-RU"/>
              </w:rPr>
            </w:pPr>
            <w:r>
              <w:rPr>
                <w:color w:val="000000"/>
                <w:sz w:val="22"/>
                <w:szCs w:val="22"/>
                <w:lang w:eastAsia="ru-RU"/>
              </w:rPr>
              <w:t>Приводные ремни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both"/>
              <w:rPr>
                <w:lang w:eastAsia="ru-RU"/>
              </w:rPr>
            </w:pPr>
            <w:r>
              <w:rPr>
                <w:color w:val="000000"/>
                <w:sz w:val="22"/>
                <w:szCs w:val="22"/>
                <w:lang w:eastAsia="ru-RU"/>
              </w:rPr>
              <w:t>Проверить натяжение и состояние. При необходимости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см. Руководство по подбору запчастей</w:t>
            </w:r>
          </w:p>
        </w:tc>
      </w:tr>
      <w:tr w:rsidR="00FB0949" w:rsidTr="009511E3">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jc w:val="both"/>
              <w:rPr>
                <w:lang w:eastAsia="ru-RU"/>
              </w:rPr>
            </w:pPr>
            <w:r>
              <w:rPr>
                <w:color w:val="000000"/>
                <w:sz w:val="22"/>
                <w:szCs w:val="22"/>
                <w:lang w:eastAsia="ru-RU"/>
              </w:rPr>
              <w:t>Отсек двигателя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both"/>
              <w:rPr>
                <w:lang w:eastAsia="ru-RU"/>
              </w:rPr>
            </w:pPr>
            <w:r>
              <w:rPr>
                <w:color w:val="000000"/>
                <w:sz w:val="22"/>
                <w:szCs w:val="22"/>
                <w:lang w:eastAsia="ru-RU"/>
              </w:rPr>
              <w:t>Удалить горючие материалы. Удалить все посторонние предметы.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p>
        </w:tc>
      </w:tr>
      <w:tr w:rsidR="00FB0949" w:rsidTr="009511E3">
        <w:trPr>
          <w:trHeight w:val="10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jc w:val="both"/>
              <w:rPr>
                <w:lang w:eastAsia="ru-RU"/>
              </w:rPr>
            </w:pPr>
            <w:r>
              <w:rPr>
                <w:color w:val="000000"/>
                <w:sz w:val="22"/>
                <w:szCs w:val="22"/>
                <w:lang w:eastAsia="ru-RU"/>
              </w:rPr>
              <w:t>Секция радиатора для охлаждения жидкости двигателя и надувного воздуха, трансмиссионного масла и гидравлической жидкости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both"/>
              <w:rPr>
                <w:lang w:eastAsia="ru-RU"/>
              </w:rPr>
            </w:pPr>
            <w:r>
              <w:rPr>
                <w:color w:val="000000"/>
                <w:sz w:val="22"/>
                <w:szCs w:val="22"/>
                <w:lang w:eastAsia="ru-RU"/>
              </w:rPr>
              <w:t>Проверить и очистить по необходимости. Проверить шланги и трубные соединения на наличие утечек.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p>
        </w:tc>
      </w:tr>
      <w:tr w:rsidR="00FB0949" w:rsidTr="009511E3">
        <w:trPr>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jc w:val="both"/>
              <w:rPr>
                <w:lang w:eastAsia="ru-RU"/>
              </w:rPr>
            </w:pPr>
            <w:r>
              <w:rPr>
                <w:color w:val="000000"/>
                <w:sz w:val="22"/>
                <w:szCs w:val="22"/>
                <w:lang w:eastAsia="ru-RU"/>
              </w:rPr>
              <w:t>Ведущий мост и дифференциал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both"/>
              <w:rPr>
                <w:lang w:eastAsia="ru-RU"/>
              </w:rPr>
            </w:pPr>
            <w:r>
              <w:rPr>
                <w:color w:val="000000"/>
                <w:sz w:val="22"/>
                <w:szCs w:val="22"/>
                <w:lang w:eastAsia="ru-RU"/>
              </w:rPr>
              <w:t>Проверить уровень масла. Добавить при необходимости. Почистить магнитные пробки.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(рекомендации завода изготов</w:t>
            </w:r>
            <w:r>
              <w:rPr>
                <w:color w:val="000000"/>
                <w:sz w:val="22"/>
                <w:szCs w:val="22"/>
                <w:lang w:eastAsia="ru-RU"/>
              </w:rPr>
              <w:t>и</w:t>
            </w:r>
            <w:r>
              <w:rPr>
                <w:color w:val="000000"/>
                <w:sz w:val="22"/>
                <w:szCs w:val="22"/>
                <w:lang w:eastAsia="ru-RU"/>
              </w:rPr>
              <w:t>теля)</w:t>
            </w:r>
          </w:p>
        </w:tc>
      </w:tr>
      <w:tr w:rsidR="00FB0949" w:rsidTr="009511E3">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jc w:val="both"/>
              <w:rPr>
                <w:lang w:eastAsia="ru-RU"/>
              </w:rPr>
            </w:pPr>
            <w:r>
              <w:rPr>
                <w:color w:val="000000"/>
                <w:sz w:val="22"/>
                <w:szCs w:val="22"/>
                <w:lang w:eastAsia="ru-RU"/>
              </w:rPr>
              <w:t>Масло в ступицах рулевых колес</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both"/>
              <w:rPr>
                <w:lang w:eastAsia="ru-RU"/>
              </w:rPr>
            </w:pPr>
            <w:r>
              <w:rPr>
                <w:color w:val="000000"/>
                <w:sz w:val="22"/>
                <w:szCs w:val="22"/>
                <w:lang w:eastAsia="ru-RU"/>
              </w:rPr>
              <w:t>Проверить уровень масла. Долить масло при необходимости. Почистить магнитные пробки.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(рекомендации завода изготов</w:t>
            </w:r>
            <w:r>
              <w:rPr>
                <w:color w:val="000000"/>
                <w:sz w:val="22"/>
                <w:szCs w:val="22"/>
                <w:lang w:eastAsia="ru-RU"/>
              </w:rPr>
              <w:t>и</w:t>
            </w:r>
            <w:r>
              <w:rPr>
                <w:color w:val="000000"/>
                <w:sz w:val="22"/>
                <w:szCs w:val="22"/>
                <w:lang w:eastAsia="ru-RU"/>
              </w:rPr>
              <w:t>теля)</w:t>
            </w:r>
          </w:p>
        </w:tc>
      </w:tr>
      <w:tr w:rsidR="00FB0949"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jc w:val="both"/>
              <w:rPr>
                <w:lang w:eastAsia="ru-RU"/>
              </w:rPr>
            </w:pPr>
            <w:r>
              <w:rPr>
                <w:color w:val="000000"/>
                <w:sz w:val="22"/>
                <w:szCs w:val="22"/>
                <w:lang w:eastAsia="ru-RU"/>
              </w:rPr>
              <w:t>Жидкость для чистки лобового стекла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both"/>
              <w:rPr>
                <w:lang w:eastAsia="ru-RU"/>
              </w:rPr>
            </w:pPr>
            <w:r>
              <w:rPr>
                <w:color w:val="000000"/>
                <w:sz w:val="22"/>
                <w:szCs w:val="22"/>
                <w:lang w:eastAsia="ru-RU"/>
              </w:rPr>
              <w:t>Проверить уровень в резервуаре. Долить по необходимости.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p>
        </w:tc>
      </w:tr>
      <w:tr w:rsidR="00FB0949" w:rsidTr="009511E3">
        <w:trPr>
          <w:trHeight w:val="41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jc w:val="both"/>
              <w:rPr>
                <w:lang w:eastAsia="ru-RU"/>
              </w:rPr>
            </w:pPr>
            <w:r>
              <w:rPr>
                <w:color w:val="000000"/>
                <w:sz w:val="22"/>
                <w:szCs w:val="22"/>
                <w:lang w:eastAsia="ru-RU"/>
              </w:rPr>
              <w:t xml:space="preserve">Масло </w:t>
            </w:r>
            <w:proofErr w:type="spellStart"/>
            <w:r>
              <w:rPr>
                <w:color w:val="000000"/>
                <w:sz w:val="22"/>
                <w:szCs w:val="22"/>
                <w:lang w:eastAsia="ru-RU"/>
              </w:rPr>
              <w:t>гидросистемы</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both"/>
              <w:rPr>
                <w:lang w:eastAsia="ru-RU"/>
              </w:rPr>
            </w:pPr>
            <w:r>
              <w:rPr>
                <w:color w:val="000000"/>
                <w:sz w:val="22"/>
                <w:szCs w:val="22"/>
                <w:lang w:eastAsia="ru-RU"/>
              </w:rPr>
              <w:t>Проверить индикатор уровня. Долить гидравлическую жидкость по необходим</w:t>
            </w:r>
            <w:r>
              <w:rPr>
                <w:color w:val="000000"/>
                <w:sz w:val="22"/>
                <w:szCs w:val="22"/>
                <w:lang w:eastAsia="ru-RU"/>
              </w:rPr>
              <w:t>о</w:t>
            </w:r>
            <w:r>
              <w:rPr>
                <w:color w:val="000000"/>
                <w:sz w:val="22"/>
                <w:szCs w:val="22"/>
                <w:lang w:eastAsia="ru-RU"/>
              </w:rPr>
              <w:t>сти, через обратный гидравлический фильтр.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(рекомендации завода изготов</w:t>
            </w:r>
            <w:r>
              <w:rPr>
                <w:color w:val="000000"/>
                <w:sz w:val="22"/>
                <w:szCs w:val="22"/>
                <w:lang w:eastAsia="ru-RU"/>
              </w:rPr>
              <w:t>и</w:t>
            </w:r>
            <w:r>
              <w:rPr>
                <w:color w:val="000000"/>
                <w:sz w:val="22"/>
                <w:szCs w:val="22"/>
                <w:lang w:eastAsia="ru-RU"/>
              </w:rPr>
              <w:lastRenderedPageBreak/>
              <w:t>теля)</w:t>
            </w:r>
          </w:p>
        </w:tc>
      </w:tr>
      <w:tr w:rsidR="00FB0949" w:rsidTr="009511E3">
        <w:trPr>
          <w:trHeight w:val="15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lastRenderedPageBreak/>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both"/>
              <w:rPr>
                <w:lang w:eastAsia="ru-RU"/>
              </w:rPr>
            </w:pPr>
            <w:r>
              <w:rPr>
                <w:color w:val="000000"/>
                <w:sz w:val="22"/>
                <w:szCs w:val="22"/>
                <w:lang w:eastAsia="ru-RU"/>
              </w:rPr>
              <w:t>Уровень охладителя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both"/>
              <w:rPr>
                <w:lang w:eastAsia="ru-RU"/>
              </w:rPr>
            </w:pPr>
            <w:r>
              <w:rPr>
                <w:color w:val="000000"/>
                <w:sz w:val="22"/>
                <w:szCs w:val="22"/>
                <w:lang w:eastAsia="ru-RU"/>
              </w:rPr>
              <w:t>Проверить уровень жидкости в расшир</w:t>
            </w:r>
            <w:r>
              <w:rPr>
                <w:color w:val="000000"/>
                <w:sz w:val="22"/>
                <w:szCs w:val="22"/>
                <w:lang w:eastAsia="ru-RU"/>
              </w:rPr>
              <w:t>и</w:t>
            </w:r>
            <w:r>
              <w:rPr>
                <w:color w:val="000000"/>
                <w:sz w:val="22"/>
                <w:szCs w:val="22"/>
                <w:lang w:eastAsia="ru-RU"/>
              </w:rPr>
              <w:t>тельном резервуаре. Если уровень ниже отметки «MIN», проверить наличие утечек, устранить и долить охлаждающую жи</w:t>
            </w:r>
            <w:r>
              <w:rPr>
                <w:color w:val="000000"/>
                <w:sz w:val="22"/>
                <w:szCs w:val="22"/>
                <w:lang w:eastAsia="ru-RU"/>
              </w:rPr>
              <w:t>д</w:t>
            </w:r>
            <w:r>
              <w:rPr>
                <w:color w:val="000000"/>
                <w:sz w:val="22"/>
                <w:szCs w:val="22"/>
                <w:lang w:eastAsia="ru-RU"/>
              </w:rPr>
              <w:t>кость до отметки «MAX»</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(рекомендации завода изготов</w:t>
            </w:r>
            <w:r>
              <w:rPr>
                <w:color w:val="000000"/>
                <w:sz w:val="22"/>
                <w:szCs w:val="22"/>
                <w:lang w:eastAsia="ru-RU"/>
              </w:rPr>
              <w:t>и</w:t>
            </w:r>
            <w:r>
              <w:rPr>
                <w:color w:val="000000"/>
                <w:sz w:val="22"/>
                <w:szCs w:val="22"/>
                <w:lang w:eastAsia="ru-RU"/>
              </w:rPr>
              <w:t>теля)</w:t>
            </w:r>
          </w:p>
        </w:tc>
      </w:tr>
      <w:tr w:rsidR="00FB0949" w:rsidTr="009511E3">
        <w:trPr>
          <w:trHeight w:val="1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both"/>
              <w:rPr>
                <w:lang w:eastAsia="ru-RU"/>
              </w:rPr>
            </w:pPr>
            <w:r>
              <w:rPr>
                <w:color w:val="000000"/>
                <w:sz w:val="22"/>
                <w:szCs w:val="22"/>
                <w:lang w:eastAsia="ru-RU"/>
              </w:rPr>
              <w:t>Навесное приспособление (спредер)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both"/>
              <w:rPr>
                <w:lang w:eastAsia="ru-RU"/>
              </w:rPr>
            </w:pPr>
            <w:r>
              <w:rPr>
                <w:color w:val="000000"/>
                <w:sz w:val="22"/>
                <w:szCs w:val="22"/>
                <w:lang w:eastAsia="ru-RU"/>
              </w:rPr>
              <w:t>Проверить состояние и функционирование. Проверить на наличие повреждений, трещин и деформаций. Проверить, нет ли течи в гидравлических компонентах. При необходимости провести ремонт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p>
        </w:tc>
      </w:tr>
      <w:tr w:rsidR="00FB0949" w:rsidTr="009511E3">
        <w:trPr>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both"/>
              <w:rPr>
                <w:lang w:eastAsia="ru-RU"/>
              </w:rPr>
            </w:pPr>
            <w:r>
              <w:rPr>
                <w:color w:val="000000"/>
                <w:sz w:val="22"/>
                <w:szCs w:val="22"/>
                <w:lang w:eastAsia="ru-RU"/>
              </w:rPr>
              <w:t>Сигналы от системы управления разжимного устройства спредера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both"/>
              <w:rPr>
                <w:lang w:eastAsia="ru-RU"/>
              </w:rPr>
            </w:pPr>
            <w:r>
              <w:rPr>
                <w:color w:val="000000"/>
                <w:sz w:val="22"/>
                <w:szCs w:val="22"/>
                <w:lang w:eastAsia="ru-RU"/>
              </w:rPr>
              <w:t>Проверить правильность функциониров</w:t>
            </w:r>
            <w:r>
              <w:rPr>
                <w:color w:val="000000"/>
                <w:sz w:val="22"/>
                <w:szCs w:val="22"/>
                <w:lang w:eastAsia="ru-RU"/>
              </w:rPr>
              <w:t>а</w:t>
            </w:r>
            <w:r>
              <w:rPr>
                <w:color w:val="000000"/>
                <w:sz w:val="22"/>
                <w:szCs w:val="22"/>
                <w:lang w:eastAsia="ru-RU"/>
              </w:rPr>
              <w:t>ния. При необходимости провести ремонт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p>
        </w:tc>
      </w:tr>
      <w:tr w:rsidR="00FB0949" w:rsidTr="009511E3">
        <w:trPr>
          <w:trHeight w:val="10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both"/>
              <w:rPr>
                <w:lang w:eastAsia="ru-RU"/>
              </w:rPr>
            </w:pPr>
            <w:r>
              <w:rPr>
                <w:color w:val="000000"/>
                <w:sz w:val="22"/>
                <w:szCs w:val="22"/>
                <w:lang w:eastAsia="ru-RU"/>
              </w:rPr>
              <w:t>Поворотные стопоры (фитинги) спредера.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both"/>
              <w:rPr>
                <w:lang w:eastAsia="ru-RU"/>
              </w:rPr>
            </w:pPr>
            <w:r>
              <w:rPr>
                <w:color w:val="000000"/>
                <w:sz w:val="22"/>
                <w:szCs w:val="22"/>
                <w:lang w:eastAsia="ru-RU"/>
              </w:rPr>
              <w:t>Проверить на износ и возможные повре</w:t>
            </w:r>
            <w:r>
              <w:rPr>
                <w:color w:val="000000"/>
                <w:sz w:val="22"/>
                <w:szCs w:val="22"/>
                <w:lang w:eastAsia="ru-RU"/>
              </w:rPr>
              <w:t>ж</w:t>
            </w:r>
            <w:r>
              <w:rPr>
                <w:color w:val="000000"/>
                <w:sz w:val="22"/>
                <w:szCs w:val="22"/>
                <w:lang w:eastAsia="ru-RU"/>
              </w:rPr>
              <w:t>дения поворотный стопор и втулку поворотного стопора. При необходимости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p>
        </w:tc>
      </w:tr>
      <w:tr w:rsidR="00FB0949" w:rsidTr="009511E3">
        <w:trPr>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both"/>
              <w:rPr>
                <w:lang w:eastAsia="ru-RU"/>
              </w:rPr>
            </w:pPr>
            <w:r>
              <w:rPr>
                <w:color w:val="000000"/>
                <w:sz w:val="22"/>
                <w:szCs w:val="22"/>
                <w:lang w:eastAsia="ru-RU"/>
              </w:rPr>
              <w:t>Проверить уровень масла в приводе поворотного устройства спредера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both"/>
              <w:rPr>
                <w:lang w:eastAsia="ru-RU"/>
              </w:rPr>
            </w:pPr>
            <w:r>
              <w:rPr>
                <w:color w:val="000000"/>
                <w:sz w:val="22"/>
                <w:szCs w:val="22"/>
                <w:lang w:eastAsia="ru-RU"/>
              </w:rPr>
              <w:t>При необходимости долить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(рекомендации завода изготов</w:t>
            </w:r>
            <w:r>
              <w:rPr>
                <w:color w:val="000000"/>
                <w:sz w:val="22"/>
                <w:szCs w:val="22"/>
                <w:lang w:eastAsia="ru-RU"/>
              </w:rPr>
              <w:t>и</w:t>
            </w:r>
            <w:r>
              <w:rPr>
                <w:color w:val="000000"/>
                <w:sz w:val="22"/>
                <w:szCs w:val="22"/>
                <w:lang w:eastAsia="ru-RU"/>
              </w:rPr>
              <w:t>теля)</w:t>
            </w:r>
          </w:p>
        </w:tc>
      </w:tr>
    </w:tbl>
    <w:p w:rsidR="00FB0949" w:rsidRPr="00D50817" w:rsidRDefault="00FB0949" w:rsidP="009511E3">
      <w:pPr>
        <w:shd w:val="clear" w:color="auto" w:fill="FFFFFF"/>
        <w:suppressAutoHyphens w:val="0"/>
        <w:jc w:val="both"/>
        <w:rPr>
          <w:sz w:val="22"/>
          <w:szCs w:val="22"/>
          <w:lang w:eastAsia="ru-RU"/>
        </w:rPr>
      </w:pPr>
      <w:r>
        <w:rPr>
          <w:bCs/>
          <w:color w:val="000000"/>
          <w:sz w:val="22"/>
          <w:szCs w:val="22"/>
          <w:lang w:eastAsia="ru-RU"/>
        </w:rPr>
        <w:t>Замечание: Уделять особое внимание повреждениям, износу или неисправностям, которые оказыв</w:t>
      </w:r>
      <w:r>
        <w:rPr>
          <w:bCs/>
          <w:color w:val="000000"/>
          <w:sz w:val="22"/>
          <w:szCs w:val="22"/>
          <w:lang w:eastAsia="ru-RU"/>
        </w:rPr>
        <w:t>а</w:t>
      </w:r>
      <w:r>
        <w:rPr>
          <w:bCs/>
          <w:color w:val="000000"/>
          <w:sz w:val="22"/>
          <w:szCs w:val="22"/>
          <w:lang w:eastAsia="ru-RU"/>
        </w:rPr>
        <w:t>ют значительное воздействие на рабочие характеристики погрузчика и его срок службы или на безопасность обслуживающего персонала.</w:t>
      </w:r>
    </w:p>
    <w:p w:rsidR="00FB0949" w:rsidRPr="00236050" w:rsidRDefault="00FB0949" w:rsidP="009511E3">
      <w:pPr>
        <w:shd w:val="clear" w:color="auto" w:fill="FFFFFF"/>
        <w:suppressAutoHyphens w:val="0"/>
        <w:rPr>
          <w:lang w:eastAsia="ru-RU"/>
        </w:rPr>
      </w:pPr>
      <w:r>
        <w:rPr>
          <w:lang w:eastAsia="ru-RU"/>
        </w:rPr>
        <w:t> </w:t>
      </w:r>
    </w:p>
    <w:p w:rsidR="00FB0949" w:rsidRDefault="00FB0949" w:rsidP="009511E3">
      <w:pPr>
        <w:shd w:val="clear" w:color="auto" w:fill="FFFFFF"/>
        <w:suppressAutoHyphens w:val="0"/>
        <w:rPr>
          <w:b/>
          <w:bCs/>
          <w:color w:val="000000"/>
          <w:sz w:val="22"/>
          <w:szCs w:val="22"/>
          <w:lang w:eastAsia="ru-RU"/>
        </w:rPr>
      </w:pPr>
      <w:r>
        <w:rPr>
          <w:b/>
          <w:bCs/>
          <w:color w:val="000000"/>
          <w:sz w:val="22"/>
          <w:szCs w:val="22"/>
          <w:lang w:eastAsia="ru-RU"/>
        </w:rPr>
        <w:t>Через каждые 500 часов эксплуатации</w:t>
      </w:r>
    </w:p>
    <w:p w:rsidR="00FB0949" w:rsidRPr="00D50817" w:rsidRDefault="00FB0949" w:rsidP="009511E3">
      <w:pPr>
        <w:shd w:val="clear" w:color="auto" w:fill="FFFFFF"/>
        <w:suppressAutoHyphens w:val="0"/>
        <w:rPr>
          <w:sz w:val="22"/>
          <w:szCs w:val="22"/>
          <w:lang w:eastAsia="ru-RU"/>
        </w:rPr>
      </w:pPr>
    </w:p>
    <w:tbl>
      <w:tblPr>
        <w:tblW w:w="0" w:type="auto"/>
        <w:tblCellMar>
          <w:top w:w="15" w:type="dxa"/>
          <w:left w:w="15" w:type="dxa"/>
          <w:bottom w:w="15" w:type="dxa"/>
          <w:right w:w="15" w:type="dxa"/>
        </w:tblCellMar>
        <w:tblLook w:val="04A0"/>
      </w:tblPr>
      <w:tblGrid>
        <w:gridCol w:w="355"/>
        <w:gridCol w:w="2964"/>
        <w:gridCol w:w="4408"/>
        <w:gridCol w:w="1990"/>
      </w:tblGrid>
      <w:tr w:rsidR="00FB0949" w:rsidRPr="00D50817" w:rsidTr="009511E3">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4"/>
              <w:jc w:val="center"/>
              <w:rPr>
                <w:sz w:val="22"/>
                <w:szCs w:val="22"/>
                <w:lang w:eastAsia="ru-RU"/>
              </w:rPr>
            </w:pPr>
            <w:r>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0"/>
              <w:jc w:val="center"/>
              <w:rPr>
                <w:sz w:val="22"/>
                <w:szCs w:val="22"/>
                <w:lang w:eastAsia="ru-RU"/>
              </w:rPr>
            </w:pPr>
            <w:r>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b/>
                <w:bCs/>
                <w:color w:val="000000"/>
                <w:sz w:val="22"/>
                <w:szCs w:val="22"/>
                <w:lang w:eastAsia="ru-RU"/>
              </w:rPr>
              <w:t>Примечание</w:t>
            </w:r>
          </w:p>
        </w:tc>
      </w:tr>
      <w:tr w:rsidR="00FB0949" w:rsidRPr="00D50817" w:rsidTr="009511E3">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4"/>
              <w:rPr>
                <w:sz w:val="22"/>
                <w:szCs w:val="22"/>
                <w:lang w:eastAsia="ru-RU"/>
              </w:rPr>
            </w:pPr>
            <w:r>
              <w:rPr>
                <w:color w:val="000000"/>
                <w:sz w:val="22"/>
                <w:szCs w:val="22"/>
                <w:lang w:eastAsia="ru-RU"/>
              </w:rPr>
              <w:t>Воздушный фильтр кабины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0"/>
              <w:rPr>
                <w:sz w:val="22"/>
                <w:szCs w:val="22"/>
                <w:lang w:eastAsia="ru-RU"/>
              </w:rPr>
            </w:pPr>
            <w:r>
              <w:rPr>
                <w:color w:val="000000"/>
                <w:sz w:val="22"/>
                <w:szCs w:val="22"/>
                <w:lang w:eastAsia="ru-RU"/>
              </w:rPr>
              <w:t>Проверить элемент. При необходимости заменить элемент.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см. Руководство по подбору запчастей.</w:t>
            </w:r>
          </w:p>
        </w:tc>
      </w:tr>
      <w:tr w:rsidR="00FB0949" w:rsidRPr="00D50817" w:rsidTr="009511E3">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4"/>
              <w:rPr>
                <w:sz w:val="22"/>
                <w:szCs w:val="22"/>
                <w:lang w:eastAsia="ru-RU"/>
              </w:rPr>
            </w:pPr>
            <w:r>
              <w:rPr>
                <w:color w:val="000000"/>
                <w:sz w:val="22"/>
                <w:szCs w:val="22"/>
                <w:lang w:eastAsia="ru-RU"/>
              </w:rPr>
              <w:t>Сварные швы на элементах конструкции рамы, стрелы и распорного устройства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0"/>
              <w:rPr>
                <w:sz w:val="22"/>
                <w:szCs w:val="22"/>
                <w:lang w:eastAsia="ru-RU"/>
              </w:rPr>
            </w:pPr>
            <w:r>
              <w:rPr>
                <w:color w:val="000000"/>
                <w:sz w:val="22"/>
                <w:szCs w:val="22"/>
                <w:lang w:eastAsia="ru-RU"/>
              </w:rPr>
              <w:t>Выполнить визуальную проверку швов. О любой обнаруженной трещине сообщить в службу технического обслуживания комп</w:t>
            </w:r>
            <w:r>
              <w:rPr>
                <w:color w:val="000000"/>
                <w:sz w:val="22"/>
                <w:szCs w:val="22"/>
                <w:lang w:eastAsia="ru-RU"/>
              </w:rPr>
              <w:t>а</w:t>
            </w:r>
            <w:r>
              <w:rPr>
                <w:color w:val="000000"/>
                <w:sz w:val="22"/>
                <w:szCs w:val="22"/>
                <w:lang w:eastAsia="ru-RU"/>
              </w:rPr>
              <w:t>нии HYSTER.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p>
        </w:tc>
      </w:tr>
      <w:tr w:rsidR="00FB0949" w:rsidRPr="00D50817" w:rsidTr="009511E3">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4"/>
              <w:rPr>
                <w:sz w:val="22"/>
                <w:szCs w:val="22"/>
                <w:lang w:eastAsia="ru-RU"/>
              </w:rPr>
            </w:pPr>
            <w:r>
              <w:rPr>
                <w:color w:val="000000"/>
                <w:sz w:val="22"/>
                <w:szCs w:val="22"/>
                <w:lang w:eastAsia="ru-RU"/>
              </w:rPr>
              <w:t>Демпфирующие прокладки износа стрелы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0"/>
              <w:rPr>
                <w:sz w:val="22"/>
                <w:szCs w:val="22"/>
                <w:lang w:eastAsia="ru-RU"/>
              </w:rPr>
            </w:pPr>
            <w:r>
              <w:rPr>
                <w:color w:val="000000"/>
                <w:sz w:val="22"/>
                <w:szCs w:val="22"/>
                <w:lang w:eastAsia="ru-RU"/>
              </w:rPr>
              <w:t xml:space="preserve">Заменить изношенные накладки, если их </w:t>
            </w:r>
            <w:proofErr w:type="gramStart"/>
            <w:r>
              <w:rPr>
                <w:color w:val="000000"/>
                <w:sz w:val="22"/>
                <w:szCs w:val="22"/>
                <w:lang w:eastAsia="ru-RU"/>
              </w:rPr>
              <w:t>толщена</w:t>
            </w:r>
            <w:proofErr w:type="gramEnd"/>
            <w:r>
              <w:rPr>
                <w:color w:val="000000"/>
                <w:sz w:val="22"/>
                <w:szCs w:val="22"/>
                <w:lang w:eastAsia="ru-RU"/>
              </w:rPr>
              <w:t xml:space="preserve"> составляет 18 мм или меньше. Убедиться в том, что остальные крепежные элементы затянуты.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165Nm</w:t>
            </w:r>
          </w:p>
        </w:tc>
      </w:tr>
      <w:tr w:rsidR="00FB0949" w:rsidRPr="00D50817"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4"/>
              <w:rPr>
                <w:sz w:val="22"/>
                <w:szCs w:val="22"/>
                <w:lang w:eastAsia="ru-RU"/>
              </w:rPr>
            </w:pPr>
            <w:r>
              <w:rPr>
                <w:color w:val="000000"/>
                <w:sz w:val="22"/>
                <w:szCs w:val="22"/>
                <w:lang w:eastAsia="ru-RU"/>
              </w:rPr>
              <w:t>Боковые демпфирующие прокладки износа стрелы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0"/>
              <w:rPr>
                <w:sz w:val="22"/>
                <w:szCs w:val="22"/>
                <w:lang w:eastAsia="ru-RU"/>
              </w:rPr>
            </w:pPr>
            <w:r>
              <w:rPr>
                <w:color w:val="000000"/>
                <w:sz w:val="22"/>
                <w:szCs w:val="22"/>
                <w:lang w:eastAsia="ru-RU"/>
              </w:rPr>
              <w:t>Проверить настройку. Заменить накладки, если они изношены.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 xml:space="preserve">от 350 до 400 </w:t>
            </w:r>
            <w:proofErr w:type="spellStart"/>
            <w:r>
              <w:rPr>
                <w:color w:val="000000"/>
                <w:sz w:val="22"/>
                <w:szCs w:val="22"/>
                <w:lang w:eastAsia="ru-RU"/>
              </w:rPr>
              <w:t>Nm</w:t>
            </w:r>
            <w:proofErr w:type="spellEnd"/>
          </w:p>
        </w:tc>
      </w:tr>
      <w:tr w:rsidR="00FB0949" w:rsidRPr="00D50817"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4"/>
              <w:rPr>
                <w:sz w:val="22"/>
                <w:szCs w:val="22"/>
                <w:lang w:eastAsia="ru-RU"/>
              </w:rPr>
            </w:pPr>
            <w:r>
              <w:rPr>
                <w:color w:val="000000"/>
                <w:sz w:val="22"/>
                <w:szCs w:val="22"/>
                <w:lang w:eastAsia="ru-RU"/>
              </w:rPr>
              <w:t>Траки накладок стрелы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0"/>
              <w:rPr>
                <w:sz w:val="22"/>
                <w:szCs w:val="22"/>
                <w:lang w:eastAsia="ru-RU"/>
              </w:rPr>
            </w:pPr>
            <w:r>
              <w:rPr>
                <w:color w:val="000000"/>
                <w:sz w:val="22"/>
                <w:szCs w:val="22"/>
                <w:lang w:eastAsia="ru-RU"/>
              </w:rPr>
              <w:t>Смазать 8 траков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(рекомендации завода изготовит</w:t>
            </w:r>
            <w:r>
              <w:rPr>
                <w:color w:val="000000"/>
                <w:sz w:val="22"/>
                <w:szCs w:val="22"/>
                <w:lang w:eastAsia="ru-RU"/>
              </w:rPr>
              <w:t>е</w:t>
            </w:r>
            <w:r>
              <w:rPr>
                <w:color w:val="000000"/>
                <w:sz w:val="22"/>
                <w:szCs w:val="22"/>
                <w:lang w:eastAsia="ru-RU"/>
              </w:rPr>
              <w:t>ля)</w:t>
            </w:r>
          </w:p>
        </w:tc>
      </w:tr>
      <w:tr w:rsidR="00FB0949" w:rsidRPr="00D50817" w:rsidTr="009511E3">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4"/>
              <w:rPr>
                <w:sz w:val="22"/>
                <w:szCs w:val="22"/>
                <w:lang w:eastAsia="ru-RU"/>
              </w:rPr>
            </w:pPr>
            <w:r>
              <w:rPr>
                <w:color w:val="000000"/>
                <w:sz w:val="22"/>
                <w:szCs w:val="22"/>
                <w:lang w:eastAsia="ru-RU"/>
              </w:rPr>
              <w:t>Шарнир стрелы и навесного оборудования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0"/>
              <w:rPr>
                <w:sz w:val="22"/>
                <w:szCs w:val="22"/>
                <w:lang w:eastAsia="ru-RU"/>
              </w:rPr>
            </w:pPr>
            <w:r>
              <w:rPr>
                <w:color w:val="000000"/>
                <w:sz w:val="22"/>
                <w:szCs w:val="22"/>
                <w:lang w:eastAsia="ru-RU"/>
              </w:rPr>
              <w:t>Смазать 2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(рекомендации завода изготовит</w:t>
            </w:r>
            <w:r>
              <w:rPr>
                <w:color w:val="000000"/>
                <w:sz w:val="22"/>
                <w:szCs w:val="22"/>
                <w:lang w:eastAsia="ru-RU"/>
              </w:rPr>
              <w:t>е</w:t>
            </w:r>
            <w:r>
              <w:rPr>
                <w:color w:val="000000"/>
                <w:sz w:val="22"/>
                <w:szCs w:val="22"/>
                <w:lang w:eastAsia="ru-RU"/>
              </w:rPr>
              <w:t>ля)</w:t>
            </w:r>
          </w:p>
        </w:tc>
      </w:tr>
      <w:tr w:rsidR="00FB0949" w:rsidRPr="00D50817" w:rsidTr="009511E3">
        <w:trPr>
          <w:trHeight w:val="7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4"/>
              <w:rPr>
                <w:sz w:val="22"/>
                <w:szCs w:val="22"/>
                <w:lang w:eastAsia="ru-RU"/>
              </w:rPr>
            </w:pPr>
            <w:r>
              <w:rPr>
                <w:color w:val="000000"/>
                <w:sz w:val="22"/>
                <w:szCs w:val="22"/>
                <w:lang w:eastAsia="ru-RU"/>
              </w:rPr>
              <w:t>Точки опоры шарнира демпфирующего цилиндра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0"/>
              <w:rPr>
                <w:sz w:val="22"/>
                <w:szCs w:val="22"/>
                <w:lang w:eastAsia="ru-RU"/>
              </w:rPr>
            </w:pPr>
            <w:r>
              <w:rPr>
                <w:color w:val="000000"/>
                <w:sz w:val="22"/>
                <w:szCs w:val="22"/>
                <w:lang w:eastAsia="ru-RU"/>
              </w:rPr>
              <w:t>Смазать 4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(рекомендации завода изготовит</w:t>
            </w:r>
            <w:r>
              <w:rPr>
                <w:color w:val="000000"/>
                <w:sz w:val="22"/>
                <w:szCs w:val="22"/>
                <w:lang w:eastAsia="ru-RU"/>
              </w:rPr>
              <w:t>е</w:t>
            </w:r>
            <w:r>
              <w:rPr>
                <w:color w:val="000000"/>
                <w:sz w:val="22"/>
                <w:szCs w:val="22"/>
                <w:lang w:eastAsia="ru-RU"/>
              </w:rPr>
              <w:t>ля)</w:t>
            </w:r>
          </w:p>
        </w:tc>
      </w:tr>
      <w:tr w:rsidR="00FB0949" w:rsidRPr="00D50817" w:rsidTr="009511E3">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4"/>
              <w:rPr>
                <w:sz w:val="22"/>
                <w:szCs w:val="22"/>
                <w:lang w:eastAsia="ru-RU"/>
              </w:rPr>
            </w:pPr>
            <w:r>
              <w:rPr>
                <w:color w:val="000000"/>
                <w:sz w:val="22"/>
                <w:szCs w:val="22"/>
                <w:lang w:eastAsia="ru-RU"/>
              </w:rPr>
              <w:t>Шарнир стрелы и рамы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0"/>
              <w:rPr>
                <w:sz w:val="22"/>
                <w:szCs w:val="22"/>
                <w:lang w:eastAsia="ru-RU"/>
              </w:rPr>
            </w:pPr>
            <w:r>
              <w:rPr>
                <w:color w:val="000000"/>
                <w:sz w:val="22"/>
                <w:szCs w:val="22"/>
                <w:lang w:eastAsia="ru-RU"/>
              </w:rPr>
              <w:t>Смазать 2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(рекомендации завода изготовит</w:t>
            </w:r>
            <w:r>
              <w:rPr>
                <w:color w:val="000000"/>
                <w:sz w:val="22"/>
                <w:szCs w:val="22"/>
                <w:lang w:eastAsia="ru-RU"/>
              </w:rPr>
              <w:t>е</w:t>
            </w:r>
            <w:r>
              <w:rPr>
                <w:color w:val="000000"/>
                <w:sz w:val="22"/>
                <w:szCs w:val="22"/>
                <w:lang w:eastAsia="ru-RU"/>
              </w:rPr>
              <w:t>ля)</w:t>
            </w:r>
          </w:p>
        </w:tc>
      </w:tr>
      <w:tr w:rsidR="00FB0949" w:rsidRPr="00D50817"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4"/>
              <w:rPr>
                <w:sz w:val="22"/>
                <w:szCs w:val="22"/>
                <w:lang w:eastAsia="ru-RU"/>
              </w:rPr>
            </w:pPr>
            <w:r>
              <w:rPr>
                <w:color w:val="000000"/>
                <w:sz w:val="22"/>
                <w:szCs w:val="22"/>
                <w:lang w:eastAsia="ru-RU"/>
              </w:rPr>
              <w:t>Концы соединительной тяги оси управления поворотом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0"/>
              <w:rPr>
                <w:sz w:val="22"/>
                <w:szCs w:val="22"/>
                <w:lang w:eastAsia="ru-RU"/>
              </w:rPr>
            </w:pPr>
            <w:r>
              <w:rPr>
                <w:color w:val="000000"/>
                <w:sz w:val="22"/>
                <w:szCs w:val="22"/>
                <w:lang w:eastAsia="ru-RU"/>
              </w:rPr>
              <w:t>Смазать 4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(рекомендации завода изготовит</w:t>
            </w:r>
            <w:r>
              <w:rPr>
                <w:color w:val="000000"/>
                <w:sz w:val="22"/>
                <w:szCs w:val="22"/>
                <w:lang w:eastAsia="ru-RU"/>
              </w:rPr>
              <w:t>е</w:t>
            </w:r>
            <w:r>
              <w:rPr>
                <w:color w:val="000000"/>
                <w:sz w:val="22"/>
                <w:szCs w:val="22"/>
                <w:lang w:eastAsia="ru-RU"/>
              </w:rPr>
              <w:t>ля)</w:t>
            </w:r>
          </w:p>
        </w:tc>
      </w:tr>
      <w:tr w:rsidR="00FB0949" w:rsidRPr="00D50817" w:rsidTr="009511E3">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4"/>
              <w:rPr>
                <w:sz w:val="22"/>
                <w:szCs w:val="22"/>
                <w:lang w:eastAsia="ru-RU"/>
              </w:rPr>
            </w:pPr>
            <w:r>
              <w:rPr>
                <w:color w:val="000000"/>
                <w:sz w:val="22"/>
                <w:szCs w:val="22"/>
                <w:lang w:eastAsia="ru-RU"/>
              </w:rPr>
              <w:t>Пальцы с коронной головкой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0"/>
              <w:rPr>
                <w:sz w:val="22"/>
                <w:szCs w:val="22"/>
                <w:lang w:eastAsia="ru-RU"/>
              </w:rPr>
            </w:pPr>
            <w:r>
              <w:rPr>
                <w:color w:val="000000"/>
                <w:sz w:val="22"/>
                <w:szCs w:val="22"/>
                <w:lang w:eastAsia="ru-RU"/>
              </w:rPr>
              <w:t>Смазать 4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(рекомендации завода изготовит</w:t>
            </w:r>
            <w:r>
              <w:rPr>
                <w:color w:val="000000"/>
                <w:sz w:val="22"/>
                <w:szCs w:val="22"/>
                <w:lang w:eastAsia="ru-RU"/>
              </w:rPr>
              <w:t>е</w:t>
            </w:r>
            <w:r>
              <w:rPr>
                <w:color w:val="000000"/>
                <w:sz w:val="22"/>
                <w:szCs w:val="22"/>
                <w:lang w:eastAsia="ru-RU"/>
              </w:rPr>
              <w:t>ля)</w:t>
            </w:r>
          </w:p>
        </w:tc>
      </w:tr>
      <w:tr w:rsidR="00FB0949" w:rsidRPr="00D50817" w:rsidTr="009511E3">
        <w:trPr>
          <w:trHeight w:val="7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4"/>
              <w:rPr>
                <w:sz w:val="22"/>
                <w:szCs w:val="22"/>
                <w:lang w:eastAsia="ru-RU"/>
              </w:rPr>
            </w:pPr>
            <w:r>
              <w:rPr>
                <w:color w:val="000000"/>
                <w:sz w:val="22"/>
                <w:szCs w:val="22"/>
                <w:lang w:eastAsia="ru-RU"/>
              </w:rPr>
              <w:t>Шкворень управляемого моста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0"/>
              <w:rPr>
                <w:sz w:val="22"/>
                <w:szCs w:val="22"/>
                <w:lang w:eastAsia="ru-RU"/>
              </w:rPr>
            </w:pPr>
            <w:r>
              <w:rPr>
                <w:color w:val="000000"/>
                <w:sz w:val="22"/>
                <w:szCs w:val="22"/>
                <w:lang w:eastAsia="ru-RU"/>
              </w:rPr>
              <w:t>Смазать 2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(рекомендации завода изготовит</w:t>
            </w:r>
            <w:r>
              <w:rPr>
                <w:color w:val="000000"/>
                <w:sz w:val="22"/>
                <w:szCs w:val="22"/>
                <w:lang w:eastAsia="ru-RU"/>
              </w:rPr>
              <w:t>е</w:t>
            </w:r>
            <w:r>
              <w:rPr>
                <w:color w:val="000000"/>
                <w:sz w:val="22"/>
                <w:szCs w:val="22"/>
                <w:lang w:eastAsia="ru-RU"/>
              </w:rPr>
              <w:t>ля)</w:t>
            </w:r>
          </w:p>
        </w:tc>
      </w:tr>
      <w:tr w:rsidR="00FB0949" w:rsidRPr="00D50817" w:rsidTr="009511E3">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4"/>
              <w:rPr>
                <w:sz w:val="22"/>
                <w:szCs w:val="22"/>
                <w:lang w:eastAsia="ru-RU"/>
              </w:rPr>
            </w:pPr>
            <w:proofErr w:type="spellStart"/>
            <w:r>
              <w:rPr>
                <w:color w:val="000000"/>
                <w:sz w:val="22"/>
                <w:szCs w:val="22"/>
                <w:lang w:eastAsia="ru-RU"/>
              </w:rPr>
              <w:t>Штоковая</w:t>
            </w:r>
            <w:proofErr w:type="spellEnd"/>
            <w:r>
              <w:rPr>
                <w:color w:val="000000"/>
                <w:sz w:val="22"/>
                <w:szCs w:val="22"/>
                <w:lang w:eastAsia="ru-RU"/>
              </w:rPr>
              <w:t xml:space="preserve"> полость цилиндра стабилизатора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0"/>
              <w:rPr>
                <w:sz w:val="22"/>
                <w:szCs w:val="22"/>
                <w:lang w:eastAsia="ru-RU"/>
              </w:rPr>
            </w:pPr>
            <w:r>
              <w:rPr>
                <w:color w:val="000000"/>
                <w:sz w:val="22"/>
                <w:szCs w:val="22"/>
                <w:lang w:eastAsia="ru-RU"/>
              </w:rPr>
              <w:t>Смазать 2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(рекомендации завода изготовит</w:t>
            </w:r>
            <w:r>
              <w:rPr>
                <w:color w:val="000000"/>
                <w:sz w:val="22"/>
                <w:szCs w:val="22"/>
                <w:lang w:eastAsia="ru-RU"/>
              </w:rPr>
              <w:t>е</w:t>
            </w:r>
            <w:r>
              <w:rPr>
                <w:color w:val="000000"/>
                <w:sz w:val="22"/>
                <w:szCs w:val="22"/>
                <w:lang w:eastAsia="ru-RU"/>
              </w:rPr>
              <w:t>ля)</w:t>
            </w:r>
          </w:p>
        </w:tc>
      </w:tr>
      <w:tr w:rsidR="00FB0949" w:rsidRPr="00D50817"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4"/>
              <w:rPr>
                <w:sz w:val="22"/>
                <w:szCs w:val="22"/>
                <w:lang w:eastAsia="ru-RU"/>
              </w:rPr>
            </w:pPr>
            <w:r>
              <w:rPr>
                <w:color w:val="000000"/>
                <w:sz w:val="22"/>
                <w:szCs w:val="22"/>
                <w:lang w:eastAsia="ru-RU"/>
              </w:rPr>
              <w:t>Масло моторное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0"/>
              <w:rPr>
                <w:sz w:val="22"/>
                <w:szCs w:val="22"/>
                <w:lang w:eastAsia="ru-RU"/>
              </w:rPr>
            </w:pPr>
            <w:r>
              <w:rPr>
                <w:color w:val="000000"/>
                <w:sz w:val="22"/>
                <w:szCs w:val="22"/>
                <w:lang w:eastAsia="ru-RU"/>
              </w:rPr>
              <w:t>Заменить 34л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(рекомендации завода изготовит</w:t>
            </w:r>
            <w:r>
              <w:rPr>
                <w:color w:val="000000"/>
                <w:sz w:val="22"/>
                <w:szCs w:val="22"/>
                <w:lang w:eastAsia="ru-RU"/>
              </w:rPr>
              <w:t>е</w:t>
            </w:r>
            <w:r>
              <w:rPr>
                <w:color w:val="000000"/>
                <w:sz w:val="22"/>
                <w:szCs w:val="22"/>
                <w:lang w:eastAsia="ru-RU"/>
              </w:rPr>
              <w:t>ля)</w:t>
            </w:r>
          </w:p>
        </w:tc>
      </w:tr>
      <w:tr w:rsidR="00FB0949" w:rsidRPr="00D50817"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4"/>
              <w:rPr>
                <w:sz w:val="22"/>
                <w:szCs w:val="22"/>
                <w:lang w:eastAsia="ru-RU"/>
              </w:rPr>
            </w:pPr>
            <w:r>
              <w:rPr>
                <w:color w:val="000000"/>
                <w:sz w:val="22"/>
                <w:szCs w:val="22"/>
                <w:lang w:eastAsia="ru-RU"/>
              </w:rPr>
              <w:t>Фильтр машинного масла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0"/>
              <w:rPr>
                <w:sz w:val="22"/>
                <w:szCs w:val="22"/>
                <w:lang w:eastAsia="ru-RU"/>
              </w:rPr>
            </w:pPr>
            <w:r>
              <w:rPr>
                <w:color w:val="000000"/>
                <w:sz w:val="22"/>
                <w:szCs w:val="22"/>
                <w:lang w:eastAsia="ru-RU"/>
              </w:rPr>
              <w:t>Заменить фильтр 1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см. каталог запасных частей</w:t>
            </w:r>
          </w:p>
        </w:tc>
      </w:tr>
      <w:tr w:rsidR="00FB0949" w:rsidRPr="00D50817" w:rsidTr="009511E3">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4"/>
              <w:rPr>
                <w:sz w:val="22"/>
                <w:szCs w:val="22"/>
                <w:lang w:eastAsia="ru-RU"/>
              </w:rPr>
            </w:pPr>
            <w:r>
              <w:rPr>
                <w:color w:val="000000"/>
                <w:sz w:val="22"/>
                <w:szCs w:val="22"/>
                <w:lang w:eastAsia="ru-RU"/>
              </w:rPr>
              <w:t>Топливный фильтр/ Водоо</w:t>
            </w:r>
            <w:r>
              <w:rPr>
                <w:color w:val="000000"/>
                <w:sz w:val="22"/>
                <w:szCs w:val="22"/>
                <w:lang w:eastAsia="ru-RU"/>
              </w:rPr>
              <w:t>т</w:t>
            </w:r>
            <w:r>
              <w:rPr>
                <w:color w:val="000000"/>
                <w:sz w:val="22"/>
                <w:szCs w:val="22"/>
                <w:lang w:eastAsia="ru-RU"/>
              </w:rPr>
              <w:t>делитель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0"/>
              <w:rPr>
                <w:sz w:val="22"/>
                <w:szCs w:val="22"/>
                <w:lang w:eastAsia="ru-RU"/>
              </w:rPr>
            </w:pPr>
            <w:r>
              <w:rPr>
                <w:color w:val="000000"/>
                <w:sz w:val="22"/>
                <w:szCs w:val="22"/>
                <w:lang w:eastAsia="ru-RU"/>
              </w:rPr>
              <w:t>Заменить топливные фильтры 3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см. каталог запасных частей</w:t>
            </w:r>
          </w:p>
        </w:tc>
      </w:tr>
      <w:tr w:rsidR="00FB0949" w:rsidRPr="00D50817" w:rsidTr="009511E3">
        <w:trPr>
          <w:trHeight w:val="10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rPr>
                <w:sz w:val="22"/>
                <w:szCs w:val="22"/>
                <w:lang w:eastAsia="ru-RU"/>
              </w:rPr>
            </w:pPr>
            <w:r>
              <w:rPr>
                <w:color w:val="000000"/>
                <w:sz w:val="22"/>
                <w:szCs w:val="22"/>
                <w:lang w:eastAsia="ru-RU"/>
              </w:rPr>
              <w:t>Осмотреть на износ накладки спредера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rPr>
                <w:sz w:val="22"/>
                <w:szCs w:val="22"/>
                <w:lang w:eastAsia="ru-RU"/>
              </w:rPr>
            </w:pPr>
            <w:r>
              <w:rPr>
                <w:color w:val="000000"/>
                <w:sz w:val="22"/>
                <w:szCs w:val="22"/>
                <w:lang w:eastAsia="ru-RU"/>
              </w:rPr>
              <w:t xml:space="preserve">Заменить изношенные накладки, если их толщина </w:t>
            </w:r>
            <w:proofErr w:type="spellStart"/>
            <w:r>
              <w:rPr>
                <w:color w:val="000000"/>
                <w:sz w:val="22"/>
                <w:szCs w:val="22"/>
                <w:lang w:eastAsia="ru-RU"/>
              </w:rPr>
              <w:t>состовляет</w:t>
            </w:r>
            <w:proofErr w:type="spellEnd"/>
            <w:r>
              <w:rPr>
                <w:color w:val="000000"/>
                <w:sz w:val="22"/>
                <w:szCs w:val="22"/>
                <w:lang w:eastAsia="ru-RU"/>
              </w:rPr>
              <w:t xml:space="preserve"> 18 мм или меньше. Проверить крепежные элементы на затяжку. Отрегулировать накладки.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 xml:space="preserve">63 </w:t>
            </w:r>
            <w:proofErr w:type="spellStart"/>
            <w:r>
              <w:rPr>
                <w:color w:val="000000"/>
                <w:sz w:val="22"/>
                <w:szCs w:val="22"/>
                <w:lang w:eastAsia="ru-RU"/>
              </w:rPr>
              <w:t>Nm</w:t>
            </w:r>
            <w:proofErr w:type="spellEnd"/>
          </w:p>
        </w:tc>
      </w:tr>
      <w:tr w:rsidR="00FB0949" w:rsidRPr="00D50817" w:rsidTr="009511E3">
        <w:trPr>
          <w:trHeight w:val="7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rPr>
                <w:sz w:val="22"/>
                <w:szCs w:val="22"/>
                <w:lang w:eastAsia="ru-RU"/>
              </w:rPr>
            </w:pPr>
            <w:r>
              <w:rPr>
                <w:color w:val="000000"/>
                <w:sz w:val="22"/>
                <w:szCs w:val="22"/>
                <w:lang w:eastAsia="ru-RU"/>
              </w:rPr>
              <w:t>Поворотные стопоры (фитинги)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rPr>
                <w:sz w:val="22"/>
                <w:szCs w:val="22"/>
                <w:lang w:eastAsia="ru-RU"/>
              </w:rPr>
            </w:pPr>
            <w:r>
              <w:rPr>
                <w:color w:val="000000"/>
                <w:sz w:val="22"/>
                <w:szCs w:val="22"/>
                <w:lang w:eastAsia="ru-RU"/>
              </w:rPr>
              <w:t>Смазать 8 фитингов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(рекомендации завода изготовит</w:t>
            </w:r>
            <w:r>
              <w:rPr>
                <w:color w:val="000000"/>
                <w:sz w:val="22"/>
                <w:szCs w:val="22"/>
                <w:lang w:eastAsia="ru-RU"/>
              </w:rPr>
              <w:t>е</w:t>
            </w:r>
            <w:r>
              <w:rPr>
                <w:color w:val="000000"/>
                <w:sz w:val="22"/>
                <w:szCs w:val="22"/>
                <w:lang w:eastAsia="ru-RU"/>
              </w:rPr>
              <w:t>ля)</w:t>
            </w:r>
          </w:p>
        </w:tc>
      </w:tr>
      <w:tr w:rsidR="00FB0949" w:rsidRPr="00D50817" w:rsidTr="009511E3">
        <w:trPr>
          <w:trHeight w:val="7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rPr>
                <w:sz w:val="22"/>
                <w:szCs w:val="22"/>
                <w:lang w:eastAsia="ru-RU"/>
              </w:rPr>
            </w:pPr>
            <w:r>
              <w:rPr>
                <w:color w:val="000000"/>
                <w:sz w:val="22"/>
                <w:szCs w:val="22"/>
                <w:lang w:eastAsia="ru-RU"/>
              </w:rPr>
              <w:t>Опорные прокладки выдви</w:t>
            </w:r>
            <w:r>
              <w:rPr>
                <w:color w:val="000000"/>
                <w:sz w:val="22"/>
                <w:szCs w:val="22"/>
                <w:lang w:eastAsia="ru-RU"/>
              </w:rPr>
              <w:t>ж</w:t>
            </w:r>
            <w:r>
              <w:rPr>
                <w:color w:val="000000"/>
                <w:sz w:val="22"/>
                <w:szCs w:val="22"/>
                <w:lang w:eastAsia="ru-RU"/>
              </w:rPr>
              <w:t>ных тяг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rPr>
                <w:sz w:val="22"/>
                <w:szCs w:val="22"/>
                <w:lang w:eastAsia="ru-RU"/>
              </w:rPr>
            </w:pPr>
            <w:r>
              <w:rPr>
                <w:color w:val="000000"/>
                <w:sz w:val="22"/>
                <w:szCs w:val="22"/>
                <w:lang w:eastAsia="ru-RU"/>
              </w:rPr>
              <w:t>Смазать 24 трака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(рекомендации завода изготовит</w:t>
            </w:r>
            <w:r>
              <w:rPr>
                <w:color w:val="000000"/>
                <w:sz w:val="22"/>
                <w:szCs w:val="22"/>
                <w:lang w:eastAsia="ru-RU"/>
              </w:rPr>
              <w:t>е</w:t>
            </w:r>
            <w:r>
              <w:rPr>
                <w:color w:val="000000"/>
                <w:sz w:val="22"/>
                <w:szCs w:val="22"/>
                <w:lang w:eastAsia="ru-RU"/>
              </w:rPr>
              <w:t>ля)</w:t>
            </w:r>
          </w:p>
        </w:tc>
      </w:tr>
      <w:tr w:rsidR="00FB0949" w:rsidRPr="00D50817" w:rsidTr="009511E3">
        <w:trPr>
          <w:trHeight w:val="7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rPr>
                <w:sz w:val="22"/>
                <w:szCs w:val="22"/>
                <w:lang w:eastAsia="ru-RU"/>
              </w:rPr>
            </w:pPr>
            <w:r>
              <w:rPr>
                <w:color w:val="000000"/>
                <w:sz w:val="22"/>
                <w:szCs w:val="22"/>
                <w:lang w:eastAsia="ru-RU"/>
              </w:rPr>
              <w:t>Накладки ползуна бокового перемещения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rPr>
                <w:sz w:val="22"/>
                <w:szCs w:val="22"/>
                <w:lang w:eastAsia="ru-RU"/>
              </w:rPr>
            </w:pPr>
            <w:r>
              <w:rPr>
                <w:color w:val="000000"/>
                <w:sz w:val="22"/>
                <w:szCs w:val="22"/>
                <w:lang w:eastAsia="ru-RU"/>
              </w:rPr>
              <w:t>Смазать 4 трака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 xml:space="preserve">(рекомендации </w:t>
            </w:r>
            <w:r>
              <w:rPr>
                <w:color w:val="000000"/>
                <w:sz w:val="22"/>
                <w:szCs w:val="22"/>
                <w:lang w:eastAsia="ru-RU"/>
              </w:rPr>
              <w:lastRenderedPageBreak/>
              <w:t>завода изготовит</w:t>
            </w:r>
            <w:r>
              <w:rPr>
                <w:color w:val="000000"/>
                <w:sz w:val="22"/>
                <w:szCs w:val="22"/>
                <w:lang w:eastAsia="ru-RU"/>
              </w:rPr>
              <w:t>е</w:t>
            </w:r>
            <w:r>
              <w:rPr>
                <w:color w:val="000000"/>
                <w:sz w:val="22"/>
                <w:szCs w:val="22"/>
                <w:lang w:eastAsia="ru-RU"/>
              </w:rPr>
              <w:t>ля)</w:t>
            </w:r>
          </w:p>
        </w:tc>
      </w:tr>
      <w:tr w:rsidR="00FB0949" w:rsidRPr="00D50817" w:rsidTr="009511E3">
        <w:trPr>
          <w:trHeight w:val="7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lastRenderedPageBreak/>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rPr>
                <w:sz w:val="22"/>
                <w:szCs w:val="22"/>
                <w:lang w:eastAsia="ru-RU"/>
              </w:rPr>
            </w:pPr>
            <w:r>
              <w:rPr>
                <w:color w:val="000000"/>
                <w:sz w:val="22"/>
                <w:szCs w:val="22"/>
                <w:lang w:eastAsia="ru-RU"/>
              </w:rPr>
              <w:t>Подшипники цилиндра бокового смещения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rPr>
                <w:sz w:val="22"/>
                <w:szCs w:val="22"/>
                <w:lang w:eastAsia="ru-RU"/>
              </w:rPr>
            </w:pPr>
            <w:r>
              <w:rPr>
                <w:color w:val="000000"/>
                <w:sz w:val="22"/>
                <w:szCs w:val="22"/>
                <w:lang w:eastAsia="ru-RU"/>
              </w:rPr>
              <w:t>Смазать 4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(рекомендации завода изготовит</w:t>
            </w:r>
            <w:r>
              <w:rPr>
                <w:color w:val="000000"/>
                <w:sz w:val="22"/>
                <w:szCs w:val="22"/>
                <w:lang w:eastAsia="ru-RU"/>
              </w:rPr>
              <w:t>е</w:t>
            </w:r>
            <w:r>
              <w:rPr>
                <w:color w:val="000000"/>
                <w:sz w:val="22"/>
                <w:szCs w:val="22"/>
                <w:lang w:eastAsia="ru-RU"/>
              </w:rPr>
              <w:t>ля)</w:t>
            </w:r>
          </w:p>
        </w:tc>
      </w:tr>
      <w:tr w:rsidR="00FB0949" w:rsidRPr="00D50817" w:rsidTr="009511E3">
        <w:trPr>
          <w:trHeight w:val="7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rPr>
                <w:sz w:val="22"/>
                <w:szCs w:val="22"/>
                <w:lang w:eastAsia="ru-RU"/>
              </w:rPr>
            </w:pPr>
            <w:r>
              <w:rPr>
                <w:color w:val="000000"/>
                <w:sz w:val="22"/>
                <w:szCs w:val="22"/>
                <w:lang w:eastAsia="ru-RU"/>
              </w:rPr>
              <w:t xml:space="preserve">Силовые цилиндры для </w:t>
            </w:r>
            <w:proofErr w:type="spellStart"/>
            <w:r>
              <w:rPr>
                <w:color w:val="000000"/>
                <w:sz w:val="22"/>
                <w:szCs w:val="22"/>
                <w:lang w:eastAsia="ru-RU"/>
              </w:rPr>
              <w:t>штабилирования</w:t>
            </w:r>
            <w:proofErr w:type="spellEnd"/>
            <w:r>
              <w:rPr>
                <w:color w:val="000000"/>
                <w:sz w:val="22"/>
                <w:szCs w:val="22"/>
                <w:lang w:eastAsia="ru-RU"/>
              </w:rPr>
              <w:t xml:space="preserve"> с наклоном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rPr>
                <w:sz w:val="22"/>
                <w:szCs w:val="22"/>
                <w:lang w:eastAsia="ru-RU"/>
              </w:rPr>
            </w:pPr>
            <w:r>
              <w:rPr>
                <w:color w:val="000000"/>
                <w:sz w:val="22"/>
                <w:szCs w:val="22"/>
                <w:lang w:eastAsia="ru-RU"/>
              </w:rPr>
              <w:t>Смазать 2 штуцера на каждый цилиндр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(рекомендации завода изготовит</w:t>
            </w:r>
            <w:r>
              <w:rPr>
                <w:color w:val="000000"/>
                <w:sz w:val="22"/>
                <w:szCs w:val="22"/>
                <w:lang w:eastAsia="ru-RU"/>
              </w:rPr>
              <w:t>е</w:t>
            </w:r>
            <w:r>
              <w:rPr>
                <w:color w:val="000000"/>
                <w:sz w:val="22"/>
                <w:szCs w:val="22"/>
                <w:lang w:eastAsia="ru-RU"/>
              </w:rPr>
              <w:t>ля)</w:t>
            </w:r>
          </w:p>
        </w:tc>
      </w:tr>
      <w:tr w:rsidR="00FB0949" w:rsidRPr="00D50817" w:rsidTr="009511E3">
        <w:trPr>
          <w:trHeight w:val="7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rPr>
                <w:sz w:val="22"/>
                <w:szCs w:val="22"/>
                <w:lang w:eastAsia="ru-RU"/>
              </w:rPr>
            </w:pPr>
            <w:r>
              <w:rPr>
                <w:color w:val="000000"/>
                <w:sz w:val="22"/>
                <w:szCs w:val="22"/>
                <w:lang w:eastAsia="ru-RU"/>
              </w:rPr>
              <w:t>Стопорные цилиндры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rPr>
                <w:sz w:val="22"/>
                <w:szCs w:val="22"/>
                <w:lang w:eastAsia="ru-RU"/>
              </w:rPr>
            </w:pPr>
            <w:r>
              <w:rPr>
                <w:color w:val="000000"/>
                <w:sz w:val="22"/>
                <w:szCs w:val="22"/>
                <w:lang w:eastAsia="ru-RU"/>
              </w:rPr>
              <w:t>Смазать 1 штуцер на каждый цилиндр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(рекомендации завода изготовит</w:t>
            </w:r>
            <w:r>
              <w:rPr>
                <w:color w:val="000000"/>
                <w:sz w:val="22"/>
                <w:szCs w:val="22"/>
                <w:lang w:eastAsia="ru-RU"/>
              </w:rPr>
              <w:t>е</w:t>
            </w:r>
            <w:r>
              <w:rPr>
                <w:color w:val="000000"/>
                <w:sz w:val="22"/>
                <w:szCs w:val="22"/>
                <w:lang w:eastAsia="ru-RU"/>
              </w:rPr>
              <w:t>ля)</w:t>
            </w:r>
          </w:p>
        </w:tc>
      </w:tr>
      <w:tr w:rsidR="00FB0949" w:rsidRPr="00D50817"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rPr>
                <w:sz w:val="22"/>
                <w:szCs w:val="22"/>
                <w:lang w:eastAsia="ru-RU"/>
              </w:rPr>
            </w:pPr>
            <w:r>
              <w:rPr>
                <w:color w:val="000000"/>
                <w:sz w:val="22"/>
                <w:szCs w:val="22"/>
                <w:lang w:eastAsia="ru-RU"/>
              </w:rPr>
              <w:t>Упорная пластина стопорного цилиндра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rPr>
                <w:sz w:val="22"/>
                <w:szCs w:val="22"/>
                <w:lang w:eastAsia="ru-RU"/>
              </w:rPr>
            </w:pPr>
            <w:r>
              <w:rPr>
                <w:color w:val="000000"/>
                <w:sz w:val="22"/>
                <w:szCs w:val="22"/>
                <w:lang w:eastAsia="ru-RU"/>
              </w:rPr>
              <w:t>Смазать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(рекомендации завода изготовит</w:t>
            </w:r>
            <w:r>
              <w:rPr>
                <w:color w:val="000000"/>
                <w:sz w:val="22"/>
                <w:szCs w:val="22"/>
                <w:lang w:eastAsia="ru-RU"/>
              </w:rPr>
              <w:t>е</w:t>
            </w:r>
            <w:r>
              <w:rPr>
                <w:color w:val="000000"/>
                <w:sz w:val="22"/>
                <w:szCs w:val="22"/>
                <w:lang w:eastAsia="ru-RU"/>
              </w:rPr>
              <w:t>ля)</w:t>
            </w:r>
          </w:p>
        </w:tc>
      </w:tr>
      <w:tr w:rsidR="00FB0949" w:rsidRPr="00D50817" w:rsidTr="009511E3">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rPr>
                <w:sz w:val="22"/>
                <w:szCs w:val="22"/>
                <w:lang w:eastAsia="ru-RU"/>
              </w:rPr>
            </w:pPr>
            <w:r>
              <w:rPr>
                <w:sz w:val="22"/>
                <w:szCs w:val="22"/>
                <w:lang w:eastAsia="ru-RU"/>
              </w:rPr>
              <w:t> 24</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rPr>
                <w:sz w:val="22"/>
                <w:szCs w:val="22"/>
                <w:lang w:eastAsia="ru-RU"/>
              </w:rPr>
            </w:pPr>
            <w:r>
              <w:rPr>
                <w:color w:val="000000"/>
                <w:sz w:val="22"/>
                <w:szCs w:val="22"/>
                <w:lang w:eastAsia="ru-RU"/>
              </w:rPr>
              <w:t>Действия в соответствии с Техническим обслуживанием через каждые 250 часов работы</w:t>
            </w:r>
          </w:p>
        </w:tc>
      </w:tr>
    </w:tbl>
    <w:p w:rsidR="00FB0949" w:rsidRPr="00D50817" w:rsidRDefault="00FB0949" w:rsidP="009511E3">
      <w:pPr>
        <w:shd w:val="clear" w:color="auto" w:fill="FFFFFF"/>
        <w:suppressAutoHyphens w:val="0"/>
        <w:jc w:val="both"/>
        <w:rPr>
          <w:sz w:val="22"/>
          <w:szCs w:val="22"/>
          <w:lang w:eastAsia="ru-RU"/>
        </w:rPr>
      </w:pPr>
      <w:r>
        <w:rPr>
          <w:bCs/>
          <w:color w:val="000000"/>
          <w:sz w:val="22"/>
          <w:szCs w:val="22"/>
          <w:lang w:eastAsia="ru-RU"/>
        </w:rPr>
        <w:t>Замечание: Уделять особое внимание повреждениям, износу или неисправностям, которые оказыв</w:t>
      </w:r>
      <w:r>
        <w:rPr>
          <w:bCs/>
          <w:color w:val="000000"/>
          <w:sz w:val="22"/>
          <w:szCs w:val="22"/>
          <w:lang w:eastAsia="ru-RU"/>
        </w:rPr>
        <w:t>а</w:t>
      </w:r>
      <w:r>
        <w:rPr>
          <w:bCs/>
          <w:color w:val="000000"/>
          <w:sz w:val="22"/>
          <w:szCs w:val="22"/>
          <w:lang w:eastAsia="ru-RU"/>
        </w:rPr>
        <w:t>ют значительное воздействие на рабочие характеристики погрузчика и его срок службы или на безопасность обслуживающего персонала.</w:t>
      </w:r>
    </w:p>
    <w:p w:rsidR="00FB0949" w:rsidRPr="00236050" w:rsidRDefault="00FB0949" w:rsidP="009511E3">
      <w:pPr>
        <w:suppressAutoHyphens w:val="0"/>
        <w:rPr>
          <w:lang w:eastAsia="ru-RU"/>
        </w:rPr>
      </w:pPr>
    </w:p>
    <w:p w:rsidR="00FB0949" w:rsidRDefault="00FB0949" w:rsidP="009511E3">
      <w:pPr>
        <w:shd w:val="clear" w:color="auto" w:fill="FFFFFF"/>
        <w:suppressAutoHyphens w:val="0"/>
        <w:rPr>
          <w:b/>
          <w:bCs/>
          <w:color w:val="000000"/>
          <w:sz w:val="22"/>
          <w:szCs w:val="22"/>
          <w:lang w:eastAsia="ru-RU"/>
        </w:rPr>
      </w:pPr>
      <w:r>
        <w:rPr>
          <w:b/>
          <w:bCs/>
          <w:color w:val="000000"/>
          <w:sz w:val="22"/>
          <w:szCs w:val="22"/>
          <w:lang w:eastAsia="ru-RU"/>
        </w:rPr>
        <w:t>Через каждые 1000 часов эксплуатации</w:t>
      </w:r>
    </w:p>
    <w:p w:rsidR="00FB0949" w:rsidRPr="00D50817" w:rsidRDefault="00FB0949" w:rsidP="009511E3">
      <w:pPr>
        <w:shd w:val="clear" w:color="auto" w:fill="FFFFFF"/>
        <w:suppressAutoHyphens w:val="0"/>
        <w:rPr>
          <w:sz w:val="22"/>
          <w:szCs w:val="22"/>
          <w:lang w:eastAsia="ru-RU"/>
        </w:rPr>
      </w:pPr>
    </w:p>
    <w:tbl>
      <w:tblPr>
        <w:tblW w:w="0" w:type="auto"/>
        <w:tblCellMar>
          <w:top w:w="15" w:type="dxa"/>
          <w:left w:w="15" w:type="dxa"/>
          <w:bottom w:w="15" w:type="dxa"/>
          <w:right w:w="15" w:type="dxa"/>
        </w:tblCellMar>
        <w:tblLook w:val="04A0"/>
      </w:tblPr>
      <w:tblGrid>
        <w:gridCol w:w="302"/>
        <w:gridCol w:w="2353"/>
        <w:gridCol w:w="4844"/>
        <w:gridCol w:w="2218"/>
      </w:tblGrid>
      <w:tr w:rsidR="00FB0949" w:rsidTr="009511E3">
        <w:trPr>
          <w:trHeight w:val="3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jc w:val="center"/>
              <w:rPr>
                <w:sz w:val="22"/>
                <w:szCs w:val="22"/>
                <w:lang w:eastAsia="ru-RU"/>
              </w:rPr>
            </w:pPr>
            <w:r>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ind w:firstLine="14"/>
              <w:jc w:val="center"/>
              <w:rPr>
                <w:sz w:val="22"/>
                <w:szCs w:val="22"/>
                <w:lang w:eastAsia="ru-RU"/>
              </w:rPr>
            </w:pPr>
            <w:r>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ind w:firstLine="10"/>
              <w:jc w:val="center"/>
              <w:rPr>
                <w:sz w:val="22"/>
                <w:szCs w:val="22"/>
                <w:lang w:eastAsia="ru-RU"/>
              </w:rPr>
            </w:pPr>
            <w:r>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jc w:val="center"/>
              <w:rPr>
                <w:sz w:val="22"/>
                <w:szCs w:val="22"/>
                <w:lang w:eastAsia="ru-RU"/>
              </w:rPr>
            </w:pPr>
            <w:r>
              <w:rPr>
                <w:b/>
                <w:bCs/>
                <w:color w:val="000000"/>
                <w:sz w:val="22"/>
                <w:szCs w:val="22"/>
                <w:lang w:eastAsia="ru-RU"/>
              </w:rPr>
              <w:t>Примечание</w:t>
            </w:r>
          </w:p>
        </w:tc>
      </w:tr>
      <w:tr w:rsidR="00FB0949"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ind w:firstLine="14"/>
              <w:jc w:val="center"/>
              <w:rPr>
                <w:sz w:val="22"/>
                <w:szCs w:val="22"/>
                <w:lang w:eastAsia="ru-RU"/>
              </w:rPr>
            </w:pPr>
            <w:r>
              <w:rPr>
                <w:color w:val="000000"/>
                <w:sz w:val="22"/>
                <w:szCs w:val="22"/>
                <w:lang w:eastAsia="ru-RU"/>
              </w:rPr>
              <w:t>Стояночный и осно</w:t>
            </w:r>
            <w:r>
              <w:rPr>
                <w:color w:val="000000"/>
                <w:sz w:val="22"/>
                <w:szCs w:val="22"/>
                <w:lang w:eastAsia="ru-RU"/>
              </w:rPr>
              <w:t>в</w:t>
            </w:r>
            <w:r>
              <w:rPr>
                <w:color w:val="000000"/>
                <w:sz w:val="22"/>
                <w:szCs w:val="22"/>
                <w:lang w:eastAsia="ru-RU"/>
              </w:rPr>
              <w:t>ной тормоз</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ind w:firstLine="10"/>
              <w:jc w:val="center"/>
              <w:rPr>
                <w:sz w:val="22"/>
                <w:szCs w:val="22"/>
                <w:lang w:eastAsia="ru-RU"/>
              </w:rPr>
            </w:pPr>
            <w:r>
              <w:rPr>
                <w:color w:val="000000"/>
                <w:sz w:val="22"/>
                <w:szCs w:val="22"/>
                <w:lang w:eastAsia="ru-RU"/>
              </w:rPr>
              <w:t>Проверить состояние и функционирование. При необходимости провести ремонт.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ind w:firstLine="14"/>
              <w:jc w:val="center"/>
              <w:rPr>
                <w:sz w:val="22"/>
                <w:szCs w:val="22"/>
                <w:lang w:eastAsia="ru-RU"/>
              </w:rPr>
            </w:pPr>
          </w:p>
        </w:tc>
      </w:tr>
      <w:tr w:rsidR="00FB0949" w:rsidTr="009511E3">
        <w:trPr>
          <w:trHeight w:val="8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Количество охла</w:t>
            </w:r>
            <w:r>
              <w:rPr>
                <w:color w:val="000000"/>
                <w:sz w:val="22"/>
                <w:szCs w:val="22"/>
                <w:lang w:eastAsia="ru-RU"/>
              </w:rPr>
              <w:t>ж</w:t>
            </w:r>
            <w:r>
              <w:rPr>
                <w:color w:val="000000"/>
                <w:sz w:val="22"/>
                <w:szCs w:val="22"/>
                <w:lang w:eastAsia="ru-RU"/>
              </w:rPr>
              <w:t>дающей жидкости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ind w:firstLine="10"/>
              <w:jc w:val="center"/>
              <w:rPr>
                <w:sz w:val="22"/>
                <w:szCs w:val="22"/>
                <w:lang w:eastAsia="ru-RU"/>
              </w:rPr>
            </w:pPr>
            <w:r>
              <w:rPr>
                <w:color w:val="000000"/>
                <w:sz w:val="22"/>
                <w:szCs w:val="22"/>
                <w:lang w:eastAsia="ru-RU"/>
              </w:rPr>
              <w:t xml:space="preserve">Проверить кислотность и точку замерзания. Заменить охлаждающую жидкость, если уровень </w:t>
            </w:r>
            <w:proofErr w:type="spellStart"/>
            <w:r>
              <w:rPr>
                <w:color w:val="000000"/>
                <w:sz w:val="22"/>
                <w:szCs w:val="22"/>
                <w:lang w:eastAsia="ru-RU"/>
              </w:rPr>
              <w:t>рН</w:t>
            </w:r>
            <w:proofErr w:type="spellEnd"/>
            <w:r>
              <w:rPr>
                <w:color w:val="000000"/>
                <w:sz w:val="22"/>
                <w:szCs w:val="22"/>
                <w:lang w:eastAsia="ru-RU"/>
              </w:rPr>
              <w:t xml:space="preserve"> ниже 7.7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40 л</w:t>
            </w:r>
          </w:p>
        </w:tc>
      </w:tr>
      <w:tr w:rsidR="00FB0949" w:rsidTr="009511E3">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ind w:firstLine="14"/>
              <w:jc w:val="center"/>
              <w:rPr>
                <w:sz w:val="22"/>
                <w:szCs w:val="22"/>
                <w:lang w:eastAsia="ru-RU"/>
              </w:rPr>
            </w:pPr>
            <w:r>
              <w:rPr>
                <w:color w:val="000000"/>
                <w:sz w:val="22"/>
                <w:szCs w:val="22"/>
                <w:lang w:eastAsia="ru-RU"/>
              </w:rPr>
              <w:t>Петли дверей кабины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ind w:firstLine="10"/>
              <w:jc w:val="center"/>
              <w:rPr>
                <w:sz w:val="22"/>
                <w:szCs w:val="22"/>
                <w:lang w:eastAsia="ru-RU"/>
              </w:rPr>
            </w:pPr>
            <w:r>
              <w:rPr>
                <w:color w:val="000000"/>
                <w:sz w:val="22"/>
                <w:szCs w:val="22"/>
                <w:lang w:eastAsia="ru-RU"/>
              </w:rPr>
              <w:t>Смазать 8 фитингов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(рекомендации завода изготовителя)</w:t>
            </w:r>
          </w:p>
        </w:tc>
      </w:tr>
      <w:tr w:rsidR="00FB0949" w:rsidTr="009511E3">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ind w:firstLine="14"/>
              <w:jc w:val="center"/>
              <w:rPr>
                <w:sz w:val="22"/>
                <w:szCs w:val="22"/>
                <w:lang w:eastAsia="ru-RU"/>
              </w:rPr>
            </w:pPr>
            <w:r>
              <w:rPr>
                <w:color w:val="000000"/>
                <w:sz w:val="22"/>
                <w:szCs w:val="22"/>
                <w:lang w:eastAsia="ru-RU"/>
              </w:rPr>
              <w:t>Фильтр масла коробки передач</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ind w:firstLine="10"/>
              <w:jc w:val="center"/>
              <w:rPr>
                <w:sz w:val="22"/>
                <w:szCs w:val="22"/>
                <w:lang w:eastAsia="ru-RU"/>
              </w:rPr>
            </w:pPr>
            <w:r>
              <w:rPr>
                <w:color w:val="000000"/>
                <w:sz w:val="22"/>
                <w:szCs w:val="22"/>
                <w:lang w:eastAsia="ru-RU"/>
              </w:rPr>
              <w:t>Заменить 2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см. каталог запасных частей</w:t>
            </w:r>
          </w:p>
        </w:tc>
      </w:tr>
      <w:tr w:rsidR="00FB0949" w:rsidTr="009511E3">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ind w:firstLine="14"/>
              <w:jc w:val="center"/>
              <w:rPr>
                <w:sz w:val="22"/>
                <w:szCs w:val="22"/>
                <w:lang w:eastAsia="ru-RU"/>
              </w:rPr>
            </w:pPr>
            <w:r>
              <w:rPr>
                <w:color w:val="000000"/>
                <w:sz w:val="22"/>
                <w:szCs w:val="22"/>
                <w:lang w:eastAsia="ru-RU"/>
              </w:rPr>
              <w:t>Масло коробки передач</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ind w:firstLine="10"/>
              <w:jc w:val="center"/>
              <w:rPr>
                <w:sz w:val="22"/>
                <w:szCs w:val="22"/>
                <w:lang w:eastAsia="ru-RU"/>
              </w:rPr>
            </w:pPr>
            <w:r>
              <w:rPr>
                <w:color w:val="000000"/>
                <w:sz w:val="22"/>
                <w:szCs w:val="22"/>
                <w:lang w:eastAsia="ru-RU"/>
              </w:rPr>
              <w:t>Заменить масло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(рекомендации завода изготовителя)</w:t>
            </w:r>
          </w:p>
        </w:tc>
      </w:tr>
      <w:tr w:rsidR="00FB0949"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ind w:firstLine="14"/>
              <w:jc w:val="center"/>
              <w:rPr>
                <w:sz w:val="22"/>
                <w:szCs w:val="22"/>
                <w:lang w:eastAsia="ru-RU"/>
              </w:rPr>
            </w:pPr>
            <w:r>
              <w:rPr>
                <w:color w:val="000000"/>
                <w:sz w:val="22"/>
                <w:szCs w:val="22"/>
                <w:lang w:eastAsia="ru-RU"/>
              </w:rPr>
              <w:t>Опорный вкладыш цилиндра выдвижения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ind w:firstLine="10"/>
              <w:jc w:val="center"/>
              <w:rPr>
                <w:sz w:val="22"/>
                <w:szCs w:val="22"/>
                <w:lang w:eastAsia="ru-RU"/>
              </w:rPr>
            </w:pPr>
            <w:r>
              <w:rPr>
                <w:color w:val="000000"/>
                <w:sz w:val="22"/>
                <w:szCs w:val="22"/>
                <w:lang w:eastAsia="ru-RU"/>
              </w:rPr>
              <w:t>смазка 2 направляющих в каждой траверсе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(рекомендации завода изготовителя)</w:t>
            </w:r>
          </w:p>
        </w:tc>
      </w:tr>
      <w:tr w:rsidR="00FB0949" w:rsidTr="009511E3">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7</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Действия в соответствии с Техническим обслуживанием через каждые 500 и 250 часов работы</w:t>
            </w:r>
          </w:p>
        </w:tc>
      </w:tr>
    </w:tbl>
    <w:p w:rsidR="00FB0949" w:rsidRPr="006715C3" w:rsidRDefault="00FB0949" w:rsidP="009511E3">
      <w:pPr>
        <w:shd w:val="clear" w:color="auto" w:fill="FFFFFF"/>
        <w:suppressAutoHyphens w:val="0"/>
        <w:jc w:val="both"/>
        <w:rPr>
          <w:bCs/>
          <w:color w:val="000000"/>
          <w:sz w:val="22"/>
          <w:szCs w:val="22"/>
          <w:lang w:eastAsia="ru-RU"/>
        </w:rPr>
      </w:pPr>
      <w:r>
        <w:rPr>
          <w:bCs/>
          <w:color w:val="000000"/>
          <w:sz w:val="22"/>
          <w:szCs w:val="22"/>
          <w:lang w:eastAsia="ru-RU"/>
        </w:rPr>
        <w:t>Замечание: Уделять особое внимание повреждениям, износу или неисправностям, которые оказыв</w:t>
      </w:r>
      <w:r>
        <w:rPr>
          <w:bCs/>
          <w:color w:val="000000"/>
          <w:sz w:val="22"/>
          <w:szCs w:val="22"/>
          <w:lang w:eastAsia="ru-RU"/>
        </w:rPr>
        <w:t>а</w:t>
      </w:r>
      <w:r>
        <w:rPr>
          <w:bCs/>
          <w:color w:val="000000"/>
          <w:sz w:val="22"/>
          <w:szCs w:val="22"/>
          <w:lang w:eastAsia="ru-RU"/>
        </w:rPr>
        <w:t>ют значительное воздействие на рабочие характеристики погрузчика и его срок службы или на безопасность обслуживающего персонала.</w:t>
      </w:r>
    </w:p>
    <w:p w:rsidR="00FB0949" w:rsidRPr="00236050" w:rsidRDefault="00FB0949" w:rsidP="009511E3">
      <w:pPr>
        <w:suppressAutoHyphens w:val="0"/>
        <w:rPr>
          <w:lang w:eastAsia="ru-RU"/>
        </w:rPr>
      </w:pPr>
    </w:p>
    <w:p w:rsidR="00FB0949" w:rsidRDefault="00FB0949" w:rsidP="009511E3">
      <w:pPr>
        <w:shd w:val="clear" w:color="auto" w:fill="FFFFFF"/>
        <w:suppressAutoHyphens w:val="0"/>
        <w:rPr>
          <w:b/>
          <w:bCs/>
          <w:color w:val="000000"/>
          <w:sz w:val="22"/>
          <w:szCs w:val="22"/>
          <w:lang w:eastAsia="ru-RU"/>
        </w:rPr>
      </w:pPr>
      <w:r>
        <w:rPr>
          <w:b/>
          <w:bCs/>
          <w:color w:val="000000"/>
          <w:sz w:val="22"/>
          <w:szCs w:val="22"/>
          <w:lang w:eastAsia="ru-RU"/>
        </w:rPr>
        <w:lastRenderedPageBreak/>
        <w:t>Через каждые 2500 часов эксплуатации</w:t>
      </w:r>
    </w:p>
    <w:p w:rsidR="00FB0949" w:rsidRPr="006715C3" w:rsidRDefault="00FB0949" w:rsidP="009511E3">
      <w:pPr>
        <w:shd w:val="clear" w:color="auto" w:fill="FFFFFF"/>
        <w:suppressAutoHyphens w:val="0"/>
        <w:rPr>
          <w:b/>
          <w:bCs/>
          <w:color w:val="000000"/>
          <w:sz w:val="22"/>
          <w:szCs w:val="22"/>
          <w:lang w:eastAsia="ru-RU"/>
        </w:rPr>
      </w:pPr>
    </w:p>
    <w:tbl>
      <w:tblPr>
        <w:tblW w:w="0" w:type="auto"/>
        <w:tblCellMar>
          <w:top w:w="15" w:type="dxa"/>
          <w:left w:w="15" w:type="dxa"/>
          <w:bottom w:w="15" w:type="dxa"/>
          <w:right w:w="15" w:type="dxa"/>
        </w:tblCellMar>
        <w:tblLook w:val="04A0"/>
      </w:tblPr>
      <w:tblGrid>
        <w:gridCol w:w="302"/>
        <w:gridCol w:w="3174"/>
        <w:gridCol w:w="2375"/>
        <w:gridCol w:w="3866"/>
      </w:tblGrid>
      <w:tr w:rsidR="00FB0949" w:rsidTr="009511E3">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jc w:val="center"/>
              <w:rPr>
                <w:lang w:eastAsia="ru-RU"/>
              </w:rPr>
            </w:pPr>
            <w:r>
              <w:rPr>
                <w:b/>
                <w:bCs/>
                <w:color w:val="000000"/>
                <w:sz w:val="22"/>
                <w:szCs w:val="22"/>
                <w:lang w:eastAsia="ru-RU"/>
              </w:rPr>
              <w:t>Агрегат, узел</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b/>
                <w:bCs/>
                <w:color w:val="000000"/>
                <w:sz w:val="22"/>
                <w:szCs w:val="22"/>
                <w:lang w:eastAsia="ru-RU"/>
              </w:rPr>
              <w:t>Действие</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b/>
                <w:bCs/>
                <w:color w:val="000000"/>
                <w:sz w:val="22"/>
                <w:szCs w:val="22"/>
                <w:lang w:eastAsia="ru-RU"/>
              </w:rPr>
              <w:t>Примечание</w:t>
            </w:r>
          </w:p>
        </w:tc>
      </w:tr>
      <w:tr w:rsidR="00FB0949"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Аккумулятор тормозной системы</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color w:val="000000"/>
                <w:sz w:val="22"/>
                <w:szCs w:val="22"/>
                <w:lang w:eastAsia="ru-RU"/>
              </w:rPr>
              <w:t xml:space="preserve">Убедиться в том, что давление подпитки на манометре составляет 10,35 </w:t>
            </w:r>
            <w:proofErr w:type="spellStart"/>
            <w:r>
              <w:rPr>
                <w:color w:val="000000"/>
                <w:sz w:val="22"/>
                <w:szCs w:val="22"/>
                <w:lang w:eastAsia="ru-RU"/>
              </w:rPr>
              <w:t>МРа</w:t>
            </w:r>
            <w:proofErr w:type="spellEnd"/>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jc w:val="center"/>
              <w:rPr>
                <w:lang w:eastAsia="ru-RU"/>
              </w:rPr>
            </w:pPr>
          </w:p>
        </w:tc>
      </w:tr>
      <w:tr w:rsidR="00FB0949" w:rsidTr="009511E3">
        <w:trPr>
          <w:trHeight w:val="3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rPr>
                <w:lang w:eastAsia="ru-RU"/>
              </w:rPr>
            </w:pPr>
            <w:r>
              <w:rPr>
                <w:color w:val="000000"/>
                <w:sz w:val="22"/>
                <w:szCs w:val="22"/>
                <w:lang w:eastAsia="ru-RU"/>
              </w:rPr>
              <w:t>Калибровка муфты трансмиссии</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color w:val="000000"/>
                <w:sz w:val="22"/>
                <w:szCs w:val="22"/>
                <w:lang w:eastAsia="ru-RU"/>
              </w:rPr>
              <w:t>Выполнить калибровка муфты</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p>
        </w:tc>
      </w:tr>
      <w:tr w:rsidR="00FB0949" w:rsidTr="009511E3">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Датчик калибровки толчковой педали</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color w:val="000000"/>
                <w:sz w:val="22"/>
                <w:szCs w:val="22"/>
                <w:lang w:eastAsia="ru-RU"/>
              </w:rPr>
              <w:t>Проверить калибровку и отрегулировать при необходимости</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p>
        </w:tc>
      </w:tr>
      <w:tr w:rsidR="00FB0949"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Подшипники ступиц рулевых колес</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color w:val="000000"/>
                <w:sz w:val="22"/>
                <w:szCs w:val="22"/>
                <w:lang w:eastAsia="ru-RU"/>
              </w:rPr>
              <w:t>Проверить предвар</w:t>
            </w:r>
            <w:r>
              <w:rPr>
                <w:color w:val="000000"/>
                <w:sz w:val="22"/>
                <w:szCs w:val="22"/>
                <w:lang w:eastAsia="ru-RU"/>
              </w:rPr>
              <w:t>и</w:t>
            </w:r>
            <w:r>
              <w:rPr>
                <w:color w:val="000000"/>
                <w:sz w:val="22"/>
                <w:szCs w:val="22"/>
                <w:lang w:eastAsia="ru-RU"/>
              </w:rPr>
              <w:t>тельное затягивание</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p>
        </w:tc>
      </w:tr>
      <w:tr w:rsidR="00FB0949" w:rsidTr="009511E3">
        <w:trPr>
          <w:trHeight w:val="7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Ведущий вал</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color w:val="000000"/>
                <w:sz w:val="22"/>
                <w:szCs w:val="22"/>
                <w:lang w:eastAsia="ru-RU"/>
              </w:rPr>
              <w:t>Смазать 3 фитинга</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Default="00FB0949" w:rsidP="009511E3">
            <w:pPr>
              <w:jc w:val="center"/>
            </w:pPr>
            <w:r>
              <w:rPr>
                <w:color w:val="000000"/>
                <w:sz w:val="22"/>
                <w:szCs w:val="22"/>
                <w:lang w:eastAsia="ru-RU"/>
              </w:rPr>
              <w:t>(рекомендации завода изготовителя)</w:t>
            </w:r>
          </w:p>
        </w:tc>
      </w:tr>
      <w:tr w:rsidR="00FB0949" w:rsidTr="009511E3">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Масло в ступицах рулевых колес</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color w:val="000000"/>
                <w:sz w:val="22"/>
                <w:szCs w:val="22"/>
                <w:lang w:eastAsia="ru-RU"/>
              </w:rPr>
              <w:t>Заменить масло</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Default="00FB0949" w:rsidP="009511E3">
            <w:pPr>
              <w:jc w:val="center"/>
            </w:pPr>
            <w:r>
              <w:rPr>
                <w:color w:val="000000"/>
                <w:sz w:val="22"/>
                <w:szCs w:val="22"/>
                <w:lang w:eastAsia="ru-RU"/>
              </w:rPr>
              <w:t>(рекомендации завода изготовителя)</w:t>
            </w:r>
          </w:p>
        </w:tc>
      </w:tr>
      <w:tr w:rsidR="00FB0949" w:rsidTr="009511E3">
        <w:trPr>
          <w:trHeight w:val="2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spacing w:line="200" w:lineRule="atLeast"/>
              <w:jc w:val="center"/>
              <w:rPr>
                <w:lang w:eastAsia="ru-RU"/>
              </w:rPr>
            </w:pPr>
            <w:r>
              <w:rPr>
                <w:color w:val="000000"/>
                <w:sz w:val="22"/>
                <w:szCs w:val="22"/>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spacing w:line="200" w:lineRule="atLeast"/>
              <w:rPr>
                <w:lang w:eastAsia="ru-RU"/>
              </w:rPr>
            </w:pPr>
            <w:r>
              <w:rPr>
                <w:color w:val="000000"/>
                <w:sz w:val="22"/>
                <w:szCs w:val="22"/>
                <w:lang w:eastAsia="ru-RU"/>
              </w:rPr>
              <w:t>Масло в дифференциале</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spacing w:line="200" w:lineRule="atLeast"/>
              <w:ind w:firstLine="10"/>
              <w:jc w:val="center"/>
              <w:rPr>
                <w:lang w:eastAsia="ru-RU"/>
              </w:rPr>
            </w:pPr>
            <w:r>
              <w:rPr>
                <w:color w:val="000000"/>
                <w:sz w:val="22"/>
                <w:szCs w:val="22"/>
                <w:lang w:eastAsia="ru-RU"/>
              </w:rPr>
              <w:t>Заменить масло. Очистить магнитные пробки</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Default="00FB0949" w:rsidP="009511E3">
            <w:pPr>
              <w:jc w:val="center"/>
            </w:pPr>
            <w:r>
              <w:rPr>
                <w:color w:val="000000"/>
                <w:sz w:val="22"/>
                <w:szCs w:val="22"/>
                <w:lang w:eastAsia="ru-RU"/>
              </w:rPr>
              <w:t>(рекомендации завода изготовителя)</w:t>
            </w:r>
          </w:p>
        </w:tc>
      </w:tr>
      <w:tr w:rsidR="00FB0949" w:rsidTr="009511E3">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Масло в ступицах ведущих колес</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color w:val="000000"/>
                <w:sz w:val="22"/>
                <w:szCs w:val="22"/>
                <w:lang w:eastAsia="ru-RU"/>
              </w:rPr>
              <w:t>Заменить масло. Очистить магнитные пробки.</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Default="00FB0949" w:rsidP="009511E3">
            <w:pPr>
              <w:jc w:val="center"/>
            </w:pPr>
            <w:r>
              <w:rPr>
                <w:color w:val="000000"/>
                <w:sz w:val="22"/>
                <w:szCs w:val="22"/>
                <w:lang w:eastAsia="ru-RU"/>
              </w:rPr>
              <w:t>(рекомендации завода изготовителя)</w:t>
            </w:r>
          </w:p>
        </w:tc>
      </w:tr>
      <w:tr w:rsidR="00FB0949" w:rsidTr="009511E3">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Масло в приводе поворотного устройства</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color w:val="000000"/>
                <w:sz w:val="22"/>
                <w:szCs w:val="22"/>
                <w:lang w:eastAsia="ru-RU"/>
              </w:rPr>
              <w:t>Заменить масло</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Default="00FB0949" w:rsidP="009511E3">
            <w:pPr>
              <w:jc w:val="center"/>
            </w:pPr>
            <w:r>
              <w:rPr>
                <w:color w:val="000000"/>
                <w:sz w:val="22"/>
                <w:szCs w:val="22"/>
                <w:lang w:eastAsia="ru-RU"/>
              </w:rPr>
              <w:t>(рекомендации завода изготовителя)</w:t>
            </w:r>
          </w:p>
        </w:tc>
      </w:tr>
      <w:tr w:rsidR="00FB0949" w:rsidTr="009511E3">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Действия в соответствии с Техническим обслуживанием через каждые 500 и 250 часов работы</w:t>
            </w:r>
          </w:p>
        </w:tc>
      </w:tr>
    </w:tbl>
    <w:p w:rsidR="00FB0949" w:rsidRPr="006715C3" w:rsidRDefault="00FB0949" w:rsidP="009511E3">
      <w:pPr>
        <w:shd w:val="clear" w:color="auto" w:fill="FFFFFF"/>
        <w:suppressAutoHyphens w:val="0"/>
        <w:jc w:val="both"/>
        <w:rPr>
          <w:bCs/>
          <w:color w:val="000000"/>
          <w:sz w:val="22"/>
          <w:szCs w:val="22"/>
          <w:lang w:eastAsia="ru-RU"/>
        </w:rPr>
      </w:pPr>
      <w:r>
        <w:rPr>
          <w:bCs/>
          <w:color w:val="000000"/>
          <w:sz w:val="22"/>
          <w:szCs w:val="22"/>
          <w:lang w:eastAsia="ru-RU"/>
        </w:rPr>
        <w:t>Замечание: Уделять особое внимание повреждениям, износу или неисправностям, которые оказыв</w:t>
      </w:r>
      <w:r>
        <w:rPr>
          <w:bCs/>
          <w:color w:val="000000"/>
          <w:sz w:val="22"/>
          <w:szCs w:val="22"/>
          <w:lang w:eastAsia="ru-RU"/>
        </w:rPr>
        <w:t>а</w:t>
      </w:r>
      <w:r>
        <w:rPr>
          <w:bCs/>
          <w:color w:val="000000"/>
          <w:sz w:val="22"/>
          <w:szCs w:val="22"/>
          <w:lang w:eastAsia="ru-RU"/>
        </w:rPr>
        <w:t>ют значительное воздействие на рабочие характеристики погрузчика и его срок службы или на безопасность обслуживающего персонала.</w:t>
      </w:r>
    </w:p>
    <w:p w:rsidR="00FB0949" w:rsidRPr="00236050" w:rsidRDefault="00FB0949" w:rsidP="009511E3">
      <w:pPr>
        <w:suppressAutoHyphens w:val="0"/>
        <w:rPr>
          <w:lang w:eastAsia="ru-RU"/>
        </w:rPr>
      </w:pPr>
    </w:p>
    <w:p w:rsidR="00FB0949" w:rsidRDefault="00FB0949" w:rsidP="009511E3">
      <w:pPr>
        <w:shd w:val="clear" w:color="auto" w:fill="FFFFFF"/>
        <w:suppressAutoHyphens w:val="0"/>
        <w:rPr>
          <w:b/>
          <w:bCs/>
          <w:color w:val="000000"/>
          <w:sz w:val="22"/>
          <w:szCs w:val="22"/>
          <w:lang w:eastAsia="ru-RU"/>
        </w:rPr>
      </w:pPr>
      <w:r>
        <w:rPr>
          <w:b/>
          <w:bCs/>
          <w:color w:val="000000"/>
          <w:sz w:val="22"/>
          <w:szCs w:val="22"/>
          <w:lang w:eastAsia="ru-RU"/>
        </w:rPr>
        <w:t>Через каждые 3000 часов эксплуатации</w:t>
      </w:r>
    </w:p>
    <w:p w:rsidR="00FB0949" w:rsidRPr="006715C3" w:rsidRDefault="00FB0949" w:rsidP="009511E3">
      <w:pPr>
        <w:shd w:val="clear" w:color="auto" w:fill="FFFFFF"/>
        <w:suppressAutoHyphens w:val="0"/>
        <w:rPr>
          <w:b/>
          <w:bCs/>
          <w:color w:val="000000"/>
          <w:sz w:val="22"/>
          <w:szCs w:val="22"/>
          <w:lang w:eastAsia="ru-RU"/>
        </w:rPr>
      </w:pPr>
    </w:p>
    <w:tbl>
      <w:tblPr>
        <w:tblW w:w="0" w:type="auto"/>
        <w:tblCellMar>
          <w:top w:w="15" w:type="dxa"/>
          <w:left w:w="15" w:type="dxa"/>
          <w:bottom w:w="15" w:type="dxa"/>
          <w:right w:w="15" w:type="dxa"/>
        </w:tblCellMar>
        <w:tblLook w:val="04A0"/>
      </w:tblPr>
      <w:tblGrid>
        <w:gridCol w:w="302"/>
        <w:gridCol w:w="3070"/>
        <w:gridCol w:w="3904"/>
        <w:gridCol w:w="2441"/>
      </w:tblGrid>
      <w:tr w:rsidR="00FB0949" w:rsidTr="009511E3">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jc w:val="center"/>
              <w:rPr>
                <w:lang w:eastAsia="ru-RU"/>
              </w:rPr>
            </w:pPr>
            <w:r>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b/>
                <w:bCs/>
                <w:color w:val="000000"/>
                <w:sz w:val="22"/>
                <w:szCs w:val="22"/>
                <w:lang w:eastAsia="ru-RU"/>
              </w:rPr>
              <w:t>Примечание</w:t>
            </w:r>
          </w:p>
        </w:tc>
      </w:tr>
      <w:tr w:rsidR="00FB0949" w:rsidRPr="006715C3"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Чистка двигателя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color w:val="000000"/>
                <w:sz w:val="22"/>
                <w:szCs w:val="22"/>
                <w:lang w:eastAsia="ru-RU"/>
              </w:rPr>
              <w:t>Очистить двигатель по необходимости.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6715C3" w:rsidRDefault="00FB0949" w:rsidP="009511E3">
            <w:pPr>
              <w:shd w:val="clear" w:color="auto" w:fill="FFFFFF"/>
              <w:suppressAutoHyphens w:val="0"/>
              <w:ind w:firstLine="14"/>
              <w:jc w:val="center"/>
              <w:rPr>
                <w:color w:val="000000"/>
                <w:sz w:val="22"/>
                <w:szCs w:val="22"/>
                <w:lang w:eastAsia="ru-RU"/>
              </w:rPr>
            </w:pPr>
          </w:p>
        </w:tc>
      </w:tr>
      <w:tr w:rsidR="00FB0949" w:rsidRPr="006715C3" w:rsidTr="009511E3">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rPr>
                <w:lang w:eastAsia="ru-RU"/>
              </w:rPr>
            </w:pPr>
            <w:r>
              <w:rPr>
                <w:color w:val="000000"/>
                <w:sz w:val="22"/>
                <w:szCs w:val="22"/>
                <w:lang w:eastAsia="ru-RU"/>
              </w:rPr>
              <w:t>Крепеж двигателя и трансми</w:t>
            </w:r>
            <w:r>
              <w:rPr>
                <w:color w:val="000000"/>
                <w:sz w:val="22"/>
                <w:szCs w:val="22"/>
                <w:lang w:eastAsia="ru-RU"/>
              </w:rPr>
              <w:t>с</w:t>
            </w:r>
            <w:r>
              <w:rPr>
                <w:color w:val="000000"/>
                <w:sz w:val="22"/>
                <w:szCs w:val="22"/>
                <w:lang w:eastAsia="ru-RU"/>
              </w:rPr>
              <w:t>сии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color w:val="000000"/>
                <w:sz w:val="22"/>
                <w:szCs w:val="22"/>
                <w:lang w:eastAsia="ru-RU"/>
              </w:rPr>
              <w:t>Проверить на предмет износа и повреждений. Заменить по необходим</w:t>
            </w:r>
            <w:r>
              <w:rPr>
                <w:color w:val="000000"/>
                <w:sz w:val="22"/>
                <w:szCs w:val="22"/>
                <w:lang w:eastAsia="ru-RU"/>
              </w:rPr>
              <w:t>о</w:t>
            </w:r>
            <w:r>
              <w:rPr>
                <w:color w:val="000000"/>
                <w:sz w:val="22"/>
                <w:szCs w:val="22"/>
                <w:lang w:eastAsia="ru-RU"/>
              </w:rPr>
              <w:t>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6715C3" w:rsidRDefault="00FB0949" w:rsidP="009511E3">
            <w:pPr>
              <w:shd w:val="clear" w:color="auto" w:fill="FFFFFF"/>
              <w:suppressAutoHyphens w:val="0"/>
              <w:ind w:firstLine="14"/>
              <w:jc w:val="center"/>
              <w:rPr>
                <w:color w:val="000000"/>
                <w:sz w:val="22"/>
                <w:szCs w:val="22"/>
                <w:lang w:eastAsia="ru-RU"/>
              </w:rPr>
            </w:pPr>
            <w:r>
              <w:rPr>
                <w:color w:val="000000"/>
                <w:sz w:val="22"/>
                <w:szCs w:val="22"/>
                <w:lang w:eastAsia="ru-RU"/>
              </w:rPr>
              <w:t>см. Руководство по подбору запчастей</w:t>
            </w:r>
          </w:p>
        </w:tc>
      </w:tr>
      <w:tr w:rsidR="00FB0949" w:rsidRPr="006715C3" w:rsidTr="009511E3">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rPr>
                <w:lang w:eastAsia="ru-RU"/>
              </w:rPr>
            </w:pPr>
            <w:proofErr w:type="spellStart"/>
            <w:r>
              <w:rPr>
                <w:color w:val="000000"/>
                <w:sz w:val="22"/>
                <w:szCs w:val="22"/>
                <w:lang w:eastAsia="ru-RU"/>
              </w:rPr>
              <w:t>Турбонагнетатель</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color w:val="000000"/>
                <w:sz w:val="22"/>
                <w:szCs w:val="22"/>
                <w:lang w:eastAsia="ru-RU"/>
              </w:rPr>
              <w:t>Провести затяжку зажимов и крепежа. Обеспечить надлежащую гермети</w:t>
            </w:r>
            <w:r>
              <w:rPr>
                <w:color w:val="000000"/>
                <w:sz w:val="22"/>
                <w:szCs w:val="22"/>
                <w:lang w:eastAsia="ru-RU"/>
              </w:rPr>
              <w:t>ч</w:t>
            </w:r>
            <w:r>
              <w:rPr>
                <w:color w:val="000000"/>
                <w:sz w:val="22"/>
                <w:szCs w:val="22"/>
                <w:lang w:eastAsia="ru-RU"/>
              </w:rPr>
              <w:t>ность.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6715C3" w:rsidRDefault="00FB0949" w:rsidP="009511E3">
            <w:pPr>
              <w:shd w:val="clear" w:color="auto" w:fill="FFFFFF"/>
              <w:suppressAutoHyphens w:val="0"/>
              <w:ind w:firstLine="14"/>
              <w:jc w:val="center"/>
              <w:rPr>
                <w:color w:val="000000"/>
                <w:sz w:val="22"/>
                <w:szCs w:val="22"/>
                <w:lang w:eastAsia="ru-RU"/>
              </w:rPr>
            </w:pPr>
          </w:p>
        </w:tc>
      </w:tr>
      <w:tr w:rsidR="00FB0949" w:rsidRPr="006715C3" w:rsidTr="009511E3">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Проверить степень износа тормозных накладок.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color w:val="000000"/>
                <w:sz w:val="22"/>
                <w:szCs w:val="22"/>
                <w:lang w:eastAsia="ru-RU"/>
              </w:rPr>
              <w:t>Измерить степень износа тормозных накладок.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6715C3" w:rsidRDefault="00FB0949" w:rsidP="009511E3">
            <w:pPr>
              <w:shd w:val="clear" w:color="auto" w:fill="FFFFFF"/>
              <w:suppressAutoHyphens w:val="0"/>
              <w:ind w:firstLine="14"/>
              <w:jc w:val="center"/>
              <w:rPr>
                <w:color w:val="000000"/>
                <w:sz w:val="22"/>
                <w:szCs w:val="22"/>
                <w:lang w:eastAsia="ru-RU"/>
              </w:rPr>
            </w:pPr>
            <w:r>
              <w:rPr>
                <w:color w:val="000000"/>
                <w:sz w:val="22"/>
                <w:szCs w:val="22"/>
                <w:lang w:eastAsia="ru-RU"/>
              </w:rPr>
              <w:t>см. Руководство по обслуживанию</w:t>
            </w:r>
          </w:p>
        </w:tc>
      </w:tr>
      <w:tr w:rsidR="00FB0949" w:rsidRPr="006715C3" w:rsidTr="009511E3">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Фильтр охлаждающей жидкости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color w:val="000000"/>
                <w:sz w:val="22"/>
                <w:szCs w:val="22"/>
                <w:lang w:eastAsia="ru-RU"/>
              </w:rPr>
              <w:t>Заменить 1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6715C3" w:rsidRDefault="00FB0949" w:rsidP="009511E3">
            <w:pPr>
              <w:shd w:val="clear" w:color="auto" w:fill="FFFFFF"/>
              <w:suppressAutoHyphens w:val="0"/>
              <w:ind w:firstLine="14"/>
              <w:jc w:val="center"/>
              <w:rPr>
                <w:color w:val="000000"/>
                <w:sz w:val="22"/>
                <w:szCs w:val="22"/>
                <w:lang w:eastAsia="ru-RU"/>
              </w:rPr>
            </w:pPr>
            <w:r>
              <w:rPr>
                <w:color w:val="000000"/>
                <w:sz w:val="22"/>
                <w:szCs w:val="22"/>
                <w:lang w:eastAsia="ru-RU"/>
              </w:rPr>
              <w:t>см. Каталог запчастей</w:t>
            </w:r>
          </w:p>
        </w:tc>
      </w:tr>
      <w:tr w:rsidR="00FB0949" w:rsidRPr="006715C3" w:rsidTr="009511E3">
        <w:trPr>
          <w:trHeight w:val="55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 xml:space="preserve">Масло </w:t>
            </w:r>
            <w:proofErr w:type="spellStart"/>
            <w:r>
              <w:rPr>
                <w:color w:val="000000"/>
                <w:sz w:val="22"/>
                <w:szCs w:val="22"/>
                <w:lang w:eastAsia="ru-RU"/>
              </w:rPr>
              <w:t>гидросистемы</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color w:val="000000"/>
                <w:sz w:val="22"/>
                <w:szCs w:val="22"/>
                <w:lang w:eastAsia="ru-RU"/>
              </w:rPr>
              <w:t>Заменить масло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6715C3" w:rsidRDefault="00FB0949" w:rsidP="009511E3">
            <w:pPr>
              <w:shd w:val="clear" w:color="auto" w:fill="FFFFFF"/>
              <w:suppressAutoHyphens w:val="0"/>
              <w:ind w:firstLine="14"/>
              <w:jc w:val="center"/>
              <w:rPr>
                <w:color w:val="000000"/>
                <w:sz w:val="22"/>
                <w:szCs w:val="22"/>
                <w:lang w:eastAsia="ru-RU"/>
              </w:rPr>
            </w:pPr>
            <w:r>
              <w:rPr>
                <w:color w:val="000000"/>
                <w:sz w:val="22"/>
                <w:szCs w:val="22"/>
                <w:lang w:eastAsia="ru-RU"/>
              </w:rPr>
              <w:t>605 л, см. Руководство по обслуживанию</w:t>
            </w:r>
          </w:p>
          <w:p w:rsidR="00FB0949" w:rsidRPr="006715C3" w:rsidRDefault="00FB0949" w:rsidP="009511E3">
            <w:pPr>
              <w:shd w:val="clear" w:color="auto" w:fill="FFFFFF"/>
              <w:suppressAutoHyphens w:val="0"/>
              <w:ind w:firstLine="14"/>
              <w:jc w:val="center"/>
              <w:rPr>
                <w:color w:val="000000"/>
                <w:sz w:val="22"/>
                <w:szCs w:val="22"/>
                <w:lang w:eastAsia="ru-RU"/>
              </w:rPr>
            </w:pPr>
            <w:r>
              <w:rPr>
                <w:color w:val="000000"/>
                <w:sz w:val="22"/>
                <w:szCs w:val="22"/>
                <w:lang w:eastAsia="ru-RU"/>
              </w:rPr>
              <w:t>(рекомендации завода изготовителя)</w:t>
            </w:r>
          </w:p>
        </w:tc>
      </w:tr>
      <w:tr w:rsidR="00FB0949" w:rsidRPr="006715C3" w:rsidTr="009511E3">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 xml:space="preserve">Возвратный фильтр </w:t>
            </w:r>
            <w:proofErr w:type="spellStart"/>
            <w:r>
              <w:rPr>
                <w:color w:val="000000"/>
                <w:sz w:val="22"/>
                <w:szCs w:val="22"/>
                <w:lang w:eastAsia="ru-RU"/>
              </w:rPr>
              <w:t>гидрома</w:t>
            </w:r>
            <w:r>
              <w:rPr>
                <w:color w:val="000000"/>
                <w:sz w:val="22"/>
                <w:szCs w:val="22"/>
                <w:lang w:eastAsia="ru-RU"/>
              </w:rPr>
              <w:t>с</w:t>
            </w:r>
            <w:r>
              <w:rPr>
                <w:color w:val="000000"/>
                <w:sz w:val="22"/>
                <w:szCs w:val="22"/>
                <w:lang w:eastAsia="ru-RU"/>
              </w:rPr>
              <w:t>ла</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color w:val="000000"/>
                <w:sz w:val="22"/>
                <w:szCs w:val="22"/>
                <w:lang w:eastAsia="ru-RU"/>
              </w:rPr>
              <w:t xml:space="preserve">Заменить фильтр 2 </w:t>
            </w:r>
            <w:proofErr w:type="spellStart"/>
            <w:proofErr w:type="gramStart"/>
            <w:r>
              <w:rPr>
                <w:color w:val="000000"/>
                <w:sz w:val="22"/>
                <w:szCs w:val="22"/>
                <w:lang w:eastAsia="ru-RU"/>
              </w:rPr>
              <w:t>шт</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6715C3" w:rsidRDefault="00FB0949" w:rsidP="009511E3">
            <w:pPr>
              <w:shd w:val="clear" w:color="auto" w:fill="FFFFFF"/>
              <w:suppressAutoHyphens w:val="0"/>
              <w:ind w:firstLine="14"/>
              <w:jc w:val="center"/>
              <w:rPr>
                <w:color w:val="000000"/>
                <w:sz w:val="22"/>
                <w:szCs w:val="22"/>
                <w:lang w:eastAsia="ru-RU"/>
              </w:rPr>
            </w:pPr>
            <w:r>
              <w:rPr>
                <w:color w:val="000000"/>
                <w:sz w:val="22"/>
                <w:szCs w:val="22"/>
                <w:lang w:eastAsia="ru-RU"/>
              </w:rPr>
              <w:t>см. Руководство по подбору запчастей</w:t>
            </w:r>
          </w:p>
        </w:tc>
      </w:tr>
      <w:tr w:rsidR="00FB0949" w:rsidRPr="006715C3" w:rsidTr="009511E3">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Фильтр магистрали возврата тормозной жидкости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color w:val="000000"/>
                <w:sz w:val="22"/>
                <w:szCs w:val="22"/>
                <w:lang w:eastAsia="ru-RU"/>
              </w:rPr>
              <w:t>Заменить фильтр 1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6715C3" w:rsidRDefault="00FB0949" w:rsidP="009511E3">
            <w:pPr>
              <w:shd w:val="clear" w:color="auto" w:fill="FFFFFF"/>
              <w:suppressAutoHyphens w:val="0"/>
              <w:ind w:firstLine="14"/>
              <w:jc w:val="center"/>
              <w:rPr>
                <w:color w:val="000000"/>
                <w:sz w:val="22"/>
                <w:szCs w:val="22"/>
                <w:lang w:eastAsia="ru-RU"/>
              </w:rPr>
            </w:pPr>
            <w:r>
              <w:rPr>
                <w:color w:val="000000"/>
                <w:sz w:val="22"/>
                <w:szCs w:val="22"/>
                <w:lang w:eastAsia="ru-RU"/>
              </w:rPr>
              <w:t>см. Руководство по подбору запчастей</w:t>
            </w:r>
          </w:p>
        </w:tc>
      </w:tr>
      <w:tr w:rsidR="00FB0949" w:rsidRPr="006715C3" w:rsidTr="009511E3">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Фильтр гидравлической жидкости высокого давления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color w:val="000000"/>
                <w:sz w:val="22"/>
                <w:szCs w:val="22"/>
                <w:lang w:eastAsia="ru-RU"/>
              </w:rPr>
              <w:t>Заменить фильтр 1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6715C3" w:rsidRDefault="00FB0949" w:rsidP="009511E3">
            <w:pPr>
              <w:shd w:val="clear" w:color="auto" w:fill="FFFFFF"/>
              <w:suppressAutoHyphens w:val="0"/>
              <w:ind w:firstLine="14"/>
              <w:jc w:val="center"/>
              <w:rPr>
                <w:color w:val="000000"/>
                <w:sz w:val="22"/>
                <w:szCs w:val="22"/>
                <w:lang w:eastAsia="ru-RU"/>
              </w:rPr>
            </w:pPr>
            <w:r>
              <w:rPr>
                <w:color w:val="000000"/>
                <w:sz w:val="22"/>
                <w:szCs w:val="22"/>
                <w:lang w:eastAsia="ru-RU"/>
              </w:rPr>
              <w:t>см. Руководство по подбору запчастей</w:t>
            </w:r>
          </w:p>
        </w:tc>
      </w:tr>
      <w:tr w:rsidR="00FB0949" w:rsidTr="009511E3">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Действия в соответствии с "Техническим обслуживанием через каждые 1000, 500 и 250 часов работы"</w:t>
            </w:r>
          </w:p>
        </w:tc>
      </w:tr>
    </w:tbl>
    <w:p w:rsidR="00FB0949" w:rsidRPr="006715C3" w:rsidRDefault="00FB0949" w:rsidP="009511E3">
      <w:pPr>
        <w:shd w:val="clear" w:color="auto" w:fill="FFFFFF"/>
        <w:suppressAutoHyphens w:val="0"/>
        <w:jc w:val="both"/>
        <w:rPr>
          <w:bCs/>
          <w:color w:val="000000"/>
          <w:sz w:val="22"/>
          <w:szCs w:val="22"/>
          <w:lang w:eastAsia="ru-RU"/>
        </w:rPr>
      </w:pPr>
      <w:r>
        <w:rPr>
          <w:bCs/>
          <w:color w:val="000000"/>
          <w:sz w:val="22"/>
          <w:szCs w:val="22"/>
          <w:lang w:eastAsia="ru-RU"/>
        </w:rPr>
        <w:t>Замечание: Уделять особое внимание повреждениям, износу или неисправностям, которые оказыв</w:t>
      </w:r>
      <w:r>
        <w:rPr>
          <w:bCs/>
          <w:color w:val="000000"/>
          <w:sz w:val="22"/>
          <w:szCs w:val="22"/>
          <w:lang w:eastAsia="ru-RU"/>
        </w:rPr>
        <w:t>а</w:t>
      </w:r>
      <w:r>
        <w:rPr>
          <w:bCs/>
          <w:color w:val="000000"/>
          <w:sz w:val="22"/>
          <w:szCs w:val="22"/>
          <w:lang w:eastAsia="ru-RU"/>
        </w:rPr>
        <w:t>ют значительное воздействие на рабочие характеристики погрузчика и его срок службы или на безопасность обслуживающего персонала.</w:t>
      </w:r>
    </w:p>
    <w:p w:rsidR="00FB0949" w:rsidRPr="00236050" w:rsidRDefault="00FB0949" w:rsidP="009511E3">
      <w:pPr>
        <w:suppressAutoHyphens w:val="0"/>
        <w:rPr>
          <w:lang w:eastAsia="ru-RU"/>
        </w:rPr>
      </w:pPr>
    </w:p>
    <w:p w:rsidR="00FB0949" w:rsidRDefault="00FB0949" w:rsidP="009511E3">
      <w:pPr>
        <w:shd w:val="clear" w:color="auto" w:fill="FFFFFF"/>
        <w:suppressAutoHyphens w:val="0"/>
        <w:rPr>
          <w:b/>
          <w:bCs/>
          <w:color w:val="000000"/>
          <w:sz w:val="22"/>
          <w:szCs w:val="22"/>
          <w:lang w:eastAsia="ru-RU"/>
        </w:rPr>
      </w:pPr>
      <w:r>
        <w:rPr>
          <w:b/>
          <w:bCs/>
          <w:color w:val="000000"/>
          <w:sz w:val="22"/>
          <w:szCs w:val="22"/>
          <w:lang w:eastAsia="ru-RU"/>
        </w:rPr>
        <w:t>Через каждые 5000 часов эксплуатации</w:t>
      </w:r>
    </w:p>
    <w:p w:rsidR="00FB0949" w:rsidRPr="006715C3" w:rsidRDefault="00FB0949" w:rsidP="009511E3">
      <w:pPr>
        <w:shd w:val="clear" w:color="auto" w:fill="FFFFFF"/>
        <w:suppressAutoHyphens w:val="0"/>
        <w:rPr>
          <w:b/>
          <w:bCs/>
          <w:color w:val="000000"/>
          <w:sz w:val="22"/>
          <w:szCs w:val="22"/>
          <w:lang w:eastAsia="ru-RU"/>
        </w:rPr>
      </w:pPr>
    </w:p>
    <w:tbl>
      <w:tblPr>
        <w:tblW w:w="0" w:type="auto"/>
        <w:tblCellMar>
          <w:top w:w="15" w:type="dxa"/>
          <w:left w:w="15" w:type="dxa"/>
          <w:bottom w:w="15" w:type="dxa"/>
          <w:right w:w="15" w:type="dxa"/>
        </w:tblCellMar>
        <w:tblLook w:val="04A0"/>
      </w:tblPr>
      <w:tblGrid>
        <w:gridCol w:w="303"/>
        <w:gridCol w:w="2297"/>
        <w:gridCol w:w="3843"/>
        <w:gridCol w:w="3274"/>
      </w:tblGrid>
      <w:tr w:rsidR="00FB0949" w:rsidTr="009511E3">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jc w:val="center"/>
              <w:rPr>
                <w:lang w:eastAsia="ru-RU"/>
              </w:rPr>
            </w:pPr>
            <w:r>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b/>
                <w:bCs/>
                <w:color w:val="000000"/>
                <w:sz w:val="22"/>
                <w:szCs w:val="22"/>
                <w:lang w:eastAsia="ru-RU"/>
              </w:rPr>
              <w:t>Примечание</w:t>
            </w:r>
          </w:p>
        </w:tc>
      </w:tr>
      <w:tr w:rsidR="00FB0949"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Регулировка клапанов двигателя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color w:val="000000"/>
                <w:sz w:val="22"/>
                <w:szCs w:val="22"/>
                <w:lang w:eastAsia="ru-RU"/>
              </w:rPr>
              <w:t>Проверить зазоры клапанов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6715C3" w:rsidRDefault="00FB0949" w:rsidP="009511E3">
            <w:pPr>
              <w:shd w:val="clear" w:color="auto" w:fill="FFFFFF"/>
              <w:suppressAutoHyphens w:val="0"/>
              <w:ind w:firstLine="14"/>
              <w:jc w:val="center"/>
              <w:rPr>
                <w:color w:val="000000"/>
                <w:sz w:val="22"/>
                <w:szCs w:val="22"/>
                <w:lang w:eastAsia="ru-RU"/>
              </w:rPr>
            </w:pPr>
            <w:r>
              <w:rPr>
                <w:color w:val="000000"/>
                <w:sz w:val="22"/>
                <w:szCs w:val="22"/>
                <w:lang w:eastAsia="ru-RU"/>
              </w:rPr>
              <w:t>см. параметры настройки на табличке с идентификационными данными двигателя</w:t>
            </w:r>
          </w:p>
        </w:tc>
      </w:tr>
      <w:tr w:rsidR="00FB0949" w:rsidTr="009511E3">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rPr>
                <w:lang w:eastAsia="ru-RU"/>
              </w:rPr>
            </w:pPr>
            <w:r>
              <w:rPr>
                <w:color w:val="000000"/>
                <w:sz w:val="22"/>
                <w:szCs w:val="22"/>
                <w:lang w:eastAsia="ru-RU"/>
              </w:rPr>
              <w:t xml:space="preserve">Ремень и </w:t>
            </w:r>
            <w:proofErr w:type="spellStart"/>
            <w:r>
              <w:rPr>
                <w:color w:val="000000"/>
                <w:sz w:val="22"/>
                <w:szCs w:val="22"/>
                <w:lang w:eastAsia="ru-RU"/>
              </w:rPr>
              <w:t>натяжитель</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color w:val="000000"/>
                <w:sz w:val="22"/>
                <w:szCs w:val="22"/>
                <w:lang w:eastAsia="ru-RU"/>
              </w:rPr>
              <w:t>Проверить натяжение и состояние ремня. При необходимости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6715C3" w:rsidRDefault="00FB0949" w:rsidP="009511E3">
            <w:pPr>
              <w:shd w:val="clear" w:color="auto" w:fill="FFFFFF"/>
              <w:suppressAutoHyphens w:val="0"/>
              <w:ind w:firstLine="14"/>
              <w:jc w:val="center"/>
              <w:rPr>
                <w:color w:val="000000"/>
                <w:sz w:val="22"/>
                <w:szCs w:val="22"/>
                <w:lang w:eastAsia="ru-RU"/>
              </w:rPr>
            </w:pPr>
            <w:r>
              <w:rPr>
                <w:color w:val="000000"/>
                <w:sz w:val="22"/>
                <w:szCs w:val="22"/>
                <w:lang w:eastAsia="ru-RU"/>
              </w:rPr>
              <w:t>см. Руководство по подбору запчастей</w:t>
            </w:r>
          </w:p>
        </w:tc>
      </w:tr>
      <w:tr w:rsidR="00FB0949" w:rsidTr="009511E3">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Шкивы ремня, натяжной шкив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color w:val="000000"/>
                <w:sz w:val="22"/>
                <w:szCs w:val="22"/>
                <w:lang w:eastAsia="ru-RU"/>
              </w:rPr>
              <w:t>Проверить состояние и легкость вращения. При необходимости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6715C3" w:rsidRDefault="00FB0949" w:rsidP="009511E3">
            <w:pPr>
              <w:shd w:val="clear" w:color="auto" w:fill="FFFFFF"/>
              <w:suppressAutoHyphens w:val="0"/>
              <w:ind w:firstLine="14"/>
              <w:jc w:val="center"/>
              <w:rPr>
                <w:color w:val="000000"/>
                <w:sz w:val="22"/>
                <w:szCs w:val="22"/>
                <w:lang w:eastAsia="ru-RU"/>
              </w:rPr>
            </w:pPr>
            <w:r>
              <w:rPr>
                <w:color w:val="000000"/>
                <w:sz w:val="22"/>
                <w:szCs w:val="22"/>
                <w:lang w:eastAsia="ru-RU"/>
              </w:rPr>
              <w:t>см. Руководство по подбору запчастей</w:t>
            </w:r>
          </w:p>
        </w:tc>
      </w:tr>
      <w:tr w:rsidR="00FB0949" w:rsidTr="009511E3">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Демпфер вибрации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color w:val="000000"/>
                <w:sz w:val="22"/>
                <w:szCs w:val="22"/>
                <w:lang w:eastAsia="ru-RU"/>
              </w:rPr>
              <w:t>Проверить наличие утечки жидкости и деформации. Заменить при необход</w:t>
            </w:r>
            <w:r>
              <w:rPr>
                <w:color w:val="000000"/>
                <w:sz w:val="22"/>
                <w:szCs w:val="22"/>
                <w:lang w:eastAsia="ru-RU"/>
              </w:rPr>
              <w:t>и</w:t>
            </w:r>
            <w:r>
              <w:rPr>
                <w:color w:val="000000"/>
                <w:sz w:val="22"/>
                <w:szCs w:val="22"/>
                <w:lang w:eastAsia="ru-RU"/>
              </w:rPr>
              <w:t>мости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6715C3" w:rsidRDefault="00FB0949" w:rsidP="009511E3">
            <w:pPr>
              <w:shd w:val="clear" w:color="auto" w:fill="FFFFFF"/>
              <w:suppressAutoHyphens w:val="0"/>
              <w:ind w:firstLine="14"/>
              <w:jc w:val="center"/>
              <w:rPr>
                <w:color w:val="000000"/>
                <w:sz w:val="22"/>
                <w:szCs w:val="22"/>
                <w:lang w:eastAsia="ru-RU"/>
              </w:rPr>
            </w:pPr>
            <w:r>
              <w:rPr>
                <w:color w:val="000000"/>
                <w:sz w:val="22"/>
                <w:szCs w:val="22"/>
                <w:lang w:eastAsia="ru-RU"/>
              </w:rPr>
              <w:t>см. Руководство по подбору запчастей</w:t>
            </w:r>
          </w:p>
        </w:tc>
      </w:tr>
      <w:tr w:rsidR="00FB0949" w:rsidTr="009511E3">
        <w:trPr>
          <w:trHeight w:val="10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Система кондицион</w:t>
            </w:r>
            <w:r>
              <w:rPr>
                <w:color w:val="000000"/>
                <w:sz w:val="22"/>
                <w:szCs w:val="22"/>
                <w:lang w:eastAsia="ru-RU"/>
              </w:rPr>
              <w:t>и</w:t>
            </w:r>
            <w:r>
              <w:rPr>
                <w:color w:val="000000"/>
                <w:sz w:val="22"/>
                <w:szCs w:val="22"/>
                <w:lang w:eastAsia="ru-RU"/>
              </w:rPr>
              <w:t>рования воздуха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color w:val="000000"/>
                <w:sz w:val="22"/>
                <w:szCs w:val="22"/>
                <w:lang w:eastAsia="ru-RU"/>
              </w:rPr>
              <w:t xml:space="preserve">Для замены абсорбент, смазочного материала или хладагента обращаться к сертифицированному специалисту </w:t>
            </w:r>
            <w:proofErr w:type="gramStart"/>
            <w:r>
              <w:rPr>
                <w:color w:val="000000"/>
                <w:sz w:val="22"/>
                <w:szCs w:val="22"/>
                <w:lang w:eastAsia="ru-RU"/>
              </w:rPr>
              <w:t>по</w:t>
            </w:r>
            <w:proofErr w:type="gramEnd"/>
            <w:r>
              <w:rPr>
                <w:color w:val="000000"/>
                <w:sz w:val="22"/>
                <w:szCs w:val="22"/>
                <w:lang w:eastAsia="ru-RU"/>
              </w:rPr>
              <w:t xml:space="preserve"> АС</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6715C3" w:rsidRDefault="00FB0949" w:rsidP="009511E3">
            <w:pPr>
              <w:shd w:val="clear" w:color="auto" w:fill="FFFFFF"/>
              <w:suppressAutoHyphens w:val="0"/>
              <w:ind w:firstLine="14"/>
              <w:jc w:val="center"/>
              <w:rPr>
                <w:color w:val="000000"/>
                <w:sz w:val="22"/>
                <w:szCs w:val="22"/>
                <w:lang w:eastAsia="ru-RU"/>
              </w:rPr>
            </w:pPr>
            <w:r>
              <w:rPr>
                <w:color w:val="000000"/>
                <w:sz w:val="22"/>
                <w:szCs w:val="22"/>
                <w:lang w:eastAsia="ru-RU"/>
              </w:rPr>
              <w:t>см. Руководство по обслужив</w:t>
            </w:r>
            <w:r>
              <w:rPr>
                <w:color w:val="000000"/>
                <w:sz w:val="22"/>
                <w:szCs w:val="22"/>
                <w:lang w:eastAsia="ru-RU"/>
              </w:rPr>
              <w:t>а</w:t>
            </w:r>
            <w:r>
              <w:rPr>
                <w:color w:val="000000"/>
                <w:sz w:val="22"/>
                <w:szCs w:val="22"/>
                <w:lang w:eastAsia="ru-RU"/>
              </w:rPr>
              <w:t>нию</w:t>
            </w:r>
          </w:p>
          <w:p w:rsidR="00FB0949" w:rsidRPr="006715C3" w:rsidRDefault="00FB0949" w:rsidP="009511E3">
            <w:pPr>
              <w:shd w:val="clear" w:color="auto" w:fill="FFFFFF"/>
              <w:suppressAutoHyphens w:val="0"/>
              <w:ind w:firstLine="14"/>
              <w:jc w:val="center"/>
              <w:rPr>
                <w:color w:val="000000"/>
                <w:sz w:val="22"/>
                <w:szCs w:val="22"/>
                <w:lang w:eastAsia="ru-RU"/>
              </w:rPr>
            </w:pPr>
            <w:r>
              <w:rPr>
                <w:color w:val="000000"/>
                <w:sz w:val="22"/>
                <w:szCs w:val="22"/>
                <w:lang w:eastAsia="ru-RU"/>
              </w:rPr>
              <w:t>(рекомендации завода изготов</w:t>
            </w:r>
            <w:r>
              <w:rPr>
                <w:color w:val="000000"/>
                <w:sz w:val="22"/>
                <w:szCs w:val="22"/>
                <w:lang w:eastAsia="ru-RU"/>
              </w:rPr>
              <w:t>и</w:t>
            </w:r>
            <w:r>
              <w:rPr>
                <w:color w:val="000000"/>
                <w:sz w:val="22"/>
                <w:szCs w:val="22"/>
                <w:lang w:eastAsia="ru-RU"/>
              </w:rPr>
              <w:t>теля)</w:t>
            </w:r>
          </w:p>
        </w:tc>
      </w:tr>
      <w:tr w:rsidR="00FB0949" w:rsidTr="009511E3">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6</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Действия в соответствии с Техническим обслуживанием через каждые 2500, 1000, 500 и 250 часов работы</w:t>
            </w:r>
          </w:p>
        </w:tc>
      </w:tr>
    </w:tbl>
    <w:p w:rsidR="00FB0949" w:rsidRPr="006715C3" w:rsidRDefault="00FB0949" w:rsidP="009511E3">
      <w:pPr>
        <w:shd w:val="clear" w:color="auto" w:fill="FFFFFF"/>
        <w:suppressAutoHyphens w:val="0"/>
        <w:jc w:val="both"/>
        <w:rPr>
          <w:bCs/>
          <w:color w:val="000000"/>
          <w:sz w:val="22"/>
          <w:szCs w:val="22"/>
          <w:lang w:eastAsia="ru-RU"/>
        </w:rPr>
      </w:pPr>
      <w:r>
        <w:rPr>
          <w:bCs/>
          <w:color w:val="000000"/>
          <w:sz w:val="22"/>
          <w:szCs w:val="22"/>
          <w:lang w:eastAsia="ru-RU"/>
        </w:rPr>
        <w:t>Замечание: Уделять особое внимание повреждениям, износу или неисправностям, которые оказыв</w:t>
      </w:r>
      <w:r>
        <w:rPr>
          <w:bCs/>
          <w:color w:val="000000"/>
          <w:sz w:val="22"/>
          <w:szCs w:val="22"/>
          <w:lang w:eastAsia="ru-RU"/>
        </w:rPr>
        <w:t>а</w:t>
      </w:r>
      <w:r>
        <w:rPr>
          <w:bCs/>
          <w:color w:val="000000"/>
          <w:sz w:val="22"/>
          <w:szCs w:val="22"/>
          <w:lang w:eastAsia="ru-RU"/>
        </w:rPr>
        <w:t>ют значительное воздействие на рабочие характеристики погрузчика и его срок службы или на безопасность обслуживающего персонала.</w:t>
      </w:r>
    </w:p>
    <w:p w:rsidR="00FB0949" w:rsidRPr="00236050" w:rsidRDefault="00FB0949" w:rsidP="009511E3">
      <w:pPr>
        <w:shd w:val="clear" w:color="auto" w:fill="FFFFFF"/>
        <w:suppressAutoHyphens w:val="0"/>
        <w:rPr>
          <w:lang w:eastAsia="ru-RU"/>
        </w:rPr>
      </w:pPr>
      <w:r>
        <w:rPr>
          <w:lang w:eastAsia="ru-RU"/>
        </w:rPr>
        <w:t> </w:t>
      </w:r>
    </w:p>
    <w:p w:rsidR="00FB0949" w:rsidRDefault="00FB0949" w:rsidP="009511E3">
      <w:pPr>
        <w:shd w:val="clear" w:color="auto" w:fill="FFFFFF"/>
        <w:suppressAutoHyphens w:val="0"/>
        <w:rPr>
          <w:b/>
          <w:bCs/>
          <w:color w:val="000000"/>
          <w:sz w:val="22"/>
          <w:szCs w:val="22"/>
          <w:lang w:eastAsia="ru-RU"/>
        </w:rPr>
      </w:pPr>
      <w:r>
        <w:rPr>
          <w:lang w:eastAsia="ru-RU"/>
        </w:rPr>
        <w:t> </w:t>
      </w:r>
      <w:r>
        <w:rPr>
          <w:b/>
          <w:bCs/>
          <w:color w:val="000000"/>
          <w:sz w:val="22"/>
          <w:szCs w:val="22"/>
          <w:lang w:eastAsia="ru-RU"/>
        </w:rPr>
        <w:t>Через каждые 10000 часов эксплуатации</w:t>
      </w:r>
    </w:p>
    <w:p w:rsidR="00FB0949" w:rsidRPr="00236050" w:rsidRDefault="00FB0949" w:rsidP="009511E3">
      <w:pPr>
        <w:shd w:val="clear" w:color="auto" w:fill="FFFFFF"/>
        <w:suppressAutoHyphens w:val="0"/>
        <w:rPr>
          <w:lang w:eastAsia="ru-RU"/>
        </w:rPr>
      </w:pPr>
    </w:p>
    <w:tbl>
      <w:tblPr>
        <w:tblW w:w="0" w:type="auto"/>
        <w:tblCellMar>
          <w:top w:w="15" w:type="dxa"/>
          <w:left w:w="15" w:type="dxa"/>
          <w:bottom w:w="15" w:type="dxa"/>
          <w:right w:w="15" w:type="dxa"/>
        </w:tblCellMar>
        <w:tblLook w:val="04A0"/>
      </w:tblPr>
      <w:tblGrid>
        <w:gridCol w:w="302"/>
        <w:gridCol w:w="4475"/>
        <w:gridCol w:w="1453"/>
        <w:gridCol w:w="3487"/>
      </w:tblGrid>
      <w:tr w:rsidR="00FB0949" w:rsidTr="009511E3">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jc w:val="center"/>
              <w:rPr>
                <w:lang w:eastAsia="ru-RU"/>
              </w:rPr>
            </w:pPr>
            <w:r>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jc w:val="center"/>
              <w:rPr>
                <w:lang w:eastAsia="ru-RU"/>
              </w:rPr>
            </w:pPr>
            <w:r>
              <w:rPr>
                <w:b/>
                <w:bCs/>
                <w:color w:val="000000"/>
                <w:sz w:val="22"/>
                <w:szCs w:val="22"/>
                <w:lang w:eastAsia="ru-RU"/>
              </w:rPr>
              <w:t>Примечание</w:t>
            </w:r>
          </w:p>
        </w:tc>
      </w:tr>
      <w:tr w:rsidR="00FB0949"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Аспирационный фильтр гидравлической системы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color w:val="000000"/>
                <w:sz w:val="22"/>
                <w:szCs w:val="22"/>
                <w:lang w:eastAsia="ru-RU"/>
              </w:rPr>
              <w:t>Заменить 1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jc w:val="center"/>
              <w:rPr>
                <w:lang w:eastAsia="ru-RU"/>
              </w:rPr>
            </w:pPr>
            <w:r>
              <w:rPr>
                <w:color w:val="000000"/>
                <w:sz w:val="22"/>
                <w:szCs w:val="22"/>
                <w:lang w:eastAsia="ru-RU"/>
              </w:rPr>
              <w:t>см. Руководство по подбору запчастей</w:t>
            </w:r>
          </w:p>
        </w:tc>
      </w:tr>
      <w:tr w:rsidR="00FB0949" w:rsidTr="009511E3">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2</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Действия в соответствии с Техническим обслуживанием через каждые 2000, 1000, 500  часов работы</w:t>
            </w:r>
          </w:p>
        </w:tc>
      </w:tr>
    </w:tbl>
    <w:p w:rsidR="00FB0949" w:rsidRPr="006715C3" w:rsidRDefault="00FB0949" w:rsidP="009511E3">
      <w:pPr>
        <w:shd w:val="clear" w:color="auto" w:fill="FFFFFF"/>
        <w:suppressAutoHyphens w:val="0"/>
        <w:jc w:val="both"/>
        <w:rPr>
          <w:bCs/>
          <w:color w:val="000000"/>
          <w:sz w:val="22"/>
          <w:szCs w:val="22"/>
          <w:lang w:eastAsia="ru-RU"/>
        </w:rPr>
      </w:pPr>
      <w:r>
        <w:rPr>
          <w:bCs/>
          <w:color w:val="000000"/>
          <w:sz w:val="22"/>
          <w:szCs w:val="22"/>
          <w:lang w:eastAsia="ru-RU"/>
        </w:rPr>
        <w:t>Замечание: Уделять особое внимание повреждениям, износу или неисправностям, которые оказыв</w:t>
      </w:r>
      <w:r>
        <w:rPr>
          <w:bCs/>
          <w:color w:val="000000"/>
          <w:sz w:val="22"/>
          <w:szCs w:val="22"/>
          <w:lang w:eastAsia="ru-RU"/>
        </w:rPr>
        <w:t>а</w:t>
      </w:r>
      <w:r>
        <w:rPr>
          <w:bCs/>
          <w:color w:val="000000"/>
          <w:sz w:val="22"/>
          <w:szCs w:val="22"/>
          <w:lang w:eastAsia="ru-RU"/>
        </w:rPr>
        <w:t>ют значительное воздействие на рабочие характеристики погрузчика и его срок службы или на безопасность обслуживающего персонала</w:t>
      </w:r>
    </w:p>
    <w:p w:rsidR="00FB0949" w:rsidRDefault="00FB0949" w:rsidP="009511E3">
      <w:pPr>
        <w:pStyle w:val="afe"/>
        <w:ind w:left="709" w:right="-341" w:hanging="709"/>
        <w:rPr>
          <w:sz w:val="22"/>
          <w:szCs w:val="22"/>
        </w:rPr>
      </w:pPr>
    </w:p>
    <w:p w:rsidR="00FB0949" w:rsidRDefault="00FB0949" w:rsidP="009511E3">
      <w:pPr>
        <w:pStyle w:val="afe"/>
        <w:ind w:left="709" w:right="-341" w:hanging="709"/>
        <w:rPr>
          <w:sz w:val="22"/>
          <w:szCs w:val="22"/>
        </w:rPr>
      </w:pPr>
    </w:p>
    <w:tbl>
      <w:tblPr>
        <w:tblW w:w="8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064"/>
      </w:tblGrid>
      <w:tr w:rsidR="00FB0949" w:rsidTr="009511E3">
        <w:trPr>
          <w:trHeight w:val="982"/>
        </w:trPr>
        <w:tc>
          <w:tcPr>
            <w:tcW w:w="4847" w:type="dxa"/>
            <w:tcBorders>
              <w:top w:val="nil"/>
              <w:left w:val="nil"/>
              <w:bottom w:val="nil"/>
              <w:right w:val="nil"/>
            </w:tcBorders>
          </w:tcPr>
          <w:p w:rsidR="00FB0949" w:rsidRPr="00C71238" w:rsidRDefault="00FB0949" w:rsidP="009511E3">
            <w:r>
              <w:t>Заказчик:</w:t>
            </w:r>
          </w:p>
          <w:p w:rsidR="00FB0949" w:rsidRPr="00C71238" w:rsidRDefault="00FB0949" w:rsidP="009511E3"/>
          <w:p w:rsidR="00FB0949" w:rsidRPr="00C71238" w:rsidRDefault="00FB0949" w:rsidP="009511E3">
            <w:r>
              <w:t>_________________ __________</w:t>
            </w:r>
          </w:p>
          <w:p w:rsidR="00FB0949" w:rsidRPr="00C71238" w:rsidRDefault="00FB0949" w:rsidP="009511E3">
            <w:pPr>
              <w:rPr>
                <w:vertAlign w:val="superscript"/>
              </w:rPr>
            </w:pPr>
            <w:r>
              <w:t>м.п.</w:t>
            </w:r>
          </w:p>
        </w:tc>
        <w:tc>
          <w:tcPr>
            <w:tcW w:w="4064" w:type="dxa"/>
            <w:tcBorders>
              <w:top w:val="nil"/>
              <w:left w:val="nil"/>
              <w:bottom w:val="nil"/>
              <w:right w:val="nil"/>
            </w:tcBorders>
          </w:tcPr>
          <w:p w:rsidR="00FB0949" w:rsidRPr="00C71238" w:rsidRDefault="00FB0949" w:rsidP="009511E3">
            <w:r>
              <w:t>Исполнитель:</w:t>
            </w:r>
          </w:p>
          <w:p w:rsidR="00FB0949" w:rsidRPr="00C71238" w:rsidRDefault="00FB0949" w:rsidP="009511E3"/>
          <w:p w:rsidR="00FB0949" w:rsidRPr="00C71238" w:rsidRDefault="00FB0949" w:rsidP="009511E3">
            <w:r>
              <w:t>_________________ ___________</w:t>
            </w:r>
          </w:p>
          <w:p w:rsidR="00FB0949" w:rsidRPr="00C71238" w:rsidRDefault="00FB0949" w:rsidP="009511E3">
            <w:r>
              <w:t>м.п.</w:t>
            </w:r>
          </w:p>
        </w:tc>
      </w:tr>
    </w:tbl>
    <w:p w:rsidR="00FB0949" w:rsidRDefault="00FB0949" w:rsidP="009511E3">
      <w:pPr>
        <w:pStyle w:val="afe"/>
        <w:ind w:left="709" w:right="-341" w:hanging="709"/>
        <w:rPr>
          <w:sz w:val="22"/>
          <w:szCs w:val="22"/>
        </w:rPr>
      </w:pPr>
    </w:p>
    <w:p w:rsidR="00FB0949" w:rsidRDefault="00FB0949" w:rsidP="009511E3">
      <w:pPr>
        <w:pStyle w:val="afe"/>
        <w:ind w:left="709" w:right="-341" w:hanging="709"/>
        <w:rPr>
          <w:sz w:val="22"/>
          <w:szCs w:val="22"/>
        </w:rPr>
        <w:sectPr w:rsidR="00FB0949" w:rsidSect="009511E3">
          <w:pgSz w:w="11906" w:h="16838"/>
          <w:pgMar w:top="1134" w:right="851" w:bottom="1134" w:left="1418" w:header="709" w:footer="709" w:gutter="0"/>
          <w:cols w:space="708"/>
          <w:titlePg/>
          <w:docGrid w:linePitch="381"/>
        </w:sectPr>
      </w:pPr>
    </w:p>
    <w:p w:rsidR="00FB0949" w:rsidRPr="00DF6B14" w:rsidRDefault="00FB0949" w:rsidP="009511E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8</w:t>
      </w:r>
    </w:p>
    <w:p w:rsidR="00FB0949" w:rsidRPr="00E8408A" w:rsidRDefault="00FB0949" w:rsidP="009511E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FB0949" w:rsidRPr="0016089E" w:rsidRDefault="00FB0949" w:rsidP="009511E3">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от «___» ________ 2024 г. № ______________</w:t>
      </w:r>
    </w:p>
    <w:p w:rsidR="00FB0949" w:rsidRDefault="00FB0949" w:rsidP="009511E3">
      <w:pPr>
        <w:pStyle w:val="ConsNormal"/>
        <w:widowControl/>
        <w:ind w:firstLine="0"/>
        <w:jc w:val="right"/>
        <w:rPr>
          <w:rFonts w:ascii="Times New Roman" w:hAnsi="Times New Roman" w:cs="Times New Roman"/>
          <w:sz w:val="24"/>
          <w:szCs w:val="24"/>
        </w:rPr>
      </w:pPr>
    </w:p>
    <w:p w:rsidR="00FB0949" w:rsidRDefault="00FB0949" w:rsidP="009511E3">
      <w:pPr>
        <w:pStyle w:val="ConsNormal"/>
        <w:widowControl/>
        <w:ind w:firstLine="0"/>
        <w:jc w:val="right"/>
        <w:rPr>
          <w:rFonts w:ascii="Times New Roman" w:hAnsi="Times New Roman" w:cs="Times New Roman"/>
          <w:sz w:val="24"/>
          <w:szCs w:val="24"/>
        </w:rPr>
      </w:pPr>
    </w:p>
    <w:p w:rsidR="00FB0949" w:rsidRDefault="00FB0949" w:rsidP="009511E3">
      <w:pPr>
        <w:pStyle w:val="Heading"/>
        <w:outlineLvl w:val="0"/>
        <w:rPr>
          <w:sz w:val="28"/>
          <w:szCs w:val="28"/>
          <w:lang w:val="ru-RU"/>
        </w:rPr>
      </w:pPr>
      <w:r>
        <w:rPr>
          <w:sz w:val="28"/>
          <w:szCs w:val="28"/>
          <w:lang w:val="ru-RU"/>
        </w:rPr>
        <w:t>ФОРМА</w:t>
      </w:r>
    </w:p>
    <w:p w:rsidR="00FB0949" w:rsidRDefault="00FB0949" w:rsidP="009511E3">
      <w:pPr>
        <w:pStyle w:val="Heading"/>
        <w:outlineLvl w:val="0"/>
        <w:rPr>
          <w:sz w:val="28"/>
          <w:szCs w:val="28"/>
          <w:lang w:val="ru-RU"/>
        </w:rPr>
      </w:pPr>
    </w:p>
    <w:p w:rsidR="00FB0949" w:rsidRPr="00690751" w:rsidRDefault="00FB0949" w:rsidP="009511E3">
      <w:pPr>
        <w:jc w:val="center"/>
        <w:rPr>
          <w:b/>
          <w:sz w:val="28"/>
          <w:szCs w:val="28"/>
        </w:rPr>
      </w:pPr>
      <w:r>
        <w:rPr>
          <w:b/>
          <w:sz w:val="28"/>
          <w:szCs w:val="28"/>
        </w:rPr>
        <w:t>Дефектный акт №</w:t>
      </w:r>
    </w:p>
    <w:p w:rsidR="00FB0949" w:rsidRPr="00690751" w:rsidRDefault="00FB0949" w:rsidP="009511E3">
      <w:pPr>
        <w:jc w:val="center"/>
        <w:rPr>
          <w:b/>
        </w:rPr>
      </w:pPr>
      <w:r>
        <w:rPr>
          <w:b/>
        </w:rPr>
        <w:t>от «__» ________ 20___. к договору № ______________ от ________ 20___г.</w:t>
      </w:r>
    </w:p>
    <w:p w:rsidR="00FB0949" w:rsidRPr="00690751" w:rsidRDefault="00FB0949" w:rsidP="009511E3">
      <w:pPr>
        <w:jc w:val="center"/>
        <w:rPr>
          <w:b/>
        </w:rPr>
      </w:pPr>
    </w:p>
    <w:p w:rsidR="00FB0949" w:rsidRPr="00690751" w:rsidRDefault="00FB0949" w:rsidP="009511E3">
      <w:pPr>
        <w:jc w:val="center"/>
        <w:rPr>
          <w:b/>
        </w:rPr>
      </w:pPr>
    </w:p>
    <w:p w:rsidR="00FB0949" w:rsidRPr="00690751" w:rsidRDefault="00FB0949" w:rsidP="009511E3">
      <w:pPr>
        <w:rPr>
          <w:b/>
        </w:rPr>
      </w:pPr>
      <w:r>
        <w:rPr>
          <w:b/>
        </w:rPr>
        <w:t xml:space="preserve">Заказчик: </w:t>
      </w:r>
    </w:p>
    <w:p w:rsidR="00FB0949" w:rsidRPr="00690751" w:rsidRDefault="00FB0949" w:rsidP="009511E3">
      <w:pPr>
        <w:ind w:firstLine="284"/>
        <w:rPr>
          <w:b/>
        </w:rPr>
      </w:pPr>
    </w:p>
    <w:p w:rsidR="00FB0949" w:rsidRPr="00690751" w:rsidRDefault="00FB0949" w:rsidP="009511E3">
      <w:r>
        <w:rPr>
          <w:b/>
        </w:rPr>
        <w:t>Исполнитель</w:t>
      </w:r>
      <w:proofErr w:type="gramStart"/>
      <w:r>
        <w:rPr>
          <w:b/>
        </w:rPr>
        <w:t>:.</w:t>
      </w:r>
      <w:r>
        <w:t xml:space="preserve">                                 </w:t>
      </w:r>
      <w:proofErr w:type="gramEnd"/>
    </w:p>
    <w:p w:rsidR="00FB0949" w:rsidRPr="00690751" w:rsidRDefault="00FB0949" w:rsidP="009511E3"/>
    <w:p w:rsidR="00FB0949" w:rsidRDefault="00FB0949" w:rsidP="009511E3">
      <w:pPr>
        <w:ind w:firstLine="426"/>
      </w:pPr>
      <w:r>
        <w:t>Настоящий акт составлен о том, что для проведения ремонта __________________________ ________________________________________</w:t>
      </w:r>
    </w:p>
    <w:p w:rsidR="00FB0949" w:rsidRPr="00690751" w:rsidRDefault="00FB0949" w:rsidP="009511E3">
      <w:pPr>
        <w:ind w:firstLine="426"/>
      </w:pPr>
      <w:r>
        <w:t>Необходимо заменить следующие запасные части:</w:t>
      </w:r>
    </w:p>
    <w:tbl>
      <w:tblPr>
        <w:tblStyle w:val="afff3"/>
        <w:tblW w:w="0" w:type="auto"/>
        <w:tblLook w:val="04A0"/>
      </w:tblPr>
      <w:tblGrid>
        <w:gridCol w:w="460"/>
        <w:gridCol w:w="1514"/>
        <w:gridCol w:w="5116"/>
        <w:gridCol w:w="1264"/>
        <w:gridCol w:w="1237"/>
      </w:tblGrid>
      <w:tr w:rsidR="00FB0949" w:rsidTr="009511E3">
        <w:trPr>
          <w:trHeight w:val="425"/>
        </w:trPr>
        <w:tc>
          <w:tcPr>
            <w:tcW w:w="460" w:type="dxa"/>
            <w:vAlign w:val="center"/>
          </w:tcPr>
          <w:p w:rsidR="00FB0949" w:rsidRPr="00690751" w:rsidRDefault="00FB0949" w:rsidP="009511E3">
            <w:pPr>
              <w:jc w:val="center"/>
            </w:pPr>
          </w:p>
        </w:tc>
        <w:tc>
          <w:tcPr>
            <w:tcW w:w="1514" w:type="dxa"/>
            <w:vAlign w:val="center"/>
          </w:tcPr>
          <w:p w:rsidR="00FB0949" w:rsidRPr="00690751" w:rsidRDefault="00FB0949" w:rsidP="009511E3">
            <w:pPr>
              <w:jc w:val="center"/>
            </w:pPr>
            <w:r>
              <w:t>НОМЕР</w:t>
            </w:r>
          </w:p>
        </w:tc>
        <w:tc>
          <w:tcPr>
            <w:tcW w:w="5116" w:type="dxa"/>
            <w:vAlign w:val="center"/>
          </w:tcPr>
          <w:p w:rsidR="00FB0949" w:rsidRPr="00690751" w:rsidRDefault="00FB0949" w:rsidP="009511E3">
            <w:pPr>
              <w:jc w:val="center"/>
            </w:pPr>
            <w:r>
              <w:t>ОПИСАНИЕ</w:t>
            </w:r>
          </w:p>
        </w:tc>
        <w:tc>
          <w:tcPr>
            <w:tcW w:w="1264" w:type="dxa"/>
            <w:vAlign w:val="center"/>
          </w:tcPr>
          <w:p w:rsidR="00FB0949" w:rsidRPr="00690751" w:rsidRDefault="00FB0949" w:rsidP="009511E3">
            <w:pPr>
              <w:jc w:val="center"/>
            </w:pPr>
            <w:r>
              <w:t>КОЛ-ВО</w:t>
            </w:r>
          </w:p>
        </w:tc>
        <w:tc>
          <w:tcPr>
            <w:tcW w:w="1237" w:type="dxa"/>
            <w:vAlign w:val="center"/>
          </w:tcPr>
          <w:p w:rsidR="00FB0949" w:rsidRPr="00690751" w:rsidRDefault="00FB0949" w:rsidP="009511E3">
            <w:pPr>
              <w:jc w:val="center"/>
            </w:pPr>
            <w:r>
              <w:t>ЕД</w:t>
            </w:r>
            <w:proofErr w:type="gramStart"/>
            <w:r>
              <w:t>.И</w:t>
            </w:r>
            <w:proofErr w:type="gramEnd"/>
            <w:r>
              <w:t>ЗМ.</w:t>
            </w:r>
          </w:p>
        </w:tc>
      </w:tr>
      <w:tr w:rsidR="00FB0949" w:rsidTr="009511E3">
        <w:tc>
          <w:tcPr>
            <w:tcW w:w="460" w:type="dxa"/>
            <w:vAlign w:val="center"/>
          </w:tcPr>
          <w:p w:rsidR="00FB0949" w:rsidRPr="00690751" w:rsidRDefault="00FB0949" w:rsidP="009511E3">
            <w:pPr>
              <w:jc w:val="center"/>
            </w:pPr>
            <w:r>
              <w:t>1</w:t>
            </w:r>
          </w:p>
        </w:tc>
        <w:tc>
          <w:tcPr>
            <w:tcW w:w="1514" w:type="dxa"/>
            <w:tcBorders>
              <w:top w:val="single" w:sz="8" w:space="0" w:color="auto"/>
              <w:left w:val="single" w:sz="4" w:space="0" w:color="auto"/>
              <w:bottom w:val="single" w:sz="4" w:space="0" w:color="auto"/>
              <w:right w:val="single" w:sz="4" w:space="0" w:color="auto"/>
            </w:tcBorders>
            <w:shd w:val="clear" w:color="auto" w:fill="auto"/>
            <w:vAlign w:val="bottom"/>
          </w:tcPr>
          <w:p w:rsidR="00FB0949" w:rsidRPr="00690751" w:rsidRDefault="00FB0949" w:rsidP="009511E3">
            <w:pPr>
              <w:jc w:val="center"/>
              <w:rPr>
                <w:rFonts w:cs="Arial"/>
              </w:rPr>
            </w:pPr>
          </w:p>
        </w:tc>
        <w:tc>
          <w:tcPr>
            <w:tcW w:w="5116" w:type="dxa"/>
            <w:tcBorders>
              <w:top w:val="single" w:sz="8" w:space="0" w:color="auto"/>
              <w:left w:val="single" w:sz="8" w:space="0" w:color="auto"/>
              <w:bottom w:val="single" w:sz="4" w:space="0" w:color="auto"/>
              <w:right w:val="single" w:sz="4" w:space="0" w:color="auto"/>
            </w:tcBorders>
            <w:shd w:val="clear" w:color="auto" w:fill="auto"/>
            <w:vAlign w:val="center"/>
          </w:tcPr>
          <w:p w:rsidR="00FB0949" w:rsidRPr="00690751" w:rsidRDefault="00FB0949" w:rsidP="009511E3">
            <w:pPr>
              <w:rPr>
                <w:color w:val="000000"/>
              </w:rPr>
            </w:pPr>
          </w:p>
        </w:tc>
        <w:tc>
          <w:tcPr>
            <w:tcW w:w="1264" w:type="dxa"/>
            <w:vAlign w:val="bottom"/>
          </w:tcPr>
          <w:p w:rsidR="00FB0949" w:rsidRPr="00690751" w:rsidRDefault="00FB0949" w:rsidP="009511E3">
            <w:pPr>
              <w:jc w:val="center"/>
              <w:rPr>
                <w:color w:val="000000"/>
              </w:rPr>
            </w:pPr>
          </w:p>
        </w:tc>
        <w:tc>
          <w:tcPr>
            <w:tcW w:w="1237" w:type="dxa"/>
            <w:vAlign w:val="center"/>
          </w:tcPr>
          <w:p w:rsidR="00FB0949" w:rsidRPr="00690751" w:rsidRDefault="00FB0949" w:rsidP="009511E3">
            <w:pPr>
              <w:jc w:val="center"/>
            </w:pPr>
          </w:p>
        </w:tc>
      </w:tr>
      <w:tr w:rsidR="00FB0949" w:rsidTr="009511E3">
        <w:tc>
          <w:tcPr>
            <w:tcW w:w="460" w:type="dxa"/>
            <w:vAlign w:val="center"/>
          </w:tcPr>
          <w:p w:rsidR="00FB0949" w:rsidRPr="00690751" w:rsidRDefault="00FB0949" w:rsidP="009511E3">
            <w:pPr>
              <w:jc w:val="center"/>
            </w:pPr>
            <w:r>
              <w:t>2</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bottom"/>
          </w:tcPr>
          <w:p w:rsidR="00FB0949" w:rsidRPr="00690751" w:rsidRDefault="00FB0949" w:rsidP="009511E3">
            <w:pPr>
              <w:jc w:val="center"/>
              <w:rPr>
                <w:rFonts w:cs="Arial"/>
              </w:rPr>
            </w:pPr>
          </w:p>
        </w:tc>
        <w:tc>
          <w:tcPr>
            <w:tcW w:w="5116" w:type="dxa"/>
            <w:tcBorders>
              <w:top w:val="single" w:sz="4" w:space="0" w:color="auto"/>
              <w:left w:val="single" w:sz="8" w:space="0" w:color="auto"/>
              <w:bottom w:val="single" w:sz="4" w:space="0" w:color="auto"/>
              <w:right w:val="single" w:sz="4" w:space="0" w:color="auto"/>
            </w:tcBorders>
            <w:shd w:val="clear" w:color="auto" w:fill="auto"/>
            <w:vAlign w:val="center"/>
          </w:tcPr>
          <w:p w:rsidR="00FB0949" w:rsidRPr="00690751" w:rsidRDefault="00FB0949" w:rsidP="009511E3">
            <w:pPr>
              <w:rPr>
                <w:color w:val="000000"/>
              </w:rPr>
            </w:pPr>
          </w:p>
        </w:tc>
        <w:tc>
          <w:tcPr>
            <w:tcW w:w="1264" w:type="dxa"/>
            <w:vAlign w:val="bottom"/>
          </w:tcPr>
          <w:p w:rsidR="00FB0949" w:rsidRPr="00690751" w:rsidRDefault="00FB0949" w:rsidP="009511E3">
            <w:pPr>
              <w:jc w:val="center"/>
              <w:rPr>
                <w:color w:val="000000"/>
              </w:rPr>
            </w:pPr>
          </w:p>
        </w:tc>
        <w:tc>
          <w:tcPr>
            <w:tcW w:w="1237" w:type="dxa"/>
            <w:vAlign w:val="center"/>
          </w:tcPr>
          <w:p w:rsidR="00FB0949" w:rsidRPr="00690751" w:rsidRDefault="00FB0949" w:rsidP="009511E3">
            <w:pPr>
              <w:jc w:val="center"/>
            </w:pPr>
          </w:p>
        </w:tc>
      </w:tr>
      <w:tr w:rsidR="00FB0949" w:rsidTr="009511E3">
        <w:tc>
          <w:tcPr>
            <w:tcW w:w="460" w:type="dxa"/>
            <w:vAlign w:val="center"/>
          </w:tcPr>
          <w:p w:rsidR="00FB0949" w:rsidRPr="00690751" w:rsidRDefault="00FB0949" w:rsidP="009511E3">
            <w:pPr>
              <w:jc w:val="center"/>
            </w:pPr>
            <w:r>
              <w:t>3</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bottom"/>
          </w:tcPr>
          <w:p w:rsidR="00FB0949" w:rsidRPr="00690751" w:rsidRDefault="00FB0949" w:rsidP="009511E3">
            <w:pPr>
              <w:jc w:val="center"/>
              <w:rPr>
                <w:rFonts w:cs="Arial"/>
              </w:rPr>
            </w:pPr>
          </w:p>
        </w:tc>
        <w:tc>
          <w:tcPr>
            <w:tcW w:w="5116" w:type="dxa"/>
            <w:tcBorders>
              <w:top w:val="single" w:sz="4" w:space="0" w:color="auto"/>
              <w:left w:val="single" w:sz="8" w:space="0" w:color="auto"/>
              <w:bottom w:val="single" w:sz="4" w:space="0" w:color="auto"/>
              <w:right w:val="single" w:sz="4" w:space="0" w:color="auto"/>
            </w:tcBorders>
            <w:shd w:val="clear" w:color="auto" w:fill="auto"/>
            <w:vAlign w:val="center"/>
          </w:tcPr>
          <w:p w:rsidR="00FB0949" w:rsidRPr="00690751" w:rsidRDefault="00FB0949" w:rsidP="009511E3">
            <w:pPr>
              <w:rPr>
                <w:color w:val="000000"/>
              </w:rPr>
            </w:pPr>
          </w:p>
        </w:tc>
        <w:tc>
          <w:tcPr>
            <w:tcW w:w="1264" w:type="dxa"/>
            <w:vAlign w:val="bottom"/>
          </w:tcPr>
          <w:p w:rsidR="00FB0949" w:rsidRPr="00690751" w:rsidRDefault="00FB0949" w:rsidP="009511E3">
            <w:pPr>
              <w:jc w:val="center"/>
              <w:rPr>
                <w:color w:val="000000"/>
              </w:rPr>
            </w:pPr>
          </w:p>
        </w:tc>
        <w:tc>
          <w:tcPr>
            <w:tcW w:w="1237" w:type="dxa"/>
            <w:vAlign w:val="center"/>
          </w:tcPr>
          <w:p w:rsidR="00FB0949" w:rsidRPr="00690751" w:rsidRDefault="00FB0949" w:rsidP="009511E3">
            <w:pPr>
              <w:jc w:val="center"/>
            </w:pPr>
          </w:p>
        </w:tc>
      </w:tr>
    </w:tbl>
    <w:p w:rsidR="00FB0949" w:rsidRPr="00690751" w:rsidRDefault="00FB0949" w:rsidP="009511E3">
      <w:r>
        <w:t xml:space="preserve">        Необходимо выполнить следующие работы:</w:t>
      </w:r>
    </w:p>
    <w:tbl>
      <w:tblPr>
        <w:tblStyle w:val="afff3"/>
        <w:tblW w:w="0" w:type="auto"/>
        <w:tblLook w:val="04A0"/>
      </w:tblPr>
      <w:tblGrid>
        <w:gridCol w:w="9571"/>
      </w:tblGrid>
      <w:tr w:rsidR="00FB0949" w:rsidTr="009511E3">
        <w:tc>
          <w:tcPr>
            <w:tcW w:w="9571" w:type="dxa"/>
          </w:tcPr>
          <w:p w:rsidR="00FB0949" w:rsidRPr="00690751" w:rsidRDefault="00FB0949" w:rsidP="009511E3">
            <w:pPr>
              <w:jc w:val="center"/>
            </w:pPr>
            <w:r>
              <w:t>Виды работ</w:t>
            </w:r>
          </w:p>
        </w:tc>
      </w:tr>
      <w:tr w:rsidR="00FB0949" w:rsidTr="009511E3">
        <w:tc>
          <w:tcPr>
            <w:tcW w:w="9571" w:type="dxa"/>
            <w:vAlign w:val="center"/>
          </w:tcPr>
          <w:p w:rsidR="00FB0949" w:rsidRPr="00690751" w:rsidRDefault="00FB0949" w:rsidP="009511E3">
            <w:pPr>
              <w:rPr>
                <w:color w:val="000000"/>
              </w:rPr>
            </w:pPr>
          </w:p>
        </w:tc>
      </w:tr>
      <w:tr w:rsidR="00FB0949" w:rsidTr="009511E3">
        <w:tc>
          <w:tcPr>
            <w:tcW w:w="9571" w:type="dxa"/>
            <w:vAlign w:val="center"/>
          </w:tcPr>
          <w:p w:rsidR="00FB0949" w:rsidRPr="00690751" w:rsidRDefault="00FB0949" w:rsidP="009511E3">
            <w:pPr>
              <w:rPr>
                <w:color w:val="000000"/>
              </w:rPr>
            </w:pPr>
          </w:p>
        </w:tc>
      </w:tr>
      <w:tr w:rsidR="00FB0949" w:rsidTr="009511E3">
        <w:trPr>
          <w:trHeight w:val="284"/>
        </w:trPr>
        <w:tc>
          <w:tcPr>
            <w:tcW w:w="9571" w:type="dxa"/>
          </w:tcPr>
          <w:p w:rsidR="00FB0949" w:rsidRPr="00690751" w:rsidRDefault="00FB0949" w:rsidP="009511E3"/>
        </w:tc>
      </w:tr>
      <w:tr w:rsidR="00FB0949" w:rsidTr="009511E3">
        <w:tc>
          <w:tcPr>
            <w:tcW w:w="9571" w:type="dxa"/>
          </w:tcPr>
          <w:p w:rsidR="00FB0949" w:rsidRPr="00690751" w:rsidRDefault="00FB0949" w:rsidP="009511E3"/>
        </w:tc>
      </w:tr>
      <w:tr w:rsidR="00FB0949" w:rsidTr="009511E3">
        <w:tc>
          <w:tcPr>
            <w:tcW w:w="9571" w:type="dxa"/>
          </w:tcPr>
          <w:p w:rsidR="00FB0949" w:rsidRPr="00690751" w:rsidRDefault="00FB0949" w:rsidP="009511E3">
            <w:pPr>
              <w:pStyle w:val="aff8"/>
              <w:jc w:val="both"/>
            </w:pPr>
          </w:p>
        </w:tc>
      </w:tr>
      <w:tr w:rsidR="00FB0949" w:rsidTr="009511E3">
        <w:tc>
          <w:tcPr>
            <w:tcW w:w="9571" w:type="dxa"/>
          </w:tcPr>
          <w:p w:rsidR="00FB0949" w:rsidRPr="00690751" w:rsidRDefault="00FB0949" w:rsidP="009511E3">
            <w:pPr>
              <w:pStyle w:val="aff8"/>
              <w:jc w:val="both"/>
            </w:pPr>
          </w:p>
        </w:tc>
      </w:tr>
      <w:tr w:rsidR="00FB0949" w:rsidTr="009511E3">
        <w:tc>
          <w:tcPr>
            <w:tcW w:w="9571" w:type="dxa"/>
          </w:tcPr>
          <w:p w:rsidR="00FB0949" w:rsidRPr="00690751" w:rsidRDefault="00FB0949" w:rsidP="009511E3">
            <w:pPr>
              <w:pStyle w:val="aff8"/>
              <w:jc w:val="both"/>
            </w:pPr>
          </w:p>
        </w:tc>
      </w:tr>
      <w:tr w:rsidR="00FB0949" w:rsidTr="009511E3">
        <w:tc>
          <w:tcPr>
            <w:tcW w:w="9571" w:type="dxa"/>
          </w:tcPr>
          <w:p w:rsidR="00FB0949" w:rsidRPr="00690751" w:rsidRDefault="00FB0949" w:rsidP="009511E3">
            <w:pPr>
              <w:pStyle w:val="aff8"/>
              <w:jc w:val="both"/>
            </w:pPr>
          </w:p>
        </w:tc>
      </w:tr>
      <w:tr w:rsidR="00FB0949" w:rsidTr="009511E3">
        <w:tc>
          <w:tcPr>
            <w:tcW w:w="9571" w:type="dxa"/>
          </w:tcPr>
          <w:p w:rsidR="00FB0949" w:rsidRPr="00690751" w:rsidRDefault="00FB0949" w:rsidP="009511E3">
            <w:pPr>
              <w:pStyle w:val="aff8"/>
              <w:jc w:val="both"/>
            </w:pPr>
          </w:p>
        </w:tc>
      </w:tr>
    </w:tbl>
    <w:p w:rsidR="00FB0949" w:rsidRPr="00690751" w:rsidRDefault="00FB0949" w:rsidP="009511E3">
      <w:r>
        <w:t>При проведении работ могут быть обнаружены скрытые дефекты, для устранения которых необходимо затратить дополнительные ресурсы. В этом случае выполнение работ приостанавливается до момента согласования соответствующего приложения к дефектному акту.</w:t>
      </w:r>
    </w:p>
    <w:p w:rsidR="00FB0949" w:rsidRDefault="00FB0949" w:rsidP="009511E3">
      <w:pPr>
        <w:pStyle w:val="Heading"/>
        <w:outlineLvl w:val="0"/>
        <w:rPr>
          <w:sz w:val="28"/>
          <w:szCs w:val="28"/>
          <w:lang w:val="ru-RU"/>
        </w:rPr>
      </w:pPr>
    </w:p>
    <w:tbl>
      <w:tblPr>
        <w:tblW w:w="8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064"/>
      </w:tblGrid>
      <w:tr w:rsidR="00FB0949" w:rsidTr="009511E3">
        <w:trPr>
          <w:trHeight w:val="982"/>
        </w:trPr>
        <w:tc>
          <w:tcPr>
            <w:tcW w:w="4847" w:type="dxa"/>
            <w:tcBorders>
              <w:top w:val="nil"/>
              <w:left w:val="nil"/>
              <w:bottom w:val="nil"/>
              <w:right w:val="nil"/>
            </w:tcBorders>
          </w:tcPr>
          <w:p w:rsidR="00FB0949" w:rsidRPr="002A68CC" w:rsidRDefault="00FB0949" w:rsidP="009511E3">
            <w:pPr>
              <w:rPr>
                <w:b/>
              </w:rPr>
            </w:pPr>
            <w:r>
              <w:rPr>
                <w:b/>
              </w:rPr>
              <w:t>Заказчик:</w:t>
            </w:r>
          </w:p>
          <w:p w:rsidR="00FB0949" w:rsidRPr="005A1CF3" w:rsidRDefault="00FB0949" w:rsidP="009511E3">
            <w:pPr>
              <w:rPr>
                <w:vertAlign w:val="superscript"/>
              </w:rPr>
            </w:pPr>
            <w:r>
              <w:t>_________________/__________</w:t>
            </w:r>
          </w:p>
        </w:tc>
        <w:tc>
          <w:tcPr>
            <w:tcW w:w="4064" w:type="dxa"/>
            <w:tcBorders>
              <w:top w:val="nil"/>
              <w:left w:val="nil"/>
              <w:bottom w:val="nil"/>
              <w:right w:val="nil"/>
            </w:tcBorders>
          </w:tcPr>
          <w:p w:rsidR="00FB0949" w:rsidRPr="002A68CC" w:rsidRDefault="00FB0949" w:rsidP="009511E3">
            <w:pPr>
              <w:rPr>
                <w:b/>
              </w:rPr>
            </w:pPr>
            <w:r>
              <w:rPr>
                <w:b/>
              </w:rPr>
              <w:t>Исполнитель:</w:t>
            </w:r>
          </w:p>
          <w:p w:rsidR="00FB0949" w:rsidRPr="002A68CC" w:rsidRDefault="00FB0949" w:rsidP="009511E3">
            <w:r>
              <w:t>__________________/__________</w:t>
            </w:r>
          </w:p>
        </w:tc>
      </w:tr>
    </w:tbl>
    <w:p w:rsidR="00FB0949" w:rsidRDefault="00FB0949" w:rsidP="009511E3">
      <w:pPr>
        <w:pStyle w:val="afb"/>
        <w:ind w:firstLine="0"/>
        <w:jc w:val="left"/>
        <w:rPr>
          <w:b/>
          <w:bCs/>
          <w:sz w:val="28"/>
          <w:szCs w:val="28"/>
          <w:u w:val="single"/>
        </w:rPr>
      </w:pPr>
    </w:p>
    <w:p w:rsidR="00FB0949" w:rsidRDefault="00FB0949" w:rsidP="009511E3">
      <w:pPr>
        <w:pStyle w:val="afb"/>
        <w:ind w:firstLine="0"/>
        <w:jc w:val="left"/>
        <w:rPr>
          <w:b/>
          <w:bCs/>
          <w:sz w:val="28"/>
          <w:szCs w:val="28"/>
          <w:u w:val="single"/>
        </w:rPr>
      </w:pPr>
      <w:r>
        <w:rPr>
          <w:b/>
          <w:bCs/>
          <w:sz w:val="28"/>
          <w:szCs w:val="28"/>
          <w:u w:val="single"/>
        </w:rPr>
        <w:t>Форма документа согласована:</w:t>
      </w:r>
    </w:p>
    <w:p w:rsidR="00FB0949" w:rsidRPr="00C53670" w:rsidRDefault="00FB0949" w:rsidP="009511E3">
      <w:pPr>
        <w:pStyle w:val="afb"/>
        <w:ind w:firstLine="0"/>
        <w:jc w:val="left"/>
        <w:rPr>
          <w:b/>
          <w:bCs/>
          <w:sz w:val="28"/>
          <w:szCs w:val="28"/>
          <w:u w:val="single"/>
        </w:rPr>
      </w:pPr>
    </w:p>
    <w:tbl>
      <w:tblPr>
        <w:tblW w:w="8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064"/>
      </w:tblGrid>
      <w:tr w:rsidR="00FB0949" w:rsidTr="009511E3">
        <w:trPr>
          <w:trHeight w:val="982"/>
        </w:trPr>
        <w:tc>
          <w:tcPr>
            <w:tcW w:w="4847" w:type="dxa"/>
            <w:tcBorders>
              <w:top w:val="nil"/>
              <w:left w:val="nil"/>
              <w:bottom w:val="nil"/>
              <w:right w:val="nil"/>
            </w:tcBorders>
          </w:tcPr>
          <w:p w:rsidR="00FB0949" w:rsidRPr="00C71238" w:rsidRDefault="00FB0949" w:rsidP="009511E3">
            <w:r>
              <w:t>Заказчик:</w:t>
            </w:r>
          </w:p>
          <w:p w:rsidR="00FB0949" w:rsidRPr="00C71238" w:rsidRDefault="00FB0949" w:rsidP="009511E3"/>
          <w:p w:rsidR="00FB0949" w:rsidRPr="00C71238" w:rsidRDefault="00FB0949" w:rsidP="009511E3">
            <w:r>
              <w:t>_________________ __________</w:t>
            </w:r>
          </w:p>
          <w:p w:rsidR="00FB0949" w:rsidRPr="00C71238" w:rsidRDefault="00FB0949" w:rsidP="009511E3">
            <w:pPr>
              <w:rPr>
                <w:vertAlign w:val="superscript"/>
              </w:rPr>
            </w:pPr>
            <w:r>
              <w:t>м.п.</w:t>
            </w:r>
          </w:p>
        </w:tc>
        <w:tc>
          <w:tcPr>
            <w:tcW w:w="4064" w:type="dxa"/>
            <w:tcBorders>
              <w:top w:val="nil"/>
              <w:left w:val="nil"/>
              <w:bottom w:val="nil"/>
              <w:right w:val="nil"/>
            </w:tcBorders>
          </w:tcPr>
          <w:p w:rsidR="00FB0949" w:rsidRPr="00C71238" w:rsidRDefault="00FB0949" w:rsidP="009511E3">
            <w:r>
              <w:t>Исполнитель:</w:t>
            </w:r>
          </w:p>
          <w:p w:rsidR="00FB0949" w:rsidRPr="00C71238" w:rsidRDefault="00FB0949" w:rsidP="009511E3"/>
          <w:p w:rsidR="00FB0949" w:rsidRPr="00C71238" w:rsidRDefault="00FB0949" w:rsidP="009511E3">
            <w:r>
              <w:t>_________________ ___________</w:t>
            </w:r>
          </w:p>
          <w:p w:rsidR="00FB0949" w:rsidRPr="00C71238" w:rsidRDefault="00FB0949" w:rsidP="009511E3">
            <w:r>
              <w:t>м.п.</w:t>
            </w:r>
          </w:p>
        </w:tc>
      </w:tr>
    </w:tbl>
    <w:p w:rsidR="00FB0949" w:rsidRDefault="00FB0949">
      <w:pPr>
        <w:suppressAutoHyphens w:val="0"/>
        <w:rPr>
          <w:rFonts w:eastAsia="Arial"/>
        </w:rPr>
      </w:pPr>
      <w:r>
        <w:rPr>
          <w:rFonts w:eastAsia="Arial"/>
        </w:rPr>
        <w:br w:type="page"/>
      </w:r>
    </w:p>
    <w:p w:rsidR="00FB0949" w:rsidRPr="007278BC" w:rsidRDefault="00FB0949" w:rsidP="009511E3">
      <w:pPr>
        <w:jc w:val="right"/>
        <w:outlineLvl w:val="2"/>
      </w:pPr>
      <w:r>
        <w:lastRenderedPageBreak/>
        <w:t>Приложение № 9</w:t>
      </w:r>
    </w:p>
    <w:p w:rsidR="00FB0949" w:rsidRPr="00E8408A" w:rsidRDefault="00FB0949" w:rsidP="009511E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FB0949" w:rsidRPr="0016089E" w:rsidRDefault="00FB0949" w:rsidP="009511E3">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от «___» ________ 2024 г. № ______________</w:t>
      </w:r>
    </w:p>
    <w:p w:rsidR="00FB0949" w:rsidRPr="00F45E5A" w:rsidRDefault="00FB0949" w:rsidP="009511E3">
      <w:pPr>
        <w:shd w:val="clear" w:color="auto" w:fill="FFFFFF"/>
        <w:ind w:firstLine="708"/>
        <w:jc w:val="right"/>
        <w:rPr>
          <w:b/>
        </w:rPr>
      </w:pPr>
    </w:p>
    <w:p w:rsidR="00FB0949" w:rsidRPr="007278BC" w:rsidRDefault="00FB0949" w:rsidP="009511E3">
      <w:pPr>
        <w:autoSpaceDE w:val="0"/>
        <w:autoSpaceDN w:val="0"/>
        <w:adjustRightInd w:val="0"/>
        <w:jc w:val="center"/>
        <w:rPr>
          <w:rFonts w:ascii="TimesNewRomanPSMT" w:eastAsia="Calibri" w:hAnsi="TimesNewRomanPSMT" w:cs="TimesNewRomanPSMT"/>
          <w:b/>
        </w:rPr>
      </w:pPr>
      <w:r>
        <w:rPr>
          <w:b/>
        </w:rPr>
        <w:t>Порядок электронного документооборота</w:t>
      </w:r>
    </w:p>
    <w:p w:rsidR="00FB0949" w:rsidRPr="007278BC" w:rsidRDefault="00FB0949" w:rsidP="009511E3">
      <w:pPr>
        <w:autoSpaceDE w:val="0"/>
        <w:autoSpaceDN w:val="0"/>
        <w:adjustRightInd w:val="0"/>
        <w:ind w:firstLine="567"/>
        <w:jc w:val="both"/>
        <w:rPr>
          <w:rFonts w:ascii="TimesNewRomanPSMT" w:eastAsia="Calibri" w:hAnsi="TimesNewRomanPSMT" w:cs="TimesNewRomanPSMT"/>
        </w:rPr>
      </w:pPr>
    </w:p>
    <w:p w:rsidR="00FB0949" w:rsidRPr="007278BC" w:rsidRDefault="00FB0949" w:rsidP="009511E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 Настоящее Приложение устанавливает порядок и условия организации</w:t>
      </w:r>
      <w:r>
        <w:rPr>
          <w:rFonts w:ascii="TimesNewRomanPSMT" w:eastAsia="Calibri" w:hAnsi="TimesNewRomanPSMT" w:cs="TimesNewRomanPSMT"/>
        </w:rP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FB0949" w:rsidRPr="007278BC" w:rsidRDefault="00FB0949" w:rsidP="009511E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 9а к Договору (далее – «первичные документы»).</w:t>
      </w:r>
    </w:p>
    <w:p w:rsidR="00FB0949" w:rsidRPr="007278BC" w:rsidRDefault="00FB0949" w:rsidP="009511E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r>
        <w:rPr>
          <w:rFonts w:eastAsia="Calibri"/>
        </w:rPr>
        <w:t>(</w:t>
      </w:r>
      <w:hyperlink r:id="rId38" w:history="1">
        <w:r>
          <w:rPr>
            <w:rStyle w:val="a7"/>
            <w:rFonts w:eastAsia="Calibri"/>
          </w:rPr>
          <w:t>https://www.nalog.gov.ru/rn77/taxation/submission_statements/el_count/</w:t>
        </w:r>
      </w:hyperlink>
      <w:r>
        <w:rPr>
          <w:rFonts w:eastAsia="Calibri"/>
        </w:rPr>
        <w:t>).</w:t>
      </w:r>
    </w:p>
    <w:p w:rsidR="00FB0949" w:rsidRPr="007278BC" w:rsidRDefault="00FB0949" w:rsidP="009511E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FB0949" w:rsidRPr="007278BC" w:rsidRDefault="00FB0949" w:rsidP="009511E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FB0949" w:rsidRPr="007278BC" w:rsidRDefault="00FB0949" w:rsidP="009511E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FB0949" w:rsidRPr="007278BC" w:rsidRDefault="00FB0949" w:rsidP="009511E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FB0949" w:rsidRPr="007278BC" w:rsidRDefault="00FB0949" w:rsidP="009511E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w:t>
      </w:r>
      <w:proofErr w:type="gramStart"/>
      <w:r>
        <w:rPr>
          <w:rFonts w:ascii="TimesNewRomanPSMT" w:eastAsia="Calibri" w:hAnsi="TimesNewRomanPSMT" w:cs="TimesNewRomanPSMT"/>
        </w:rPr>
        <w:t>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roofErr w:type="gramEnd"/>
    </w:p>
    <w:p w:rsidR="00FB0949" w:rsidRPr="007278BC" w:rsidRDefault="00FB0949" w:rsidP="009511E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FB0949" w:rsidRPr="007278BC" w:rsidRDefault="00FB0949" w:rsidP="009511E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lastRenderedPageBreak/>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FB0949" w:rsidRPr="007278BC" w:rsidRDefault="00FB0949" w:rsidP="009511E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10. В отношениях, не урегулированных настоящим Приложением, Стороны руководствуются законодательством Российской Федерации.</w:t>
      </w:r>
    </w:p>
    <w:p w:rsidR="00FB0949" w:rsidRDefault="00FB0949" w:rsidP="009511E3">
      <w:pPr>
        <w:rPr>
          <w:b/>
          <w:bCs/>
          <w:sz w:val="22"/>
          <w:szCs w:val="22"/>
        </w:rPr>
      </w:pPr>
    </w:p>
    <w:p w:rsidR="00FB0949" w:rsidRPr="00531D2A" w:rsidRDefault="00FB0949" w:rsidP="009511E3">
      <w:pPr>
        <w:rPr>
          <w:b/>
          <w:bCs/>
          <w:sz w:val="22"/>
          <w:szCs w:val="22"/>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4"/>
        <w:gridCol w:w="4252"/>
      </w:tblGrid>
      <w:tr w:rsidR="00FB0949" w:rsidTr="009511E3">
        <w:trPr>
          <w:trHeight w:val="242"/>
        </w:trPr>
        <w:tc>
          <w:tcPr>
            <w:tcW w:w="5414" w:type="dxa"/>
            <w:tcBorders>
              <w:top w:val="nil"/>
              <w:left w:val="nil"/>
              <w:bottom w:val="nil"/>
              <w:right w:val="nil"/>
            </w:tcBorders>
          </w:tcPr>
          <w:p w:rsidR="00FB0949" w:rsidRPr="00C71238" w:rsidRDefault="00FB0949" w:rsidP="009511E3">
            <w:r>
              <w:t>Заказчик:</w:t>
            </w:r>
          </w:p>
          <w:p w:rsidR="00FB0949" w:rsidRPr="00C71238" w:rsidRDefault="00FB0949" w:rsidP="009511E3"/>
          <w:p w:rsidR="00FB0949" w:rsidRPr="00C71238" w:rsidRDefault="00FB0949" w:rsidP="009511E3">
            <w:r>
              <w:t>_________________ __________</w:t>
            </w:r>
          </w:p>
          <w:p w:rsidR="00FB0949" w:rsidRPr="00C71238" w:rsidRDefault="00FB0949" w:rsidP="009511E3">
            <w:pPr>
              <w:rPr>
                <w:vertAlign w:val="superscript"/>
              </w:rPr>
            </w:pPr>
            <w:r>
              <w:t>м.п.</w:t>
            </w:r>
          </w:p>
        </w:tc>
        <w:tc>
          <w:tcPr>
            <w:tcW w:w="4252" w:type="dxa"/>
            <w:tcBorders>
              <w:top w:val="nil"/>
              <w:left w:val="nil"/>
              <w:bottom w:val="nil"/>
              <w:right w:val="nil"/>
            </w:tcBorders>
          </w:tcPr>
          <w:p w:rsidR="00FB0949" w:rsidRPr="00C71238" w:rsidRDefault="00FB0949" w:rsidP="009511E3">
            <w:r>
              <w:t>Исполнитель:</w:t>
            </w:r>
          </w:p>
          <w:p w:rsidR="00FB0949" w:rsidRPr="00C71238" w:rsidRDefault="00FB0949" w:rsidP="009511E3"/>
          <w:p w:rsidR="00FB0949" w:rsidRPr="00C71238" w:rsidRDefault="00FB0949" w:rsidP="009511E3">
            <w:r>
              <w:t>_________________ ____________</w:t>
            </w:r>
          </w:p>
          <w:p w:rsidR="00FB0949" w:rsidRPr="00C71238" w:rsidRDefault="00FB0949" w:rsidP="009511E3">
            <w:r>
              <w:t>м.п.</w:t>
            </w:r>
          </w:p>
        </w:tc>
      </w:tr>
    </w:tbl>
    <w:p w:rsidR="00FB0949" w:rsidRPr="007278BC" w:rsidRDefault="00FB0949" w:rsidP="009511E3">
      <w:pPr>
        <w:jc w:val="right"/>
        <w:outlineLvl w:val="2"/>
      </w:pPr>
      <w:r>
        <w:rPr>
          <w:rFonts w:ascii="TimesNewRomanPSMT" w:eastAsia="Calibri" w:hAnsi="TimesNewRomanPSMT" w:cs="TimesNewRomanPSMT"/>
        </w:rPr>
        <w:br w:type="page"/>
      </w:r>
      <w:r>
        <w:lastRenderedPageBreak/>
        <w:t>Приложение № 9а</w:t>
      </w:r>
    </w:p>
    <w:p w:rsidR="00FB0949" w:rsidRPr="00E8408A" w:rsidRDefault="00FB0949" w:rsidP="009511E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FB0949" w:rsidRPr="0016089E" w:rsidRDefault="00FB0949" w:rsidP="009511E3">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от «___» ________ 2024 г. № ______________</w:t>
      </w:r>
    </w:p>
    <w:p w:rsidR="00FB0949" w:rsidRPr="00F45E5A" w:rsidRDefault="00FB0949" w:rsidP="009511E3">
      <w:pPr>
        <w:jc w:val="right"/>
        <w:outlineLvl w:val="1"/>
      </w:pPr>
    </w:p>
    <w:p w:rsidR="00FB0949" w:rsidRPr="007278BC" w:rsidRDefault="00FB0949" w:rsidP="009511E3">
      <w:pPr>
        <w:jc w:val="center"/>
      </w:pPr>
      <w:r>
        <w:t>Перечень и формат электронных документов</w:t>
      </w:r>
    </w:p>
    <w:p w:rsidR="00FB0949" w:rsidRPr="007278BC" w:rsidRDefault="00FB0949" w:rsidP="009511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
        <w:gridCol w:w="636"/>
        <w:gridCol w:w="4049"/>
        <w:gridCol w:w="706"/>
        <w:gridCol w:w="4065"/>
        <w:gridCol w:w="175"/>
      </w:tblGrid>
      <w:tr w:rsidR="00FB0949" w:rsidTr="009511E3">
        <w:trPr>
          <w:gridAfter w:val="1"/>
          <w:wAfter w:w="175" w:type="dxa"/>
        </w:trPr>
        <w:tc>
          <w:tcPr>
            <w:tcW w:w="859" w:type="dxa"/>
            <w:gridSpan w:val="2"/>
            <w:vAlign w:val="center"/>
          </w:tcPr>
          <w:p w:rsidR="00FB0949" w:rsidRPr="007278BC" w:rsidRDefault="00FB0949" w:rsidP="009511E3">
            <w:pPr>
              <w:jc w:val="center"/>
            </w:pPr>
            <w:r>
              <w:t>№</w:t>
            </w:r>
            <w:proofErr w:type="spellStart"/>
            <w:proofErr w:type="gramStart"/>
            <w:r>
              <w:t>п</w:t>
            </w:r>
            <w:proofErr w:type="spellEnd"/>
            <w:proofErr w:type="gramEnd"/>
            <w:r>
              <w:t>/</w:t>
            </w:r>
            <w:proofErr w:type="spellStart"/>
            <w:r>
              <w:t>п</w:t>
            </w:r>
            <w:proofErr w:type="spellEnd"/>
          </w:p>
        </w:tc>
        <w:tc>
          <w:tcPr>
            <w:tcW w:w="4049" w:type="dxa"/>
          </w:tcPr>
          <w:p w:rsidR="00FB0949" w:rsidRPr="007278BC" w:rsidRDefault="00FB0949" w:rsidP="009511E3">
            <w:r>
              <w:t>Наименование электронного документа</w:t>
            </w:r>
          </w:p>
        </w:tc>
        <w:tc>
          <w:tcPr>
            <w:tcW w:w="4771" w:type="dxa"/>
            <w:gridSpan w:val="2"/>
          </w:tcPr>
          <w:p w:rsidR="00FB0949" w:rsidRPr="007278BC" w:rsidRDefault="00FB0949" w:rsidP="009511E3">
            <w:r>
              <w:t>Формат электронного документа</w:t>
            </w:r>
          </w:p>
        </w:tc>
      </w:tr>
      <w:tr w:rsidR="00FB0949" w:rsidTr="009511E3">
        <w:trPr>
          <w:gridAfter w:val="1"/>
          <w:wAfter w:w="175" w:type="dxa"/>
        </w:trPr>
        <w:tc>
          <w:tcPr>
            <w:tcW w:w="859" w:type="dxa"/>
            <w:gridSpan w:val="2"/>
            <w:vAlign w:val="center"/>
          </w:tcPr>
          <w:p w:rsidR="00FB0949" w:rsidRPr="007278BC" w:rsidRDefault="00FB0949" w:rsidP="009511E3">
            <w:pPr>
              <w:jc w:val="center"/>
            </w:pPr>
            <w:r>
              <w:t>1</w:t>
            </w:r>
          </w:p>
        </w:tc>
        <w:tc>
          <w:tcPr>
            <w:tcW w:w="4049" w:type="dxa"/>
            <w:vAlign w:val="center"/>
          </w:tcPr>
          <w:p w:rsidR="00FB0949" w:rsidRDefault="00FB0949" w:rsidP="009511E3">
            <w:pPr>
              <w:jc w:val="center"/>
            </w:pPr>
            <w:r>
              <w:t>Акт сдачи-приемки выполненных Работ,</w:t>
            </w:r>
          </w:p>
          <w:p w:rsidR="00FB0949" w:rsidRPr="007278BC" w:rsidRDefault="00FB0949" w:rsidP="009511E3">
            <w:pPr>
              <w:jc w:val="center"/>
            </w:pPr>
            <w:r>
              <w:t>Универсальный передаточный документ (УПД)</w:t>
            </w:r>
          </w:p>
        </w:tc>
        <w:tc>
          <w:tcPr>
            <w:tcW w:w="4771" w:type="dxa"/>
            <w:gridSpan w:val="2"/>
          </w:tcPr>
          <w:p w:rsidR="00FB0949" w:rsidRPr="00B42AF5" w:rsidRDefault="00FB0949" w:rsidP="009511E3">
            <w:pPr>
              <w:pBdr>
                <w:top w:val="nil"/>
                <w:left w:val="nil"/>
                <w:bottom w:val="nil"/>
                <w:right w:val="nil"/>
                <w:between w:val="nil"/>
              </w:pBdr>
              <w:ind w:left="34"/>
              <w:jc w:val="both"/>
              <w:rPr>
                <w:color w:val="000000"/>
              </w:rPr>
            </w:pPr>
            <w:r>
              <w:rPr>
                <w:color w:val="000000"/>
              </w:rPr>
              <w:t xml:space="preserve">XML, утв. приказом ФНС России от 19.12.2018 №ММВ-7-15/820@ с уточнениями. </w:t>
            </w:r>
          </w:p>
          <w:p w:rsidR="00FB0949" w:rsidRPr="00B42AF5" w:rsidRDefault="00FB0949" w:rsidP="009511E3">
            <w:pPr>
              <w:pBdr>
                <w:top w:val="nil"/>
                <w:left w:val="nil"/>
                <w:bottom w:val="nil"/>
                <w:right w:val="nil"/>
                <w:between w:val="nil"/>
              </w:pBdr>
              <w:ind w:left="34"/>
              <w:jc w:val="both"/>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FB0949" w:rsidRPr="00B42AF5" w:rsidRDefault="00FB0949" w:rsidP="009511E3">
            <w:pPr>
              <w:pBdr>
                <w:top w:val="nil"/>
                <w:left w:val="nil"/>
                <w:bottom w:val="nil"/>
                <w:right w:val="nil"/>
                <w:between w:val="nil"/>
              </w:pBdr>
              <w:ind w:left="34"/>
              <w:jc w:val="both"/>
              <w:rPr>
                <w:color w:val="000000"/>
              </w:rPr>
            </w:pPr>
            <w:r>
              <w:rPr>
                <w:color w:val="000000"/>
              </w:rPr>
              <w:t>1. элемента «</w:t>
            </w:r>
            <w:proofErr w:type="spellStart"/>
            <w:r>
              <w:rPr>
                <w:color w:val="000000"/>
              </w:rPr>
              <w:t>ТекстИнф</w:t>
            </w:r>
            <w:proofErr w:type="spellEnd"/>
            <w:r>
              <w:rPr>
                <w:color w:val="000000"/>
              </w:rPr>
              <w:t xml:space="preserve">»: </w:t>
            </w:r>
          </w:p>
          <w:p w:rsidR="00FB0949" w:rsidRPr="00B42AF5" w:rsidRDefault="00FB0949" w:rsidP="009511E3">
            <w:pPr>
              <w:pBdr>
                <w:top w:val="nil"/>
                <w:left w:val="nil"/>
                <w:bottom w:val="nil"/>
                <w:right w:val="nil"/>
                <w:between w:val="nil"/>
              </w:pBdr>
              <w:ind w:left="34"/>
              <w:jc w:val="both"/>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3"/>
            </w:r>
            <w:r>
              <w:rPr>
                <w:color w:val="000000"/>
              </w:rPr>
              <w:t>.</w:t>
            </w:r>
          </w:p>
          <w:p w:rsidR="00FB0949" w:rsidRPr="00B42AF5" w:rsidRDefault="00FB0949" w:rsidP="009511E3">
            <w:pPr>
              <w:pBdr>
                <w:top w:val="nil"/>
                <w:left w:val="nil"/>
                <w:bottom w:val="nil"/>
                <w:right w:val="nil"/>
                <w:between w:val="nil"/>
              </w:pBdr>
              <w:ind w:left="34"/>
              <w:jc w:val="both"/>
              <w:rPr>
                <w:color w:val="000000"/>
              </w:rPr>
            </w:pPr>
            <w:r>
              <w:rPr>
                <w:color w:val="000000"/>
              </w:rPr>
              <w:t>2. элемента «</w:t>
            </w:r>
            <w:proofErr w:type="spellStart"/>
            <w:r>
              <w:rPr>
                <w:color w:val="000000"/>
              </w:rPr>
              <w:t>ОснПер</w:t>
            </w:r>
            <w:proofErr w:type="spellEnd"/>
            <w:r>
              <w:rPr>
                <w:color w:val="000000"/>
              </w:rPr>
              <w:t>»:</w:t>
            </w:r>
          </w:p>
          <w:p w:rsidR="00FB0949" w:rsidRPr="00B42AF5" w:rsidRDefault="00FB0949" w:rsidP="009511E3">
            <w:pPr>
              <w:pBdr>
                <w:top w:val="nil"/>
                <w:left w:val="nil"/>
                <w:bottom w:val="nil"/>
                <w:right w:val="nil"/>
                <w:between w:val="nil"/>
              </w:pBdr>
              <w:ind w:left="34"/>
              <w:jc w:val="both"/>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FB0949" w:rsidRPr="00B42AF5" w:rsidRDefault="00FB0949" w:rsidP="009511E3">
            <w:pPr>
              <w:pBdr>
                <w:top w:val="nil"/>
                <w:left w:val="nil"/>
                <w:bottom w:val="nil"/>
                <w:right w:val="nil"/>
                <w:between w:val="nil"/>
              </w:pBdr>
              <w:ind w:left="34"/>
              <w:jc w:val="both"/>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4"/>
            </w:r>
            <w:r>
              <w:rPr>
                <w:color w:val="000000"/>
              </w:rPr>
              <w:t>»,</w:t>
            </w:r>
          </w:p>
          <w:p w:rsidR="00FB0949" w:rsidRPr="00D01832" w:rsidRDefault="00FB0949" w:rsidP="009511E3">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5"/>
            </w:r>
            <w:r>
              <w:rPr>
                <w:color w:val="000000"/>
              </w:rPr>
              <w:t>».</w:t>
            </w:r>
          </w:p>
        </w:tc>
      </w:tr>
      <w:tr w:rsidR="00FB0949" w:rsidTr="009511E3">
        <w:trPr>
          <w:gridAfter w:val="1"/>
          <w:wAfter w:w="175" w:type="dxa"/>
        </w:trPr>
        <w:tc>
          <w:tcPr>
            <w:tcW w:w="859" w:type="dxa"/>
            <w:gridSpan w:val="2"/>
            <w:vAlign w:val="center"/>
          </w:tcPr>
          <w:p w:rsidR="00FB0949" w:rsidRPr="007278BC" w:rsidRDefault="00FB0949" w:rsidP="009511E3">
            <w:pPr>
              <w:jc w:val="center"/>
            </w:pPr>
            <w:r>
              <w:t>2</w:t>
            </w:r>
          </w:p>
        </w:tc>
        <w:tc>
          <w:tcPr>
            <w:tcW w:w="4049" w:type="dxa"/>
            <w:vAlign w:val="center"/>
          </w:tcPr>
          <w:p w:rsidR="00FB0949" w:rsidRPr="007278BC" w:rsidRDefault="00FB0949" w:rsidP="009511E3">
            <w:pPr>
              <w:jc w:val="center"/>
            </w:pPr>
            <w:r>
              <w:t>Счет-фактура</w:t>
            </w:r>
          </w:p>
        </w:tc>
        <w:tc>
          <w:tcPr>
            <w:tcW w:w="4771" w:type="dxa"/>
            <w:gridSpan w:val="2"/>
          </w:tcPr>
          <w:p w:rsidR="00FB0949" w:rsidRPr="00D01832" w:rsidRDefault="00FB0949" w:rsidP="009511E3">
            <w:r>
              <w:t>XML, утв. приказом ФНС России от 19.12.2018 №ММВ-7-15/820@ с уточнениями.</w:t>
            </w:r>
          </w:p>
        </w:tc>
      </w:tr>
      <w:tr w:rsidR="00FB0949" w:rsidTr="009511E3">
        <w:trPr>
          <w:gridAfter w:val="1"/>
          <w:wAfter w:w="175" w:type="dxa"/>
        </w:trPr>
        <w:tc>
          <w:tcPr>
            <w:tcW w:w="859" w:type="dxa"/>
            <w:gridSpan w:val="2"/>
            <w:vAlign w:val="center"/>
          </w:tcPr>
          <w:p w:rsidR="00FB0949" w:rsidRPr="007278BC" w:rsidRDefault="00FB0949" w:rsidP="009511E3">
            <w:pPr>
              <w:jc w:val="center"/>
            </w:pPr>
            <w:r>
              <w:t>3</w:t>
            </w:r>
          </w:p>
        </w:tc>
        <w:tc>
          <w:tcPr>
            <w:tcW w:w="4049" w:type="dxa"/>
            <w:vAlign w:val="center"/>
          </w:tcPr>
          <w:p w:rsidR="00FB0949" w:rsidRPr="007278BC" w:rsidRDefault="00FB0949" w:rsidP="009511E3">
            <w:pPr>
              <w:jc w:val="center"/>
            </w:pPr>
            <w:r>
              <w:t xml:space="preserve">Универсальный корректировочный документ, </w:t>
            </w:r>
            <w:proofErr w:type="gramStart"/>
            <w:r>
              <w:t>корректировочная</w:t>
            </w:r>
            <w:proofErr w:type="gramEnd"/>
            <w:r>
              <w:t xml:space="preserve"> счет-фактура</w:t>
            </w:r>
          </w:p>
        </w:tc>
        <w:tc>
          <w:tcPr>
            <w:tcW w:w="4771" w:type="dxa"/>
            <w:gridSpan w:val="2"/>
          </w:tcPr>
          <w:p w:rsidR="00FB0949" w:rsidRPr="00D01832" w:rsidRDefault="00FB0949" w:rsidP="009511E3">
            <w:r>
              <w:t>XML, утв. приказом ФНС России от 12.10.2020 N ЕД-7-26/736@.</w:t>
            </w:r>
          </w:p>
        </w:tc>
      </w:tr>
      <w:tr w:rsidR="00FB0949" w:rsidTr="009511E3">
        <w:trPr>
          <w:gridAfter w:val="1"/>
          <w:wAfter w:w="175" w:type="dxa"/>
        </w:trPr>
        <w:tc>
          <w:tcPr>
            <w:tcW w:w="859" w:type="dxa"/>
            <w:gridSpan w:val="2"/>
            <w:vAlign w:val="center"/>
          </w:tcPr>
          <w:p w:rsidR="00FB0949" w:rsidRDefault="00FB0949" w:rsidP="009511E3">
            <w:pPr>
              <w:jc w:val="center"/>
            </w:pPr>
            <w:r>
              <w:t>4</w:t>
            </w:r>
          </w:p>
        </w:tc>
        <w:tc>
          <w:tcPr>
            <w:tcW w:w="4049" w:type="dxa"/>
            <w:vAlign w:val="center"/>
          </w:tcPr>
          <w:p w:rsidR="00FB0949" w:rsidRDefault="00FB0949" w:rsidP="009511E3">
            <w:pPr>
              <w:jc w:val="center"/>
            </w:pPr>
            <w:r>
              <w:t>Неформализованные документы</w:t>
            </w:r>
          </w:p>
        </w:tc>
        <w:tc>
          <w:tcPr>
            <w:tcW w:w="4771" w:type="dxa"/>
            <w:gridSpan w:val="2"/>
          </w:tcPr>
          <w:p w:rsidR="00FB0949" w:rsidRPr="00D01832" w:rsidRDefault="00FB0949" w:rsidP="009511E3"/>
        </w:tc>
      </w:tr>
      <w:tr w:rsidR="00FB0949" w:rsidTr="009511E3">
        <w:trPr>
          <w:gridBefore w:val="1"/>
          <w:wBefore w:w="223" w:type="dxa"/>
          <w:trHeight w:val="1142"/>
        </w:trPr>
        <w:tc>
          <w:tcPr>
            <w:tcW w:w="5391" w:type="dxa"/>
            <w:gridSpan w:val="3"/>
            <w:tcBorders>
              <w:top w:val="nil"/>
              <w:left w:val="nil"/>
              <w:bottom w:val="nil"/>
              <w:right w:val="nil"/>
            </w:tcBorders>
          </w:tcPr>
          <w:p w:rsidR="00FB0949" w:rsidRDefault="00FB0949" w:rsidP="009511E3"/>
          <w:p w:rsidR="00FB0949" w:rsidRDefault="00FB0949" w:rsidP="009511E3"/>
          <w:p w:rsidR="00FB0949" w:rsidRDefault="00FB0949" w:rsidP="009511E3"/>
          <w:p w:rsidR="00FB0949" w:rsidRPr="00C71238" w:rsidRDefault="00FB0949" w:rsidP="009511E3">
            <w:r>
              <w:t>Заказчик:</w:t>
            </w:r>
          </w:p>
          <w:p w:rsidR="00FB0949" w:rsidRPr="00C71238" w:rsidRDefault="00FB0949" w:rsidP="009511E3"/>
          <w:p w:rsidR="00FB0949" w:rsidRPr="00C71238" w:rsidRDefault="00FB0949" w:rsidP="009511E3">
            <w:r>
              <w:t>_________________ ___________</w:t>
            </w:r>
          </w:p>
          <w:p w:rsidR="00FB0949" w:rsidRPr="00C71238" w:rsidRDefault="00FB0949" w:rsidP="009511E3">
            <w:pPr>
              <w:rPr>
                <w:vertAlign w:val="superscript"/>
              </w:rPr>
            </w:pPr>
            <w:r>
              <w:t>м.п.</w:t>
            </w:r>
          </w:p>
        </w:tc>
        <w:tc>
          <w:tcPr>
            <w:tcW w:w="4240" w:type="dxa"/>
            <w:gridSpan w:val="2"/>
            <w:tcBorders>
              <w:top w:val="nil"/>
              <w:left w:val="nil"/>
              <w:bottom w:val="nil"/>
              <w:right w:val="nil"/>
            </w:tcBorders>
          </w:tcPr>
          <w:p w:rsidR="00FB0949" w:rsidRDefault="00FB0949" w:rsidP="009511E3"/>
          <w:p w:rsidR="00FB0949" w:rsidRDefault="00FB0949" w:rsidP="009511E3"/>
          <w:p w:rsidR="00FB0949" w:rsidRDefault="00FB0949" w:rsidP="009511E3"/>
          <w:p w:rsidR="00FB0949" w:rsidRPr="00C71238" w:rsidRDefault="00FB0949" w:rsidP="009511E3">
            <w:r>
              <w:t>Исполнитель:</w:t>
            </w:r>
          </w:p>
          <w:p w:rsidR="00FB0949" w:rsidRPr="00C71238" w:rsidRDefault="00FB0949" w:rsidP="009511E3"/>
          <w:p w:rsidR="00FB0949" w:rsidRPr="00C71238" w:rsidRDefault="00FB0949" w:rsidP="009511E3">
            <w:r>
              <w:t>_________________ __________</w:t>
            </w:r>
          </w:p>
          <w:p w:rsidR="00FB0949" w:rsidRPr="00C71238" w:rsidRDefault="00FB0949" w:rsidP="009511E3">
            <w:r>
              <w:t>м.п.</w:t>
            </w:r>
          </w:p>
        </w:tc>
      </w:tr>
    </w:tbl>
    <w:p w:rsidR="00FB0949" w:rsidRDefault="00FB0949">
      <w:pPr>
        <w:suppressAutoHyphens w:val="0"/>
        <w:rPr>
          <w:rFonts w:eastAsia="Arial"/>
        </w:rPr>
      </w:pPr>
    </w:p>
    <w:p w:rsidR="00FB0949" w:rsidRDefault="00FB0949">
      <w:pPr>
        <w:suppressAutoHyphens w:val="0"/>
        <w:rPr>
          <w:rFonts w:eastAsia="Arial"/>
        </w:rPr>
      </w:pPr>
      <w:r>
        <w:rPr>
          <w:rFonts w:eastAsia="Arial"/>
        </w:rPr>
        <w:br w:type="page"/>
      </w:r>
    </w:p>
    <w:p w:rsidR="00FB0949" w:rsidRDefault="00FB0949" w:rsidP="009511E3">
      <w:pPr>
        <w:keepNext/>
        <w:keepLines/>
        <w:tabs>
          <w:tab w:val="left" w:pos="-4140"/>
          <w:tab w:val="left" w:pos="2160"/>
          <w:tab w:val="left" w:pos="6480"/>
        </w:tabs>
        <w:ind w:firstLine="567"/>
        <w:jc w:val="right"/>
      </w:pPr>
      <w:r>
        <w:lastRenderedPageBreak/>
        <w:t>Приложение №10</w:t>
      </w:r>
    </w:p>
    <w:p w:rsidR="00FB0949" w:rsidRPr="00E8408A" w:rsidRDefault="00FB0949" w:rsidP="009511E3">
      <w:pPr>
        <w:pStyle w:val="ConsNormal"/>
        <w:keepNext/>
        <w:keepLines/>
        <w:widowControl/>
        <w:ind w:firstLine="567"/>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FB0949" w:rsidRDefault="00FB0949" w:rsidP="009511E3">
      <w:pPr>
        <w:keepNext/>
        <w:keepLines/>
        <w:tabs>
          <w:tab w:val="left" w:pos="-4140"/>
          <w:tab w:val="left" w:pos="2160"/>
          <w:tab w:val="left" w:pos="6480"/>
        </w:tabs>
        <w:ind w:firstLine="567"/>
        <w:jc w:val="right"/>
        <w:rPr>
          <w:bCs/>
        </w:rPr>
      </w:pPr>
      <w:r>
        <w:t>от «___» ___________ 2024г. № _______________</w:t>
      </w:r>
    </w:p>
    <w:p w:rsidR="00FB0949" w:rsidRDefault="00FB0949" w:rsidP="009511E3">
      <w:pPr>
        <w:keepNext/>
        <w:keepLines/>
        <w:tabs>
          <w:tab w:val="left" w:pos="-4140"/>
          <w:tab w:val="left" w:pos="2160"/>
          <w:tab w:val="left" w:pos="6480"/>
        </w:tabs>
        <w:ind w:firstLine="567"/>
        <w:jc w:val="right"/>
      </w:pPr>
    </w:p>
    <w:p w:rsidR="00FB0949" w:rsidRPr="00760D78" w:rsidRDefault="00FB0949" w:rsidP="009511E3">
      <w:pPr>
        <w:keepNext/>
        <w:keepLines/>
        <w:tabs>
          <w:tab w:val="left" w:pos="-4140"/>
          <w:tab w:val="left" w:pos="2160"/>
          <w:tab w:val="left" w:pos="6480"/>
        </w:tabs>
        <w:ind w:firstLine="567"/>
        <w:jc w:val="center"/>
      </w:pPr>
      <w:r>
        <w:t xml:space="preserve">Правила безопасности </w:t>
      </w:r>
    </w:p>
    <w:p w:rsidR="00FB0949" w:rsidRPr="00760D78" w:rsidRDefault="00FB0949" w:rsidP="009511E3">
      <w:pPr>
        <w:keepNext/>
        <w:keepLines/>
        <w:tabs>
          <w:tab w:val="left" w:pos="-4140"/>
          <w:tab w:val="left" w:pos="2160"/>
          <w:tab w:val="left" w:pos="6480"/>
          <w:tab w:val="left" w:pos="7513"/>
        </w:tabs>
        <w:ind w:firstLine="567"/>
        <w:jc w:val="center"/>
      </w:pPr>
      <w:r>
        <w:t>при нахождении на терминале Заказчика</w:t>
      </w:r>
    </w:p>
    <w:p w:rsidR="00FB0949" w:rsidRPr="00760D78" w:rsidRDefault="00FB0949" w:rsidP="009511E3">
      <w:pPr>
        <w:keepNext/>
        <w:keepLines/>
        <w:tabs>
          <w:tab w:val="left" w:pos="-4140"/>
          <w:tab w:val="left" w:pos="2160"/>
          <w:tab w:val="left" w:pos="6480"/>
        </w:tabs>
        <w:ind w:firstLine="567"/>
        <w:jc w:val="center"/>
      </w:pPr>
    </w:p>
    <w:p w:rsidR="00FB0949" w:rsidRPr="00760D78" w:rsidRDefault="00FB0949" w:rsidP="009511E3">
      <w:pPr>
        <w:keepNext/>
        <w:keepLines/>
        <w:tabs>
          <w:tab w:val="left" w:pos="-4140"/>
          <w:tab w:val="left" w:pos="2160"/>
          <w:tab w:val="left" w:pos="6480"/>
        </w:tabs>
        <w:ind w:firstLine="567"/>
        <w:jc w:val="both"/>
      </w:pPr>
      <w:r>
        <w:t>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FB0949" w:rsidRPr="00760D78" w:rsidRDefault="00FB0949" w:rsidP="009511E3">
      <w:pPr>
        <w:keepNext/>
        <w:keepLines/>
        <w:tabs>
          <w:tab w:val="left" w:pos="-4140"/>
          <w:tab w:val="left" w:pos="2160"/>
          <w:tab w:val="left" w:pos="6480"/>
        </w:tabs>
        <w:ind w:firstLine="567"/>
        <w:jc w:val="both"/>
      </w:pPr>
      <w:r>
        <w:t xml:space="preserve">На терминале Заказчика и в </w:t>
      </w:r>
      <w:proofErr w:type="gramStart"/>
      <w:r>
        <w:t>пределах</w:t>
      </w:r>
      <w:proofErr w:type="gramEnd"/>
      <w:r>
        <w:t xml:space="preserve"> прилегающих к нему технологических зон необходимо: </w:t>
      </w:r>
    </w:p>
    <w:p w:rsidR="00FB0949" w:rsidRPr="00760D78" w:rsidRDefault="00FB0949" w:rsidP="009511E3">
      <w:pPr>
        <w:keepNext/>
        <w:keepLines/>
        <w:tabs>
          <w:tab w:val="left" w:pos="-4140"/>
          <w:tab w:val="left" w:pos="2160"/>
          <w:tab w:val="left" w:pos="6480"/>
        </w:tabs>
        <w:ind w:firstLine="567"/>
        <w:jc w:val="both"/>
      </w:pPr>
      <w:r>
        <w:t xml:space="preserve">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FB0949" w:rsidRPr="00760D78" w:rsidRDefault="00FB0949" w:rsidP="009511E3">
      <w:pPr>
        <w:keepNext/>
        <w:keepLines/>
        <w:tabs>
          <w:tab w:val="left" w:pos="-4140"/>
          <w:tab w:val="left" w:pos="2160"/>
          <w:tab w:val="left" w:pos="6480"/>
        </w:tabs>
        <w:ind w:firstLine="567"/>
        <w:jc w:val="both"/>
      </w:pPr>
      <w:r>
        <w:t xml:space="preserve">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FB0949" w:rsidRPr="00760D78" w:rsidRDefault="00FB0949" w:rsidP="009511E3">
      <w:pPr>
        <w:keepNext/>
        <w:keepLines/>
        <w:tabs>
          <w:tab w:val="left" w:pos="-4140"/>
          <w:tab w:val="left" w:pos="2160"/>
          <w:tab w:val="left" w:pos="6480"/>
        </w:tabs>
        <w:ind w:firstLine="567"/>
        <w:jc w:val="both"/>
      </w:pPr>
      <w:r>
        <w:t>соблюдать предельную осторожность, уступать дорогу погрузочно-разгрузочной технике;</w:t>
      </w:r>
    </w:p>
    <w:p w:rsidR="00FB0949" w:rsidRPr="00760D78" w:rsidRDefault="00FB0949" w:rsidP="009511E3">
      <w:pPr>
        <w:keepNext/>
        <w:keepLines/>
        <w:tabs>
          <w:tab w:val="left" w:pos="-4140"/>
          <w:tab w:val="left" w:pos="2160"/>
          <w:tab w:val="left" w:pos="6480"/>
        </w:tabs>
        <w:ind w:firstLine="567"/>
        <w:jc w:val="both"/>
      </w:pPr>
      <w:r>
        <w:t xml:space="preserve">выполнять указания работников охранных агентств (охранников) и уполномоченных работников Заказчика о режиме движения; </w:t>
      </w:r>
    </w:p>
    <w:p w:rsidR="00FB0949" w:rsidRPr="00760D78" w:rsidRDefault="00FB0949" w:rsidP="009511E3">
      <w:pPr>
        <w:keepNext/>
        <w:keepLines/>
        <w:tabs>
          <w:tab w:val="left" w:pos="-4140"/>
          <w:tab w:val="left" w:pos="2160"/>
          <w:tab w:val="left" w:pos="6480"/>
        </w:tabs>
        <w:ind w:firstLine="567"/>
        <w:jc w:val="both"/>
      </w:pPr>
      <w:r>
        <w:t xml:space="preserve">осуществлять начало движения Транспортного средства только после разрешения приемосдатчика или охранника; </w:t>
      </w:r>
    </w:p>
    <w:p w:rsidR="00FB0949" w:rsidRPr="00760D78" w:rsidRDefault="00FB0949" w:rsidP="009511E3">
      <w:pPr>
        <w:keepNext/>
        <w:keepLines/>
        <w:tabs>
          <w:tab w:val="left" w:pos="-4140"/>
          <w:tab w:val="left" w:pos="2160"/>
          <w:tab w:val="left" w:pos="6480"/>
        </w:tabs>
        <w:ind w:firstLine="567"/>
        <w:jc w:val="both"/>
      </w:pPr>
      <w:r>
        <w:t xml:space="preserve">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FB0949" w:rsidRPr="00760D78" w:rsidRDefault="00FB0949" w:rsidP="009511E3">
      <w:pPr>
        <w:keepNext/>
        <w:keepLines/>
        <w:tabs>
          <w:tab w:val="left" w:pos="-4140"/>
          <w:tab w:val="left" w:pos="2160"/>
          <w:tab w:val="left" w:pos="6480"/>
        </w:tabs>
        <w:ind w:firstLine="567"/>
        <w:jc w:val="both"/>
      </w:pPr>
      <w:r>
        <w:t xml:space="preserve">На терминале Заказчика и в </w:t>
      </w:r>
      <w:proofErr w:type="gramStart"/>
      <w:r>
        <w:t>пределах</w:t>
      </w:r>
      <w:proofErr w:type="gramEnd"/>
      <w:r>
        <w:t xml:space="preserve"> прилегающих к нему технологических зон запрещается: </w:t>
      </w:r>
    </w:p>
    <w:p w:rsidR="00FB0949" w:rsidRPr="00760D78" w:rsidRDefault="00FB0949" w:rsidP="009511E3">
      <w:pPr>
        <w:keepNext/>
        <w:keepLines/>
        <w:tabs>
          <w:tab w:val="left" w:pos="-4140"/>
          <w:tab w:val="left" w:pos="2160"/>
          <w:tab w:val="left" w:pos="6480"/>
        </w:tabs>
        <w:ind w:firstLine="567"/>
        <w:jc w:val="both"/>
      </w:pPr>
      <w:r>
        <w:t xml:space="preserve">самовольный проход / проезд через КПП, а также нахождение на терминале Заказчика без разрешения; </w:t>
      </w:r>
    </w:p>
    <w:p w:rsidR="00FB0949" w:rsidRPr="00760D78" w:rsidRDefault="00FB0949" w:rsidP="009511E3">
      <w:pPr>
        <w:keepNext/>
        <w:keepLines/>
        <w:tabs>
          <w:tab w:val="left" w:pos="-4140"/>
          <w:tab w:val="left" w:pos="2160"/>
          <w:tab w:val="left" w:pos="6480"/>
        </w:tabs>
        <w:ind w:firstLine="567"/>
        <w:jc w:val="both"/>
      </w:pPr>
      <w:r>
        <w:t xml:space="preserve">провоз на территорию терминала Заказчика пассажиров, не имеющих пропусков, оформленных надлежащим образом; </w:t>
      </w:r>
    </w:p>
    <w:p w:rsidR="00FB0949" w:rsidRPr="00C854FE" w:rsidRDefault="00FB0949" w:rsidP="009511E3">
      <w:pPr>
        <w:keepNext/>
        <w:keepLines/>
        <w:tabs>
          <w:tab w:val="left" w:pos="-4140"/>
          <w:tab w:val="left" w:pos="2160"/>
          <w:tab w:val="left" w:pos="6480"/>
        </w:tabs>
        <w:ind w:firstLine="567"/>
        <w:jc w:val="both"/>
      </w:pPr>
      <w:r>
        <w:t>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FB0949" w:rsidRPr="00C854FE" w:rsidRDefault="00FB0949" w:rsidP="009511E3">
      <w:pPr>
        <w:keepNext/>
        <w:keepLines/>
        <w:tabs>
          <w:tab w:val="left" w:pos="-4140"/>
          <w:tab w:val="left" w:pos="2160"/>
          <w:tab w:val="left" w:pos="6480"/>
        </w:tabs>
        <w:ind w:firstLine="567"/>
        <w:jc w:val="both"/>
      </w:pPr>
      <w:r>
        <w:t>нарушение схемы маршрутов прохода и проезда по терминалу Заказчика;</w:t>
      </w:r>
    </w:p>
    <w:p w:rsidR="00FB0949" w:rsidRPr="00C854FE" w:rsidRDefault="00FB0949" w:rsidP="009511E3">
      <w:pPr>
        <w:keepNext/>
        <w:keepLines/>
        <w:tabs>
          <w:tab w:val="left" w:pos="-4140"/>
          <w:tab w:val="left" w:pos="2160"/>
          <w:tab w:val="left" w:pos="6480"/>
        </w:tabs>
        <w:ind w:firstLine="567"/>
        <w:jc w:val="both"/>
      </w:pPr>
      <w:r>
        <w:t xml:space="preserve">превышение скоростного режима; </w:t>
      </w:r>
    </w:p>
    <w:p w:rsidR="00FB0949" w:rsidRPr="00C854FE" w:rsidRDefault="00FB0949" w:rsidP="009511E3">
      <w:pPr>
        <w:keepNext/>
        <w:keepLines/>
        <w:tabs>
          <w:tab w:val="left" w:pos="-4140"/>
          <w:tab w:val="left" w:pos="2160"/>
          <w:tab w:val="left" w:pos="6480"/>
        </w:tabs>
        <w:ind w:firstLine="567"/>
        <w:jc w:val="both"/>
      </w:pPr>
      <w:r>
        <w:t xml:space="preserve">обгон и выезд на полосу встречного движения; </w:t>
      </w:r>
    </w:p>
    <w:p w:rsidR="00FB0949" w:rsidRPr="00C854FE" w:rsidRDefault="00FB0949" w:rsidP="009511E3">
      <w:pPr>
        <w:keepNext/>
        <w:keepLines/>
        <w:tabs>
          <w:tab w:val="left" w:pos="-4140"/>
          <w:tab w:val="left" w:pos="2160"/>
          <w:tab w:val="left" w:pos="6480"/>
        </w:tabs>
        <w:ind w:firstLine="567"/>
        <w:jc w:val="both"/>
      </w:pPr>
      <w:r>
        <w:t xml:space="preserve">создание помех прочим участникам дорожного движения, а также перемещению погрузо-разгрузочной техники; </w:t>
      </w:r>
    </w:p>
    <w:p w:rsidR="00FB0949" w:rsidRPr="00C854FE" w:rsidRDefault="00FB0949" w:rsidP="009511E3">
      <w:pPr>
        <w:keepNext/>
        <w:keepLines/>
        <w:tabs>
          <w:tab w:val="left" w:pos="-4140"/>
          <w:tab w:val="left" w:pos="2160"/>
          <w:tab w:val="left" w:pos="6480"/>
        </w:tabs>
        <w:ind w:firstLine="567"/>
        <w:jc w:val="both"/>
      </w:pPr>
      <w:r>
        <w:t>въезд в зоны погрузки / выгрузки без полученного на то разрешения;</w:t>
      </w:r>
    </w:p>
    <w:p w:rsidR="00FB0949" w:rsidRPr="00C854FE" w:rsidRDefault="00FB0949" w:rsidP="009511E3">
      <w:pPr>
        <w:keepNext/>
        <w:keepLines/>
        <w:tabs>
          <w:tab w:val="left" w:pos="-4140"/>
          <w:tab w:val="left" w:pos="2160"/>
          <w:tab w:val="left" w:pos="6480"/>
        </w:tabs>
        <w:ind w:firstLine="567"/>
        <w:jc w:val="both"/>
      </w:pPr>
      <w:r>
        <w:t>нахождение в зоне проведения Работ лицам, не имеющим отношения к производственному процессу;</w:t>
      </w:r>
    </w:p>
    <w:p w:rsidR="00FB0949" w:rsidRPr="00C854FE" w:rsidRDefault="00FB0949" w:rsidP="009511E3">
      <w:pPr>
        <w:keepNext/>
        <w:keepLines/>
        <w:tabs>
          <w:tab w:val="left" w:pos="-4140"/>
          <w:tab w:val="left" w:pos="2160"/>
          <w:tab w:val="left" w:pos="6480"/>
        </w:tabs>
        <w:ind w:firstLine="567"/>
        <w:jc w:val="both"/>
      </w:pPr>
      <w:r>
        <w:t xml:space="preserve">нахождение ближе 10 (десяти) метров от работающей техники и вне зоны видимости водителя / механизатора техники; </w:t>
      </w:r>
    </w:p>
    <w:p w:rsidR="00FB0949" w:rsidRPr="00C854FE" w:rsidRDefault="00FB0949" w:rsidP="009511E3">
      <w:pPr>
        <w:keepNext/>
        <w:keepLines/>
        <w:tabs>
          <w:tab w:val="left" w:pos="-4140"/>
          <w:tab w:val="left" w:pos="2160"/>
          <w:tab w:val="left" w:pos="6480"/>
        </w:tabs>
        <w:ind w:firstLine="567"/>
        <w:jc w:val="both"/>
      </w:pPr>
      <w:r>
        <w:t xml:space="preserve">нахождение под перемещаемым грузом; </w:t>
      </w:r>
    </w:p>
    <w:p w:rsidR="00FB0949" w:rsidRPr="00C854FE" w:rsidRDefault="00FB0949" w:rsidP="009511E3">
      <w:pPr>
        <w:keepNext/>
        <w:keepLines/>
        <w:tabs>
          <w:tab w:val="left" w:pos="-4140"/>
          <w:tab w:val="left" w:pos="2160"/>
          <w:tab w:val="left" w:pos="6480"/>
        </w:tabs>
        <w:ind w:firstLine="567"/>
        <w:jc w:val="both"/>
      </w:pPr>
      <w:r>
        <w:t>приближение к Транспортному средству и занятие места водителя до завершения погрузочно-разгрузочных работ;</w:t>
      </w:r>
    </w:p>
    <w:p w:rsidR="00FB0949" w:rsidRPr="00C854FE" w:rsidRDefault="00FB0949" w:rsidP="009511E3">
      <w:pPr>
        <w:keepNext/>
        <w:keepLines/>
        <w:tabs>
          <w:tab w:val="left" w:pos="-4140"/>
          <w:tab w:val="left" w:pos="2160"/>
          <w:tab w:val="left" w:pos="6480"/>
        </w:tabs>
        <w:ind w:firstLine="567"/>
        <w:jc w:val="both"/>
      </w:pPr>
      <w:r>
        <w:t>оставление Транспортного средства на длительное время;</w:t>
      </w:r>
    </w:p>
    <w:p w:rsidR="00FB0949" w:rsidRPr="00C854FE" w:rsidRDefault="00FB0949" w:rsidP="009511E3">
      <w:pPr>
        <w:keepNext/>
        <w:keepLines/>
        <w:tabs>
          <w:tab w:val="left" w:pos="-4140"/>
          <w:tab w:val="left" w:pos="2160"/>
          <w:tab w:val="left" w:pos="6480"/>
        </w:tabs>
        <w:ind w:firstLine="567"/>
        <w:jc w:val="both"/>
      </w:pPr>
      <w:r>
        <w:t>занятие для стоянки автотранспорта проездов, переездов и ме</w:t>
      </w:r>
      <w:proofErr w:type="gramStart"/>
      <w:r>
        <w:t>ст скл</w:t>
      </w:r>
      <w:proofErr w:type="gramEnd"/>
      <w:r>
        <w:t xml:space="preserve">адирования груза; </w:t>
      </w:r>
    </w:p>
    <w:p w:rsidR="00FB0949" w:rsidRPr="00C854FE" w:rsidRDefault="00FB0949" w:rsidP="009511E3">
      <w:pPr>
        <w:keepNext/>
        <w:keepLines/>
        <w:tabs>
          <w:tab w:val="left" w:pos="-4140"/>
          <w:tab w:val="left" w:pos="2160"/>
          <w:tab w:val="left" w:pos="6480"/>
        </w:tabs>
        <w:ind w:firstLine="567"/>
        <w:jc w:val="both"/>
      </w:pPr>
      <w:r>
        <w:lastRenderedPageBreak/>
        <w:t xml:space="preserve">производство любых ремонтных, а также сварочных и иных работ с применением открытого огня / пламени; </w:t>
      </w:r>
    </w:p>
    <w:p w:rsidR="00FB0949" w:rsidRPr="00C854FE" w:rsidRDefault="00FB0949" w:rsidP="009511E3">
      <w:pPr>
        <w:keepNext/>
        <w:keepLines/>
        <w:tabs>
          <w:tab w:val="left" w:pos="-4140"/>
          <w:tab w:val="left" w:pos="2160"/>
          <w:tab w:val="left" w:pos="6480"/>
        </w:tabs>
        <w:ind w:firstLine="567"/>
        <w:jc w:val="both"/>
      </w:pPr>
      <w:r>
        <w:t>пользование переносными газовыми плитами для подогрева пищи и обогрева, а также разведение открытого огня;</w:t>
      </w:r>
    </w:p>
    <w:p w:rsidR="00FB0949" w:rsidRPr="00C854FE" w:rsidRDefault="00FB0949" w:rsidP="009511E3">
      <w:pPr>
        <w:keepNext/>
        <w:keepLines/>
        <w:tabs>
          <w:tab w:val="left" w:pos="-4140"/>
          <w:tab w:val="left" w:pos="2160"/>
          <w:tab w:val="left" w:pos="6480"/>
        </w:tabs>
        <w:ind w:firstLine="567"/>
        <w:jc w:val="both"/>
      </w:pPr>
      <w:r>
        <w:t xml:space="preserve">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FB0949" w:rsidRPr="00C854FE" w:rsidRDefault="00FB0949" w:rsidP="009511E3">
      <w:pPr>
        <w:keepNext/>
        <w:keepLines/>
        <w:tabs>
          <w:tab w:val="left" w:pos="-4140"/>
          <w:tab w:val="left" w:pos="2160"/>
          <w:tab w:val="left" w:pos="6480"/>
        </w:tabs>
        <w:ind w:firstLine="567"/>
        <w:jc w:val="both"/>
      </w:pPr>
      <w:r>
        <w:t>курение в неустановленных местах, не обозначенных знаком «место для курения»;</w:t>
      </w:r>
    </w:p>
    <w:p w:rsidR="00FB0949" w:rsidRPr="00C854FE" w:rsidRDefault="00FB0949" w:rsidP="009511E3">
      <w:pPr>
        <w:keepNext/>
        <w:keepLines/>
        <w:tabs>
          <w:tab w:val="left" w:pos="-4140"/>
          <w:tab w:val="left" w:pos="2160"/>
          <w:tab w:val="left" w:pos="6480"/>
        </w:tabs>
        <w:ind w:firstLine="567"/>
        <w:jc w:val="both"/>
      </w:pPr>
      <w:r>
        <w:t>выброс в непредусмотренных местах мусора, отходов и пр.</w:t>
      </w:r>
    </w:p>
    <w:p w:rsidR="00FB0949" w:rsidRPr="00596A46" w:rsidRDefault="00FB0949" w:rsidP="009511E3">
      <w:pPr>
        <w:keepNext/>
        <w:keepLines/>
        <w:tabs>
          <w:tab w:val="left" w:pos="-4140"/>
          <w:tab w:val="left" w:pos="2160"/>
          <w:tab w:val="left" w:pos="6480"/>
        </w:tabs>
        <w:ind w:firstLine="567"/>
        <w:jc w:val="both"/>
        <w:rPr>
          <w:i/>
        </w:rPr>
      </w:pPr>
    </w:p>
    <w:p w:rsidR="00FB0949" w:rsidRPr="00596A46" w:rsidRDefault="00FB0949" w:rsidP="009511E3">
      <w:pPr>
        <w:keepNext/>
        <w:keepLines/>
        <w:tabs>
          <w:tab w:val="left" w:pos="-4140"/>
          <w:tab w:val="left" w:pos="2160"/>
          <w:tab w:val="left" w:pos="6480"/>
        </w:tabs>
        <w:ind w:firstLine="567"/>
        <w:jc w:val="both"/>
        <w:rPr>
          <w:i/>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4"/>
        <w:gridCol w:w="4252"/>
      </w:tblGrid>
      <w:tr w:rsidR="00FB0949" w:rsidTr="009511E3">
        <w:trPr>
          <w:trHeight w:val="242"/>
        </w:trPr>
        <w:tc>
          <w:tcPr>
            <w:tcW w:w="5414" w:type="dxa"/>
            <w:tcBorders>
              <w:top w:val="nil"/>
              <w:left w:val="nil"/>
              <w:bottom w:val="nil"/>
              <w:right w:val="nil"/>
            </w:tcBorders>
          </w:tcPr>
          <w:p w:rsidR="00FB0949" w:rsidRPr="00C71238" w:rsidRDefault="00FB0949" w:rsidP="009511E3">
            <w:r>
              <w:t>Заказчик:</w:t>
            </w:r>
          </w:p>
          <w:p w:rsidR="00FB0949" w:rsidRPr="00C71238" w:rsidRDefault="00FB0949" w:rsidP="009511E3"/>
          <w:p w:rsidR="00FB0949" w:rsidRPr="00C71238" w:rsidRDefault="00FB0949" w:rsidP="009511E3">
            <w:r>
              <w:t>_________________ __________</w:t>
            </w:r>
          </w:p>
          <w:p w:rsidR="00FB0949" w:rsidRPr="00C71238" w:rsidRDefault="00FB0949" w:rsidP="009511E3">
            <w:pPr>
              <w:rPr>
                <w:vertAlign w:val="superscript"/>
              </w:rPr>
            </w:pPr>
            <w:r>
              <w:t>м.п.</w:t>
            </w:r>
          </w:p>
        </w:tc>
        <w:tc>
          <w:tcPr>
            <w:tcW w:w="4252" w:type="dxa"/>
            <w:tcBorders>
              <w:top w:val="nil"/>
              <w:left w:val="nil"/>
              <w:bottom w:val="nil"/>
              <w:right w:val="nil"/>
            </w:tcBorders>
          </w:tcPr>
          <w:p w:rsidR="00FB0949" w:rsidRPr="00C71238" w:rsidRDefault="00FB0949" w:rsidP="009511E3">
            <w:r>
              <w:t>Исполнитель:</w:t>
            </w:r>
          </w:p>
          <w:p w:rsidR="00FB0949" w:rsidRPr="00C71238" w:rsidRDefault="00FB0949" w:rsidP="009511E3"/>
          <w:p w:rsidR="00FB0949" w:rsidRPr="00C71238" w:rsidRDefault="00FB0949" w:rsidP="009511E3">
            <w:r>
              <w:t>_________________ ____________</w:t>
            </w:r>
          </w:p>
          <w:p w:rsidR="00FB0949" w:rsidRPr="00C71238" w:rsidRDefault="00FB0949" w:rsidP="009511E3">
            <w:r>
              <w:t>м.п.</w:t>
            </w:r>
          </w:p>
        </w:tc>
      </w:tr>
    </w:tbl>
    <w:p w:rsidR="00FB0949" w:rsidRDefault="00FB0949" w:rsidP="009511E3">
      <w:pPr>
        <w:suppressAutoHyphens w:val="0"/>
      </w:pPr>
      <w:r>
        <w:br w:type="page"/>
      </w:r>
    </w:p>
    <w:p w:rsidR="00FB0949" w:rsidRPr="00DA56CB" w:rsidRDefault="00FB0949" w:rsidP="009511E3">
      <w:pPr>
        <w:pStyle w:val="afe"/>
        <w:ind w:firstLine="567"/>
        <w:jc w:val="right"/>
        <w:rPr>
          <w:color w:val="000000" w:themeColor="text1"/>
          <w:sz w:val="24"/>
          <w:szCs w:val="24"/>
        </w:rPr>
      </w:pPr>
      <w:r>
        <w:rPr>
          <w:color w:val="000000" w:themeColor="text1"/>
          <w:sz w:val="24"/>
          <w:szCs w:val="24"/>
        </w:rPr>
        <w:lastRenderedPageBreak/>
        <w:t>Приложение №11</w:t>
      </w:r>
    </w:p>
    <w:p w:rsidR="00FB0949" w:rsidRPr="00E8408A" w:rsidRDefault="00FB0949" w:rsidP="009511E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FB0949" w:rsidRPr="0016089E" w:rsidRDefault="00FB0949" w:rsidP="009511E3">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от «___» ________ 2024 г. № ______________</w:t>
      </w:r>
    </w:p>
    <w:p w:rsidR="00FB0949" w:rsidRPr="00DA56CB" w:rsidRDefault="00FB0949" w:rsidP="009511E3">
      <w:pPr>
        <w:ind w:firstLine="567"/>
        <w:jc w:val="both"/>
      </w:pPr>
    </w:p>
    <w:p w:rsidR="00FB0949" w:rsidRPr="00DA56CB" w:rsidRDefault="00FB0949" w:rsidP="009511E3">
      <w:pPr>
        <w:jc w:val="center"/>
      </w:pPr>
      <w:r>
        <w:t>НАЛОГОВАЯ ОГОВОРКА</w:t>
      </w:r>
    </w:p>
    <w:p w:rsidR="00FB0949" w:rsidRPr="00DA56CB" w:rsidRDefault="00FB0949" w:rsidP="009511E3">
      <w:pPr>
        <w:ind w:firstLine="567"/>
        <w:jc w:val="both"/>
      </w:pPr>
    </w:p>
    <w:p w:rsidR="00FB0949" w:rsidRPr="0065740B" w:rsidRDefault="00FB0949" w:rsidP="009511E3">
      <w:pPr>
        <w:ind w:firstLine="567"/>
        <w:jc w:val="both"/>
      </w:pPr>
      <w:r>
        <w:t xml:space="preserve">1. </w:t>
      </w:r>
      <w:r>
        <w:rPr>
          <w:iCs/>
        </w:rPr>
        <w:t>Исполнитель</w:t>
      </w:r>
      <w:r>
        <w:t xml:space="preserve"> на момент заключения и/или при исполнении договора от</w:t>
      </w:r>
      <w:r>
        <w:br/>
        <w:t xml:space="preserve"> «____» _______ 2024 г. № ___________, (далее также – Договор, настоящий Договор) заключенного с ПАО «</w:t>
      </w:r>
      <w:proofErr w:type="spellStart"/>
      <w:r>
        <w:t>ТрансКонтейнер</w:t>
      </w:r>
      <w:proofErr w:type="spellEnd"/>
      <w:r>
        <w:t xml:space="preserve">» (далее – </w:t>
      </w:r>
      <w:r>
        <w:rPr>
          <w:iCs/>
        </w:rPr>
        <w:t>Заказчик</w:t>
      </w:r>
      <w:r>
        <w:t xml:space="preserve">), гарантирует (заверяет), что: </w:t>
      </w:r>
    </w:p>
    <w:p w:rsidR="00FB0949" w:rsidRPr="0065740B" w:rsidRDefault="00FB0949" w:rsidP="009511E3">
      <w:pPr>
        <w:ind w:firstLine="567"/>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 </w:t>
      </w:r>
    </w:p>
    <w:p w:rsidR="00FB0949" w:rsidRPr="0065740B" w:rsidRDefault="00FB0949" w:rsidP="009511E3">
      <w:pPr>
        <w:ind w:firstLine="567"/>
        <w:jc w:val="both"/>
      </w:pPr>
      <w: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FB0949" w:rsidRPr="0065740B" w:rsidRDefault="00FB0949" w:rsidP="009511E3">
      <w:pPr>
        <w:ind w:firstLine="567"/>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FB0949" w:rsidRPr="0065740B" w:rsidRDefault="00FB0949" w:rsidP="009511E3">
      <w:pPr>
        <w:ind w:firstLine="567"/>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B0949" w:rsidRPr="0065740B" w:rsidRDefault="00FB0949" w:rsidP="009511E3">
      <w:pPr>
        <w:ind w:firstLine="567"/>
        <w:jc w:val="both"/>
      </w:pPr>
      <w:r>
        <w:t xml:space="preserve"> 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 </w:t>
      </w:r>
    </w:p>
    <w:p w:rsidR="00FB0949" w:rsidRPr="0065740B" w:rsidRDefault="00FB0949" w:rsidP="009511E3">
      <w:pPr>
        <w:ind w:firstLine="567"/>
        <w:jc w:val="both"/>
      </w:pPr>
      <w:proofErr w:type="gramStart"/>
      <w:r>
        <w:t xml:space="preserve">не совершает сделок (операций) основной целью которых являются неуплата (неполная уплата) и (или) зачет (возврат) суммы налога; </w:t>
      </w:r>
      <w:proofErr w:type="gramEnd"/>
    </w:p>
    <w:p w:rsidR="00FB0949" w:rsidRPr="0065740B" w:rsidRDefault="00FB0949" w:rsidP="009511E3">
      <w:pPr>
        <w:ind w:firstLine="567"/>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B0949" w:rsidRPr="0065740B" w:rsidRDefault="00FB0949" w:rsidP="009511E3">
      <w:pPr>
        <w:ind w:firstLine="567"/>
        <w:jc w:val="both"/>
      </w:pPr>
      <w: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FB0949" w:rsidRPr="0065740B" w:rsidRDefault="00FB0949" w:rsidP="009511E3">
      <w:pPr>
        <w:ind w:firstLine="567"/>
        <w:jc w:val="both"/>
      </w:pPr>
      <w: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w:t>
      </w:r>
      <w:proofErr w:type="gramStart"/>
      <w:r>
        <w:t>в</w:t>
      </w:r>
      <w:proofErr w:type="gramEnd"/>
      <w:r>
        <w:t xml:space="preserve"> бухгалтерской и налоговой </w:t>
      </w:r>
    </w:p>
    <w:p w:rsidR="00FB0949" w:rsidRPr="0065740B" w:rsidRDefault="00FB0949" w:rsidP="009511E3">
      <w:pPr>
        <w:ind w:firstLine="567"/>
        <w:jc w:val="both"/>
      </w:pPr>
      <w:r>
        <w:t xml:space="preserve">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FB0949" w:rsidRPr="0065740B" w:rsidRDefault="00FB0949" w:rsidP="009511E3">
      <w:pPr>
        <w:ind w:firstLine="567"/>
        <w:jc w:val="both"/>
      </w:pPr>
      <w:r>
        <w:t xml:space="preserve">принимает исполнения обязательств по сделкам лишь от лиц, являющихся стороной договора, заключенного с </w:t>
      </w:r>
      <w:r>
        <w:rPr>
          <w:iCs/>
        </w:rPr>
        <w:t xml:space="preserve">Исполнителем </w:t>
      </w:r>
      <w:r>
        <w:t xml:space="preserve">и (или) лиц, которым обязательство по исполнению сделки (операции) передано по договору или закону; </w:t>
      </w:r>
    </w:p>
    <w:p w:rsidR="00FB0949" w:rsidRPr="0065740B" w:rsidRDefault="00FB0949" w:rsidP="009511E3">
      <w:pPr>
        <w:ind w:firstLine="567"/>
        <w:jc w:val="both"/>
      </w:pPr>
      <w:r>
        <w:t xml:space="preserve">своевременно и в полном объеме уплачивает налоги, сборы и страховые взносы; </w:t>
      </w:r>
    </w:p>
    <w:p w:rsidR="00FB0949" w:rsidRPr="0065740B" w:rsidRDefault="00FB0949" w:rsidP="009511E3">
      <w:pPr>
        <w:ind w:firstLine="567"/>
        <w:jc w:val="both"/>
        <w:rPr>
          <w:iCs/>
        </w:rPr>
      </w:pPr>
      <w:r>
        <w:t xml:space="preserve">отражает в налоговой отчетности по НДС все суммы НДС, предъявленные </w:t>
      </w:r>
      <w:r>
        <w:rPr>
          <w:iCs/>
        </w:rPr>
        <w:t xml:space="preserve">Заказчику; </w:t>
      </w:r>
    </w:p>
    <w:p w:rsidR="00FB0949" w:rsidRPr="0065740B" w:rsidRDefault="00FB0949" w:rsidP="009511E3">
      <w:pPr>
        <w:ind w:firstLine="567"/>
        <w:jc w:val="both"/>
      </w:pPr>
      <w:r>
        <w:t>лица, подписывающие от его имени первичные документы и счет</w:t>
      </w:r>
      <w:proofErr w:type="gramStart"/>
      <w:r>
        <w:t>а-</w:t>
      </w:r>
      <w:proofErr w:type="gramEnd"/>
      <w:r>
        <w:t xml:space="preserve"> фактуры, имеют на это все необходимые полномочия.</w:t>
      </w:r>
    </w:p>
    <w:p w:rsidR="00FB0949" w:rsidRPr="0065740B" w:rsidRDefault="00FB0949" w:rsidP="009511E3">
      <w:pPr>
        <w:ind w:firstLine="567"/>
        <w:jc w:val="both"/>
      </w:pPr>
      <w: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iCs/>
        </w:rPr>
        <w:t xml:space="preserve">Заказчика </w:t>
      </w:r>
      <w:r>
        <w:t xml:space="preserve">налоговый орган: </w:t>
      </w:r>
    </w:p>
    <w:p w:rsidR="00FB0949" w:rsidRPr="0065740B" w:rsidRDefault="00FB0949" w:rsidP="009511E3">
      <w:pPr>
        <w:ind w:firstLine="567"/>
        <w:jc w:val="both"/>
      </w:pPr>
      <w:r>
        <w:t xml:space="preserve">2.1. установит получение </w:t>
      </w:r>
      <w:r>
        <w:rPr>
          <w:iCs/>
        </w:rPr>
        <w:t xml:space="preserve">Заказчиком </w:t>
      </w:r>
      <w:r>
        <w:t>необоснованной налоговой выгоды в связи с исполнением Договора и/или</w:t>
      </w:r>
    </w:p>
    <w:p w:rsidR="00FB0949" w:rsidRPr="0065740B" w:rsidRDefault="00FB0949" w:rsidP="009511E3">
      <w:pPr>
        <w:ind w:firstLine="567"/>
        <w:jc w:val="both"/>
      </w:pPr>
      <w:r>
        <w:t xml:space="preserve">2.2. признает неправомерным учет расходов </w:t>
      </w:r>
      <w:r>
        <w:rPr>
          <w:iCs/>
        </w:rPr>
        <w:t xml:space="preserve">Заказчика </w:t>
      </w:r>
      <w:r>
        <w:t>на приобретение товаров, работ, услуг или иных объектов гражданских прав по Договору и/или</w:t>
      </w:r>
    </w:p>
    <w:p w:rsidR="00FB0949" w:rsidRPr="0065740B" w:rsidRDefault="00FB0949" w:rsidP="009511E3">
      <w:pPr>
        <w:ind w:firstLine="567"/>
        <w:jc w:val="both"/>
        <w:rPr>
          <w:iCs/>
        </w:rPr>
      </w:pPr>
      <w:r>
        <w:lastRenderedPageBreak/>
        <w:t xml:space="preserve">2.3. признает неправомерным применение </w:t>
      </w:r>
      <w:r>
        <w:rPr>
          <w:iCs/>
        </w:rPr>
        <w:t xml:space="preserve">Заказчиком </w:t>
      </w:r>
      <w:r>
        <w:t>налоговых вычетов в отношении сумм Н</w:t>
      </w:r>
      <w:proofErr w:type="gramStart"/>
      <w:r>
        <w:t>ДС в св</w:t>
      </w:r>
      <w:proofErr w:type="gramEnd"/>
      <w:r>
        <w:t xml:space="preserve">язи с тем, что </w:t>
      </w:r>
      <w:r>
        <w:rPr>
          <w:iCs/>
        </w:rPr>
        <w:t xml:space="preserve">Исполнитель: </w:t>
      </w:r>
    </w:p>
    <w:p w:rsidR="00FB0949" w:rsidRPr="0065740B" w:rsidRDefault="00FB0949" w:rsidP="009511E3">
      <w:pPr>
        <w:ind w:firstLine="567"/>
        <w:jc w:val="both"/>
      </w:pPr>
      <w:r>
        <w:t xml:space="preserve">2.4. нарушал свои налоговые обязанности по отражению в качестве дохода сумм, полученных от </w:t>
      </w:r>
      <w:r>
        <w:rPr>
          <w:iCs/>
        </w:rPr>
        <w:t xml:space="preserve">Заказчика </w:t>
      </w:r>
      <w:r>
        <w:t>по Договору, а равно по исчислению и перечислению в бюджет НДС и/или</w:t>
      </w:r>
    </w:p>
    <w:p w:rsidR="00FB0949" w:rsidRPr="0065740B" w:rsidRDefault="00FB0949" w:rsidP="009511E3">
      <w:pPr>
        <w:ind w:firstLine="567"/>
        <w:jc w:val="both"/>
      </w:pPr>
      <w: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FB0949" w:rsidRPr="0065740B" w:rsidRDefault="00FB0949" w:rsidP="009511E3">
      <w:pPr>
        <w:ind w:firstLine="567"/>
        <w:jc w:val="both"/>
      </w:pPr>
      <w:proofErr w:type="gramStart"/>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Cs/>
        </w:rPr>
        <w:t>Исполнителем</w:t>
      </w:r>
      <w:r>
        <w:t xml:space="preserve">, то </w:t>
      </w:r>
      <w:r>
        <w:rPr>
          <w:iCs/>
        </w:rPr>
        <w:t xml:space="preserve">Исполнитель </w:t>
      </w:r>
      <w:r>
        <w:t xml:space="preserve">вправе в течение 10 (десяти) рабочих дней с даты письменного предложения </w:t>
      </w:r>
      <w:r>
        <w:rPr>
          <w:iCs/>
        </w:rPr>
        <w:t xml:space="preserve">Заказчика </w:t>
      </w:r>
      <w:r>
        <w:t xml:space="preserve">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FB0949" w:rsidRPr="0065740B" w:rsidRDefault="00FB0949" w:rsidP="009511E3">
      <w:pPr>
        <w:ind w:firstLine="567"/>
        <w:jc w:val="both"/>
      </w:pPr>
      <w:r>
        <w:t xml:space="preserve">2.6. сумма </w:t>
      </w:r>
      <w:proofErr w:type="spellStart"/>
      <w:r>
        <w:t>доначисленного</w:t>
      </w:r>
      <w:proofErr w:type="spellEnd"/>
      <w:r>
        <w:t xml:space="preserve"> </w:t>
      </w:r>
      <w:r>
        <w:rPr>
          <w:iCs/>
        </w:rPr>
        <w:t xml:space="preserve">Заказчику </w:t>
      </w:r>
      <w:r>
        <w:t>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w:t>
      </w:r>
      <w:r>
        <w:rPr>
          <w:iCs/>
        </w:rPr>
        <w:t xml:space="preserve">Исполнителем </w:t>
      </w:r>
      <w:r>
        <w:t xml:space="preserve">(далее – </w:t>
      </w:r>
      <w:proofErr w:type="spellStart"/>
      <w:r>
        <w:t>Доначисленные</w:t>
      </w:r>
      <w:proofErr w:type="spellEnd"/>
      <w:r>
        <w:t xml:space="preserve"> налоги); плюс </w:t>
      </w:r>
    </w:p>
    <w:p w:rsidR="00FB0949" w:rsidRPr="0065740B" w:rsidRDefault="00FB0949" w:rsidP="009511E3">
      <w:pPr>
        <w:ind w:firstLine="567"/>
        <w:jc w:val="both"/>
      </w:pPr>
      <w:r>
        <w:t xml:space="preserve">2.7. сумма начисленных </w:t>
      </w:r>
      <w:r>
        <w:rPr>
          <w:iCs/>
        </w:rPr>
        <w:t xml:space="preserve">Заказчику </w:t>
      </w:r>
      <w:r>
        <w:t xml:space="preserve">пеней на сумму </w:t>
      </w:r>
      <w:proofErr w:type="spellStart"/>
      <w:r>
        <w:t>Доначисленных</w:t>
      </w:r>
      <w:proofErr w:type="spellEnd"/>
      <w:r>
        <w:t xml:space="preserve"> налогов (далее – Пени); плюс </w:t>
      </w:r>
    </w:p>
    <w:p w:rsidR="00FB0949" w:rsidRPr="0065740B" w:rsidRDefault="00FB0949" w:rsidP="009511E3">
      <w:pPr>
        <w:ind w:firstLine="567"/>
        <w:jc w:val="both"/>
      </w:pPr>
      <w:r>
        <w:t xml:space="preserve">2.8. штрафы, начисленные </w:t>
      </w:r>
      <w:r>
        <w:rPr>
          <w:iCs/>
        </w:rPr>
        <w:t xml:space="preserve">Заказчику </w:t>
      </w:r>
      <w:r>
        <w:t xml:space="preserve">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FB0949" w:rsidRPr="0065740B" w:rsidRDefault="00FB0949" w:rsidP="009511E3">
      <w:pPr>
        <w:ind w:firstLine="567"/>
        <w:jc w:val="both"/>
      </w:pPr>
      <w:r>
        <w:t xml:space="preserve">3. Стороны, в соответствии со ст. 406.1 ГК РФ также договорились, что в случае предъявления </w:t>
      </w:r>
      <w:r>
        <w:rPr>
          <w:iCs/>
        </w:rPr>
        <w:t xml:space="preserve">Заказчику </w:t>
      </w:r>
      <w:r>
        <w:t xml:space="preserve">третьими лицами (для целей настоящего Договора) – лицами, приобретавшими у </w:t>
      </w:r>
      <w:r>
        <w:rPr>
          <w:iCs/>
        </w:rPr>
        <w:t xml:space="preserve">Заказчика </w:t>
      </w:r>
      <w:r>
        <w:t>товары результаты работ, (услуг), имущественные права, являющиеся объектом настоящего Договора, имущественных требований:</w:t>
      </w:r>
    </w:p>
    <w:p w:rsidR="00FB0949" w:rsidRPr="0065740B" w:rsidRDefault="00FB0949" w:rsidP="009511E3">
      <w:pPr>
        <w:ind w:firstLine="567"/>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 лиц) </w:t>
      </w:r>
    </w:p>
    <w:p w:rsidR="00FB0949" w:rsidRPr="0065740B" w:rsidRDefault="00FB0949" w:rsidP="009511E3">
      <w:pPr>
        <w:ind w:firstLine="567"/>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Cs/>
        </w:rPr>
        <w:t>Заказчика</w:t>
      </w:r>
      <w:r>
        <w:t xml:space="preserve">), то </w:t>
      </w:r>
      <w:r>
        <w:rPr>
          <w:iCs/>
        </w:rPr>
        <w:t xml:space="preserve">Исполнитель </w:t>
      </w:r>
      <w:r>
        <w:t xml:space="preserve">обязан в течение 10 (десять) рабочих дней </w:t>
      </w:r>
      <w:proofErr w:type="gramStart"/>
      <w:r>
        <w:t>с даты</w:t>
      </w:r>
      <w:proofErr w:type="gramEnd"/>
      <w:r>
        <w:t xml:space="preserve"> письменного требования </w:t>
      </w:r>
      <w:r>
        <w:rPr>
          <w:iCs/>
        </w:rPr>
        <w:t xml:space="preserve">Заказчика </w:t>
      </w:r>
      <w:r>
        <w:t xml:space="preserve">возместить последнему Имущественные потери, связанные с нарушением имущественных прав третьих лиц. </w:t>
      </w:r>
    </w:p>
    <w:p w:rsidR="00FB0949" w:rsidRPr="0065740B" w:rsidRDefault="00FB0949" w:rsidP="009511E3">
      <w:pPr>
        <w:ind w:firstLine="567"/>
        <w:jc w:val="both"/>
      </w:pPr>
      <w:r>
        <w:t xml:space="preserve">4. </w:t>
      </w:r>
      <w:proofErr w:type="gramStart"/>
      <w:r>
        <w:t xml:space="preserve">В соответствии со ст. 406.1 ГК РФ Стороны также предусмотрели, что в случае не реализации </w:t>
      </w:r>
      <w:r>
        <w:rPr>
          <w:iCs/>
        </w:rPr>
        <w:t xml:space="preserve">Исполнителем </w:t>
      </w:r>
      <w:r>
        <w:t xml:space="preserve">права, указанного в пункте 2.5 настоящей Налоговой оговорки, на возмещение </w:t>
      </w:r>
      <w:r>
        <w:rPr>
          <w:iCs/>
        </w:rPr>
        <w:t xml:space="preserve">Заказчику </w:t>
      </w:r>
      <w:r>
        <w:t xml:space="preserve">Имущественных потерь, связанных с налоговой проверкой, </w:t>
      </w:r>
      <w:r>
        <w:rPr>
          <w:iCs/>
        </w:rPr>
        <w:t xml:space="preserve">Заказчик </w:t>
      </w:r>
      <w:r>
        <w:t xml:space="preserve">вправе оспорить Решение налогового органа в установленном законом порядке и в этом случае </w:t>
      </w:r>
      <w:r>
        <w:rPr>
          <w:iCs/>
        </w:rPr>
        <w:t xml:space="preserve">Исполнитель </w:t>
      </w:r>
      <w:r>
        <w:t xml:space="preserve">будет обязан возместить </w:t>
      </w:r>
      <w:r>
        <w:rPr>
          <w:iCs/>
        </w:rPr>
        <w:t xml:space="preserve">Заказчику </w:t>
      </w:r>
      <w:r>
        <w:t>имущественные потери, в течение 10 (десяти) рабочих дней</w:t>
      </w:r>
      <w:proofErr w:type="gramEnd"/>
      <w:r>
        <w:t xml:space="preserve"> с даты письменного требования </w:t>
      </w:r>
      <w:r>
        <w:rPr>
          <w:iCs/>
        </w:rPr>
        <w:t xml:space="preserve">Заказчика </w:t>
      </w:r>
      <w:r>
        <w:t>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xml:space="preserve">) по результатам оспаривания </w:t>
      </w:r>
      <w:r>
        <w:rPr>
          <w:iCs/>
        </w:rPr>
        <w:t xml:space="preserve">Заказчиком </w:t>
      </w:r>
      <w:r>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Cs/>
        </w:rPr>
        <w:t>Исполнителем</w:t>
      </w:r>
      <w:r>
        <w:t xml:space="preserve">), определяемые как: </w:t>
      </w:r>
    </w:p>
    <w:p w:rsidR="00FB0949" w:rsidRPr="0065740B" w:rsidRDefault="00FB0949" w:rsidP="009511E3">
      <w:pPr>
        <w:ind w:firstLine="567"/>
        <w:jc w:val="both"/>
      </w:pPr>
      <w:r>
        <w:t xml:space="preserve">4.1.такие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w:t>
      </w:r>
      <w:proofErr w:type="gramStart"/>
      <w:r>
        <w:t xml:space="preserve">  (-</w:t>
      </w:r>
      <w:proofErr w:type="spellStart"/>
      <w:proofErr w:type="gramEnd"/>
      <w:r>
        <w:t>ам</w:t>
      </w:r>
      <w:proofErr w:type="spellEnd"/>
      <w:r>
        <w:t>), в рамках которого (-</w:t>
      </w:r>
      <w:proofErr w:type="spellStart"/>
      <w:r>
        <w:t>ых</w:t>
      </w:r>
      <w:proofErr w:type="spellEnd"/>
      <w:r>
        <w:t xml:space="preserve">) </w:t>
      </w:r>
      <w:r>
        <w:rPr>
          <w:iCs/>
        </w:rPr>
        <w:t xml:space="preserve">Заказчик </w:t>
      </w:r>
      <w:r>
        <w:t xml:space="preserve">предпринял добросовестные усилия по оспариванию Решения налогового органа, а также </w:t>
      </w:r>
    </w:p>
    <w:p w:rsidR="00FB0949" w:rsidRPr="0065740B" w:rsidRDefault="00FB0949" w:rsidP="009511E3">
      <w:pPr>
        <w:ind w:firstLine="567"/>
        <w:jc w:val="both"/>
      </w:pPr>
      <w:r>
        <w:t xml:space="preserve">4.2. судебные расходы </w:t>
      </w:r>
      <w:r>
        <w:rPr>
          <w:iCs/>
        </w:rPr>
        <w:t xml:space="preserve">Заказчика </w:t>
      </w:r>
      <w:r>
        <w:t xml:space="preserve">в связи с оспариванием Решения налогового органа в полном размере. </w:t>
      </w:r>
    </w:p>
    <w:p w:rsidR="00FB0949" w:rsidRPr="0065740B" w:rsidRDefault="00FB0949" w:rsidP="009511E3">
      <w:pPr>
        <w:ind w:firstLine="567"/>
        <w:jc w:val="both"/>
      </w:pPr>
      <w:r>
        <w:lastRenderedPageBreak/>
        <w:t xml:space="preserve">5. </w:t>
      </w:r>
      <w:r>
        <w:rPr>
          <w:iCs/>
        </w:rPr>
        <w:t xml:space="preserve">Исполнитель </w:t>
      </w:r>
      <w:r>
        <w:t xml:space="preserve">признает и соглашается, что </w:t>
      </w:r>
      <w:r>
        <w:rPr>
          <w:iCs/>
        </w:rPr>
        <w:t xml:space="preserve">Заказчик </w:t>
      </w:r>
      <w:r>
        <w:t xml:space="preserve">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w:t>
      </w:r>
      <w:r>
        <w:rPr>
          <w:iCs/>
        </w:rPr>
        <w:t xml:space="preserve">Заказчик </w:t>
      </w:r>
      <w:r>
        <w:t xml:space="preserve">оспаривает Решение налогового органа, содержащее Эпизоды, связанные с </w:t>
      </w:r>
      <w:r>
        <w:rPr>
          <w:iCs/>
        </w:rPr>
        <w:t>Исполнителем</w:t>
      </w:r>
      <w:r>
        <w:t xml:space="preserve">. </w:t>
      </w:r>
      <w:r>
        <w:rPr>
          <w:iCs/>
        </w:rPr>
        <w:t xml:space="preserve">Исполнитель </w:t>
      </w:r>
      <w:r>
        <w:t xml:space="preserve">не вправе ссылаться на данное обстоятельство как на условие, способствовавшее возникновению или увеличению имущественных потерь у </w:t>
      </w:r>
      <w:r>
        <w:rPr>
          <w:iCs/>
        </w:rPr>
        <w:t xml:space="preserve">Заказчика </w:t>
      </w:r>
      <w:r>
        <w:t xml:space="preserve">и в обоснование своего отказа или задержки возмещать </w:t>
      </w:r>
      <w:r>
        <w:rPr>
          <w:iCs/>
        </w:rPr>
        <w:t xml:space="preserve">Заказчику </w:t>
      </w:r>
      <w:r>
        <w:t xml:space="preserve">Имущественные потери, связанные с налоговой проверкой. </w:t>
      </w:r>
    </w:p>
    <w:p w:rsidR="00FB0949" w:rsidRPr="0065740B" w:rsidRDefault="00FB0949" w:rsidP="009511E3">
      <w:pPr>
        <w:ind w:firstLine="567"/>
        <w:jc w:val="both"/>
      </w:pPr>
      <w:r>
        <w:t xml:space="preserve">6. </w:t>
      </w:r>
      <w:proofErr w:type="gramStart"/>
      <w:r>
        <w:t xml:space="preserve">В случае если </w:t>
      </w:r>
      <w:r>
        <w:rPr>
          <w:iCs/>
        </w:rPr>
        <w:t xml:space="preserve">Исполнитель </w:t>
      </w:r>
      <w:r>
        <w:t xml:space="preserve">возместит </w:t>
      </w:r>
      <w:r>
        <w:rPr>
          <w:iCs/>
        </w:rPr>
        <w:t xml:space="preserve">Заказчику </w:t>
      </w:r>
      <w:r>
        <w:t xml:space="preserve">Имущественные потери, связанные с налоговой проверкой, а </w:t>
      </w:r>
      <w:r>
        <w:rPr>
          <w:iCs/>
        </w:rPr>
        <w:t xml:space="preserve">Заказчик </w:t>
      </w:r>
      <w:r>
        <w:t xml:space="preserve">впоследствии продолжит оспаривание Решения налогового органа в части Эпизодов, связанных с </w:t>
      </w:r>
      <w:r>
        <w:rPr>
          <w:iCs/>
        </w:rPr>
        <w:t>Исполнителем</w:t>
      </w:r>
      <w:r>
        <w:t xml:space="preserve">,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w:t>
      </w:r>
      <w:r>
        <w:rPr>
          <w:iCs/>
        </w:rPr>
        <w:t xml:space="preserve">Заказчик </w:t>
      </w:r>
      <w:r>
        <w:t xml:space="preserve">обязуется уведомить </w:t>
      </w:r>
      <w:r>
        <w:rPr>
          <w:iCs/>
        </w:rPr>
        <w:t xml:space="preserve">Исполнителя </w:t>
      </w:r>
      <w:r>
        <w:t>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w:t>
      </w:r>
      <w:r>
        <w:rPr>
          <w:iCs/>
        </w:rPr>
        <w:t xml:space="preserve">Исполнителя </w:t>
      </w:r>
      <w:r>
        <w:t xml:space="preserve">об этом. </w:t>
      </w:r>
    </w:p>
    <w:p w:rsidR="00FB0949" w:rsidRPr="0065740B" w:rsidRDefault="00FB0949" w:rsidP="009511E3">
      <w:pPr>
        <w:ind w:firstLine="567"/>
        <w:jc w:val="both"/>
      </w:pPr>
      <w:r>
        <w:t xml:space="preserve">7. </w:t>
      </w:r>
      <w:proofErr w:type="gramStart"/>
      <w:r>
        <w:rPr>
          <w:iCs/>
        </w:rPr>
        <w:t xml:space="preserve">Исполнитель </w:t>
      </w:r>
      <w:r>
        <w:t xml:space="preserve">обязан предпринять максимальные усилия для содействия </w:t>
      </w:r>
      <w:r>
        <w:rPr>
          <w:iCs/>
        </w:rPr>
        <w:t xml:space="preserve">Заказчику </w:t>
      </w:r>
      <w:r>
        <w:t xml:space="preserve">в предотвращении доначисления налогов, штрафов и пеней по Эпизодам, связанным с </w:t>
      </w:r>
      <w:r>
        <w:rPr>
          <w:iCs/>
        </w:rPr>
        <w:t>Исполнителем</w:t>
      </w:r>
      <w:r>
        <w:t xml:space="preserve">, а также в досудебном и судебном обжаловании Решения налогового органа в части Эпизодов, связанных с </w:t>
      </w:r>
      <w:r>
        <w:rPr>
          <w:iCs/>
        </w:rPr>
        <w:t>Исполнителем</w:t>
      </w:r>
      <w:r>
        <w:t xml:space="preserve">, в частности, представлять </w:t>
      </w:r>
      <w:r>
        <w:rPr>
          <w:iCs/>
        </w:rPr>
        <w:t>Заказчику</w:t>
      </w:r>
      <w: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w:t>
      </w:r>
      <w:r>
        <w:rPr>
          <w:iCs/>
        </w:rPr>
        <w:t xml:space="preserve">Заказчику </w:t>
      </w:r>
      <w:r>
        <w:t xml:space="preserve">в сборе таких доказательств в ходе досудебного и судебного обжалования Эпизодов, связанных с </w:t>
      </w:r>
      <w:r>
        <w:rPr>
          <w:iCs/>
        </w:rPr>
        <w:t>Исполнителем</w:t>
      </w:r>
      <w:r>
        <w:t>, обеспечивать, где необходимо, явку своих свидетелей-сотрудников для дачи показаний налоговому органу, суду и прочее.</w:t>
      </w:r>
    </w:p>
    <w:p w:rsidR="00FB0949" w:rsidRPr="0065740B" w:rsidRDefault="00FB0949" w:rsidP="009511E3">
      <w:pPr>
        <w:ind w:firstLine="567"/>
        <w:jc w:val="both"/>
        <w:rPr>
          <w:iCs/>
        </w:rPr>
      </w:pPr>
      <w:r>
        <w:t xml:space="preserve">8. </w:t>
      </w:r>
      <w:r>
        <w:rPr>
          <w:iCs/>
        </w:rPr>
        <w:t xml:space="preserve">Исполнитель </w:t>
      </w:r>
      <w: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Cs/>
        </w:rPr>
        <w:t xml:space="preserve">Исполнитель </w:t>
      </w:r>
      <w:r>
        <w:t xml:space="preserve">обязан возместить </w:t>
      </w:r>
      <w:r>
        <w:rPr>
          <w:iCs/>
        </w:rPr>
        <w:t xml:space="preserve">Заказчику </w:t>
      </w:r>
      <w:r>
        <w:t>по его требованию убытки, причиненные недостоверностью таких заверений</w:t>
      </w:r>
      <w:r>
        <w:rPr>
          <w:iCs/>
        </w:rPr>
        <w:t>.</w:t>
      </w:r>
    </w:p>
    <w:p w:rsidR="00FB0949" w:rsidRDefault="00FB0949" w:rsidP="009511E3">
      <w:pPr>
        <w:ind w:firstLine="567"/>
        <w:jc w:val="both"/>
        <w:rPr>
          <w:i/>
          <w:iCs/>
        </w:rPr>
      </w:pPr>
    </w:p>
    <w:p w:rsidR="00FB0949" w:rsidRPr="00DA56CB" w:rsidRDefault="00FB0949" w:rsidP="009511E3">
      <w:pPr>
        <w:ind w:firstLine="567"/>
        <w:jc w:val="both"/>
        <w:rPr>
          <w:i/>
          <w:iCs/>
        </w:rPr>
      </w:pPr>
    </w:p>
    <w:tbl>
      <w:tblPr>
        <w:tblW w:w="9781" w:type="dxa"/>
        <w:tblInd w:w="-34" w:type="dxa"/>
        <w:tblLayout w:type="fixed"/>
        <w:tblLook w:val="0000"/>
      </w:tblPr>
      <w:tblGrid>
        <w:gridCol w:w="5529"/>
        <w:gridCol w:w="4252"/>
      </w:tblGrid>
      <w:tr w:rsidR="00FB0949" w:rsidTr="009511E3">
        <w:trPr>
          <w:trHeight w:val="813"/>
        </w:trPr>
        <w:tc>
          <w:tcPr>
            <w:tcW w:w="5529" w:type="dxa"/>
          </w:tcPr>
          <w:p w:rsidR="00FB0949" w:rsidRPr="00C71238" w:rsidRDefault="00FB0949" w:rsidP="009511E3">
            <w:r>
              <w:t>Заказчик:</w:t>
            </w:r>
          </w:p>
          <w:p w:rsidR="00FB0949" w:rsidRPr="00C71238" w:rsidRDefault="00FB0949" w:rsidP="009511E3"/>
          <w:p w:rsidR="00FB0949" w:rsidRPr="00C71238" w:rsidRDefault="00FB0949" w:rsidP="009511E3">
            <w:r>
              <w:t>_________________ __________</w:t>
            </w:r>
          </w:p>
          <w:p w:rsidR="00FB0949" w:rsidRPr="00C71238" w:rsidRDefault="00FB0949" w:rsidP="009511E3">
            <w:pPr>
              <w:rPr>
                <w:vertAlign w:val="superscript"/>
              </w:rPr>
            </w:pPr>
            <w:r>
              <w:t>м.п.</w:t>
            </w:r>
          </w:p>
        </w:tc>
        <w:tc>
          <w:tcPr>
            <w:tcW w:w="4252" w:type="dxa"/>
          </w:tcPr>
          <w:p w:rsidR="00FB0949" w:rsidRPr="00C71238" w:rsidRDefault="00FB0949" w:rsidP="009511E3">
            <w:r>
              <w:t>Исполнитель:</w:t>
            </w:r>
          </w:p>
          <w:p w:rsidR="00FB0949" w:rsidRPr="00C71238" w:rsidRDefault="00FB0949" w:rsidP="009511E3"/>
          <w:p w:rsidR="00FB0949" w:rsidRPr="00C71238" w:rsidRDefault="00FB0949" w:rsidP="009511E3">
            <w:r>
              <w:t>_________________ _________</w:t>
            </w:r>
          </w:p>
          <w:p w:rsidR="00FB0949" w:rsidRPr="00C71238" w:rsidRDefault="00FB0949" w:rsidP="009511E3">
            <w:r>
              <w:t>м.п.</w:t>
            </w:r>
          </w:p>
        </w:tc>
      </w:tr>
    </w:tbl>
    <w:p w:rsidR="00FB0949" w:rsidRDefault="00FB0949" w:rsidP="009511E3">
      <w:pPr>
        <w:suppressAutoHyphens w:val="0"/>
        <w:rPr>
          <w:rFonts w:eastAsia="Arial"/>
        </w:rPr>
      </w:pPr>
    </w:p>
    <w:p w:rsidR="00FB0949" w:rsidRDefault="00FB0949">
      <w:pPr>
        <w:suppressAutoHyphens w:val="0"/>
        <w:rPr>
          <w:rFonts w:eastAsia="Arial"/>
        </w:rPr>
      </w:pPr>
      <w:r>
        <w:rPr>
          <w:rFonts w:eastAsia="Arial"/>
        </w:rPr>
        <w:br w:type="page"/>
      </w:r>
    </w:p>
    <w:p w:rsidR="00FB0949" w:rsidRPr="00DA56CB" w:rsidRDefault="00FB0949" w:rsidP="009511E3">
      <w:pPr>
        <w:pStyle w:val="afe"/>
        <w:ind w:firstLine="567"/>
        <w:jc w:val="right"/>
        <w:rPr>
          <w:color w:val="000000" w:themeColor="text1"/>
          <w:sz w:val="24"/>
          <w:szCs w:val="24"/>
        </w:rPr>
      </w:pPr>
      <w:r>
        <w:rPr>
          <w:color w:val="000000" w:themeColor="text1"/>
          <w:sz w:val="24"/>
          <w:szCs w:val="24"/>
        </w:rPr>
        <w:lastRenderedPageBreak/>
        <w:t>Приложение №12</w:t>
      </w:r>
    </w:p>
    <w:p w:rsidR="00FB0949" w:rsidRPr="00E8408A" w:rsidRDefault="00FB0949" w:rsidP="009511E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FB0949" w:rsidRPr="0016089E" w:rsidRDefault="00FB0949" w:rsidP="009511E3">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января 2024 г. № </w:t>
      </w:r>
      <w:proofErr w:type="spellStart"/>
      <w:r>
        <w:rPr>
          <w:rFonts w:ascii="Times New Roman" w:hAnsi="Times New Roman" w:cs="Times New Roman"/>
          <w:sz w:val="24"/>
          <w:szCs w:val="24"/>
        </w:rPr>
        <w:t>КРАСд</w:t>
      </w:r>
      <w:proofErr w:type="spellEnd"/>
      <w:r>
        <w:rPr>
          <w:rFonts w:ascii="Times New Roman" w:hAnsi="Times New Roman" w:cs="Times New Roman"/>
          <w:sz w:val="24"/>
          <w:szCs w:val="24"/>
        </w:rPr>
        <w:t>/24/01/___</w:t>
      </w:r>
    </w:p>
    <w:p w:rsidR="00FB0949" w:rsidRPr="00240FA1" w:rsidRDefault="00FB0949" w:rsidP="009511E3">
      <w:pPr>
        <w:jc w:val="right"/>
        <w:rPr>
          <w:color w:val="000000"/>
        </w:rPr>
      </w:pPr>
    </w:p>
    <w:p w:rsidR="00FB0949" w:rsidRPr="00240FA1" w:rsidRDefault="00FB0949" w:rsidP="009511E3">
      <w:pPr>
        <w:tabs>
          <w:tab w:val="left" w:pos="709"/>
        </w:tabs>
        <w:ind w:right="142"/>
        <w:jc w:val="center"/>
        <w:rPr>
          <w:color w:val="000000"/>
        </w:rPr>
      </w:pPr>
      <w:r>
        <w:rPr>
          <w:color w:val="000000"/>
        </w:rPr>
        <w:t>Перечень Техники</w:t>
      </w:r>
    </w:p>
    <w:p w:rsidR="00FB0949" w:rsidRDefault="00FB0949" w:rsidP="009511E3">
      <w:pPr>
        <w:tabs>
          <w:tab w:val="left" w:pos="709"/>
        </w:tabs>
        <w:ind w:right="142" w:firstLine="709"/>
        <w:jc w:val="both"/>
        <w:rPr>
          <w:color w:val="000000"/>
        </w:rPr>
      </w:pPr>
    </w:p>
    <w:p w:rsidR="00FB0949" w:rsidRDefault="00FB0949" w:rsidP="009511E3">
      <w:pPr>
        <w:tabs>
          <w:tab w:val="left" w:pos="709"/>
        </w:tabs>
        <w:ind w:right="142" w:firstLine="709"/>
        <w:jc w:val="both"/>
        <w:rPr>
          <w:color w:val="000000"/>
        </w:rPr>
      </w:pPr>
    </w:p>
    <w:p w:rsidR="00FB0949" w:rsidRDefault="00FB0949" w:rsidP="009511E3">
      <w:pPr>
        <w:tabs>
          <w:tab w:val="left" w:pos="709"/>
        </w:tabs>
        <w:ind w:right="142" w:firstLine="709"/>
        <w:jc w:val="both"/>
        <w:rPr>
          <w:color w:val="000000"/>
        </w:rPr>
      </w:pPr>
    </w:p>
    <w:p w:rsidR="00FB0949" w:rsidRDefault="00FB0949" w:rsidP="009511E3">
      <w:pPr>
        <w:tabs>
          <w:tab w:val="left" w:pos="709"/>
        </w:tabs>
        <w:ind w:right="142" w:firstLine="709"/>
        <w:jc w:val="both"/>
        <w:rPr>
          <w:color w:val="000000"/>
        </w:rPr>
      </w:pPr>
    </w:p>
    <w:p w:rsidR="00FB0949" w:rsidRDefault="00FB0949" w:rsidP="009511E3">
      <w:pPr>
        <w:tabs>
          <w:tab w:val="left" w:pos="709"/>
        </w:tabs>
        <w:ind w:right="142" w:firstLine="709"/>
        <w:jc w:val="both"/>
        <w:rPr>
          <w:color w:val="000000"/>
        </w:rPr>
      </w:pPr>
    </w:p>
    <w:p w:rsidR="00FB0949" w:rsidRDefault="00FB0949" w:rsidP="009511E3">
      <w:pPr>
        <w:tabs>
          <w:tab w:val="left" w:pos="709"/>
        </w:tabs>
        <w:ind w:right="142" w:firstLine="709"/>
        <w:jc w:val="both"/>
        <w:rPr>
          <w:color w:val="000000"/>
        </w:rPr>
      </w:pPr>
    </w:p>
    <w:p w:rsidR="00FB0949" w:rsidRDefault="00FB0949" w:rsidP="009511E3">
      <w:pPr>
        <w:tabs>
          <w:tab w:val="left" w:pos="709"/>
        </w:tabs>
        <w:ind w:right="142" w:firstLine="709"/>
        <w:jc w:val="both"/>
        <w:rPr>
          <w:color w:val="000000"/>
        </w:rPr>
      </w:pPr>
    </w:p>
    <w:p w:rsidR="00FB0949" w:rsidRDefault="00FB0949" w:rsidP="009511E3">
      <w:pPr>
        <w:tabs>
          <w:tab w:val="left" w:pos="709"/>
        </w:tabs>
        <w:ind w:right="142" w:firstLine="709"/>
        <w:jc w:val="both"/>
        <w:rPr>
          <w:color w:val="000000"/>
        </w:rPr>
      </w:pPr>
    </w:p>
    <w:p w:rsidR="00FB0949" w:rsidRDefault="00FB0949" w:rsidP="009511E3">
      <w:pPr>
        <w:tabs>
          <w:tab w:val="left" w:pos="709"/>
        </w:tabs>
        <w:ind w:right="142" w:firstLine="709"/>
        <w:jc w:val="both"/>
        <w:rPr>
          <w:color w:val="000000"/>
        </w:rPr>
      </w:pP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7"/>
        <w:gridCol w:w="4081"/>
      </w:tblGrid>
      <w:tr w:rsidR="00FB0949" w:rsidTr="009511E3">
        <w:trPr>
          <w:trHeight w:val="903"/>
        </w:trPr>
        <w:tc>
          <w:tcPr>
            <w:tcW w:w="4867" w:type="dxa"/>
            <w:tcBorders>
              <w:top w:val="nil"/>
              <w:left w:val="nil"/>
              <w:bottom w:val="nil"/>
              <w:right w:val="nil"/>
            </w:tcBorders>
          </w:tcPr>
          <w:p w:rsidR="00FB0949" w:rsidRPr="00C71238" w:rsidRDefault="00FB0949" w:rsidP="009511E3">
            <w:r>
              <w:t>Заказчик:</w:t>
            </w:r>
          </w:p>
          <w:p w:rsidR="00FB0949" w:rsidRPr="00C71238" w:rsidRDefault="00FB0949" w:rsidP="009511E3"/>
          <w:p w:rsidR="00FB0949" w:rsidRPr="00C71238" w:rsidRDefault="00FB0949" w:rsidP="009511E3">
            <w:r>
              <w:t>_________________ _______</w:t>
            </w:r>
          </w:p>
          <w:p w:rsidR="00FB0949" w:rsidRPr="00C71238" w:rsidRDefault="00FB0949" w:rsidP="009511E3">
            <w:pPr>
              <w:rPr>
                <w:vertAlign w:val="superscript"/>
              </w:rPr>
            </w:pPr>
            <w:r>
              <w:t>м.п.</w:t>
            </w:r>
          </w:p>
        </w:tc>
        <w:tc>
          <w:tcPr>
            <w:tcW w:w="4081" w:type="dxa"/>
            <w:tcBorders>
              <w:top w:val="nil"/>
              <w:left w:val="nil"/>
              <w:bottom w:val="nil"/>
              <w:right w:val="nil"/>
            </w:tcBorders>
          </w:tcPr>
          <w:p w:rsidR="00FB0949" w:rsidRPr="00C71238" w:rsidRDefault="00FB0949" w:rsidP="009511E3">
            <w:r>
              <w:t>Исполнитель:</w:t>
            </w:r>
          </w:p>
          <w:p w:rsidR="00FB0949" w:rsidRPr="00C71238" w:rsidRDefault="00FB0949" w:rsidP="009511E3"/>
          <w:p w:rsidR="00FB0949" w:rsidRPr="00C71238" w:rsidRDefault="00FB0949" w:rsidP="009511E3">
            <w:r>
              <w:t>_________________ ___________</w:t>
            </w:r>
          </w:p>
          <w:p w:rsidR="00FB0949" w:rsidRPr="00C71238" w:rsidRDefault="00FB0949" w:rsidP="009511E3">
            <w:r>
              <w:t>м.п.</w:t>
            </w:r>
          </w:p>
        </w:tc>
      </w:tr>
    </w:tbl>
    <w:p w:rsidR="00FB0949" w:rsidRDefault="00FB0949">
      <w:pPr>
        <w:suppressAutoHyphens w:val="0"/>
        <w:rPr>
          <w:rFonts w:eastAsia="Arial"/>
        </w:rPr>
      </w:pPr>
      <w:r>
        <w:rPr>
          <w:rFonts w:eastAsia="Arial"/>
        </w:rPr>
        <w:br w:type="page"/>
      </w:r>
    </w:p>
    <w:p w:rsidR="00FB0949" w:rsidRPr="00DA56CB" w:rsidRDefault="00FB0949" w:rsidP="009511E3">
      <w:pPr>
        <w:pStyle w:val="afe"/>
        <w:ind w:firstLine="567"/>
        <w:jc w:val="right"/>
        <w:rPr>
          <w:color w:val="000000" w:themeColor="text1"/>
          <w:sz w:val="24"/>
          <w:szCs w:val="24"/>
        </w:rPr>
      </w:pPr>
      <w:r>
        <w:rPr>
          <w:color w:val="000000" w:themeColor="text1"/>
          <w:sz w:val="24"/>
          <w:szCs w:val="24"/>
        </w:rPr>
        <w:lastRenderedPageBreak/>
        <w:t>Приложение №13</w:t>
      </w:r>
    </w:p>
    <w:p w:rsidR="00FB0949" w:rsidRPr="00E8408A" w:rsidRDefault="00FB0949" w:rsidP="009511E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FB0949" w:rsidRPr="0016089E" w:rsidRDefault="00FB0949" w:rsidP="009511E3">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от «___» ________ 2024 г. № ______________</w:t>
      </w:r>
    </w:p>
    <w:p w:rsidR="00FB0949" w:rsidRDefault="00FB0949" w:rsidP="009511E3">
      <w:pPr>
        <w:suppressAutoHyphens w:val="0"/>
        <w:jc w:val="center"/>
        <w:rPr>
          <w:rFonts w:eastAsia="Arial"/>
        </w:rPr>
      </w:pPr>
    </w:p>
    <w:p w:rsidR="00FB0949" w:rsidRDefault="00FB0949" w:rsidP="009511E3">
      <w:pPr>
        <w:suppressAutoHyphens w:val="0"/>
        <w:jc w:val="center"/>
        <w:rPr>
          <w:rFonts w:eastAsia="Arial"/>
        </w:rPr>
      </w:pPr>
    </w:p>
    <w:p w:rsidR="00FB0949" w:rsidRDefault="00FB0949" w:rsidP="009511E3">
      <w:pPr>
        <w:suppressAutoHyphens w:val="0"/>
        <w:jc w:val="center"/>
        <w:rPr>
          <w:rFonts w:eastAsia="Arial"/>
        </w:rPr>
      </w:pPr>
      <w:r>
        <w:rPr>
          <w:rFonts w:eastAsia="Arial"/>
        </w:rPr>
        <w:t>Стоимость Технического обслуживания</w:t>
      </w:r>
    </w:p>
    <w:p w:rsidR="00FB0949" w:rsidRDefault="00FB0949">
      <w:pPr>
        <w:suppressAutoHyphens w:val="0"/>
        <w:rPr>
          <w:rFonts w:eastAsia="Arial"/>
        </w:rPr>
      </w:pPr>
    </w:p>
    <w:tbl>
      <w:tblPr>
        <w:tblStyle w:val="afff3"/>
        <w:tblW w:w="9696" w:type="dxa"/>
        <w:tblLook w:val="04A0"/>
      </w:tblPr>
      <w:tblGrid>
        <w:gridCol w:w="803"/>
        <w:gridCol w:w="5684"/>
        <w:gridCol w:w="3209"/>
      </w:tblGrid>
      <w:tr w:rsidR="00FB0949" w:rsidTr="009511E3">
        <w:tc>
          <w:tcPr>
            <w:tcW w:w="803" w:type="dxa"/>
            <w:vAlign w:val="center"/>
          </w:tcPr>
          <w:p w:rsidR="00FB0949" w:rsidRPr="00460DE5" w:rsidRDefault="00FB0949" w:rsidP="009511E3">
            <w:pPr>
              <w:jc w:val="center"/>
            </w:pPr>
            <w:r>
              <w:t xml:space="preserve">№ </w:t>
            </w:r>
            <w:proofErr w:type="spellStart"/>
            <w:proofErr w:type="gramStart"/>
            <w:r>
              <w:t>п</w:t>
            </w:r>
            <w:proofErr w:type="spellEnd"/>
            <w:proofErr w:type="gramEnd"/>
            <w:r>
              <w:t>/</w:t>
            </w:r>
            <w:proofErr w:type="spellStart"/>
            <w:r>
              <w:t>п</w:t>
            </w:r>
            <w:proofErr w:type="spellEnd"/>
          </w:p>
        </w:tc>
        <w:tc>
          <w:tcPr>
            <w:tcW w:w="5684" w:type="dxa"/>
            <w:vAlign w:val="center"/>
          </w:tcPr>
          <w:p w:rsidR="00FB0949" w:rsidRPr="00460DE5" w:rsidRDefault="00FB0949" w:rsidP="009511E3">
            <w:pPr>
              <w:jc w:val="center"/>
            </w:pPr>
            <w:r>
              <w:t>Техническое обслуживание контейнерных перегружателей типа «</w:t>
            </w:r>
            <w:proofErr w:type="spellStart"/>
            <w:r>
              <w:t>ричстакер</w:t>
            </w:r>
            <w:proofErr w:type="spellEnd"/>
            <w:r>
              <w:t>»</w:t>
            </w:r>
          </w:p>
        </w:tc>
        <w:tc>
          <w:tcPr>
            <w:tcW w:w="3209" w:type="dxa"/>
            <w:vAlign w:val="center"/>
          </w:tcPr>
          <w:p w:rsidR="00FB0949" w:rsidRPr="00460DE5" w:rsidRDefault="00FB0949" w:rsidP="009511E3">
            <w:pPr>
              <w:jc w:val="center"/>
            </w:pPr>
            <w:r>
              <w:t>Стоимость руб., без учета НДС</w:t>
            </w:r>
          </w:p>
        </w:tc>
      </w:tr>
      <w:tr w:rsidR="00FB0949" w:rsidTr="009511E3">
        <w:tc>
          <w:tcPr>
            <w:tcW w:w="803" w:type="dxa"/>
            <w:vAlign w:val="center"/>
          </w:tcPr>
          <w:p w:rsidR="00FB0949" w:rsidRPr="00460DE5" w:rsidRDefault="00FB0949" w:rsidP="009511E3">
            <w:pPr>
              <w:jc w:val="center"/>
            </w:pPr>
            <w:r>
              <w:t>1.</w:t>
            </w:r>
          </w:p>
        </w:tc>
        <w:tc>
          <w:tcPr>
            <w:tcW w:w="5684" w:type="dxa"/>
            <w:vAlign w:val="center"/>
          </w:tcPr>
          <w:p w:rsidR="00FB0949" w:rsidRPr="00460DE5" w:rsidRDefault="00FB0949" w:rsidP="009511E3">
            <w:r>
              <w:t>ТО - 500</w:t>
            </w:r>
          </w:p>
        </w:tc>
        <w:tc>
          <w:tcPr>
            <w:tcW w:w="3209" w:type="dxa"/>
            <w:vAlign w:val="center"/>
          </w:tcPr>
          <w:p w:rsidR="00FB0949" w:rsidRPr="000954E3" w:rsidRDefault="00FB0949" w:rsidP="009511E3">
            <w:pPr>
              <w:jc w:val="center"/>
            </w:pPr>
          </w:p>
        </w:tc>
      </w:tr>
      <w:tr w:rsidR="00FB0949" w:rsidTr="009511E3">
        <w:tc>
          <w:tcPr>
            <w:tcW w:w="803" w:type="dxa"/>
            <w:vAlign w:val="center"/>
          </w:tcPr>
          <w:p w:rsidR="00FB0949" w:rsidRPr="00460DE5" w:rsidRDefault="00FB0949" w:rsidP="009511E3">
            <w:pPr>
              <w:jc w:val="center"/>
            </w:pPr>
            <w:r>
              <w:t>2.</w:t>
            </w:r>
          </w:p>
        </w:tc>
        <w:tc>
          <w:tcPr>
            <w:tcW w:w="5684" w:type="dxa"/>
            <w:vAlign w:val="center"/>
          </w:tcPr>
          <w:p w:rsidR="00FB0949" w:rsidRPr="00460DE5" w:rsidRDefault="00FB0949" w:rsidP="009511E3">
            <w:r>
              <w:t>ТО - 1000</w:t>
            </w:r>
          </w:p>
        </w:tc>
        <w:tc>
          <w:tcPr>
            <w:tcW w:w="3209" w:type="dxa"/>
            <w:vAlign w:val="center"/>
          </w:tcPr>
          <w:p w:rsidR="00FB0949" w:rsidRPr="000954E3" w:rsidRDefault="00FB0949" w:rsidP="009511E3">
            <w:pPr>
              <w:jc w:val="center"/>
            </w:pPr>
          </w:p>
        </w:tc>
      </w:tr>
      <w:tr w:rsidR="00FB0949" w:rsidTr="009511E3">
        <w:tc>
          <w:tcPr>
            <w:tcW w:w="803" w:type="dxa"/>
            <w:vAlign w:val="center"/>
          </w:tcPr>
          <w:p w:rsidR="00FB0949" w:rsidRPr="00460DE5" w:rsidRDefault="00FB0949" w:rsidP="009511E3">
            <w:pPr>
              <w:jc w:val="center"/>
            </w:pPr>
            <w:r>
              <w:t>3.</w:t>
            </w:r>
          </w:p>
        </w:tc>
        <w:tc>
          <w:tcPr>
            <w:tcW w:w="5684" w:type="dxa"/>
            <w:vAlign w:val="center"/>
          </w:tcPr>
          <w:p w:rsidR="00FB0949" w:rsidRPr="00460DE5" w:rsidRDefault="00FB0949" w:rsidP="009511E3">
            <w:r>
              <w:t>ТО - 2000</w:t>
            </w:r>
          </w:p>
        </w:tc>
        <w:tc>
          <w:tcPr>
            <w:tcW w:w="3209" w:type="dxa"/>
            <w:vAlign w:val="center"/>
          </w:tcPr>
          <w:p w:rsidR="00FB0949" w:rsidRPr="000954E3" w:rsidRDefault="00FB0949" w:rsidP="009511E3">
            <w:pPr>
              <w:jc w:val="center"/>
            </w:pPr>
          </w:p>
        </w:tc>
      </w:tr>
    </w:tbl>
    <w:p w:rsidR="00FB0949" w:rsidRDefault="00FB0949">
      <w:pPr>
        <w:suppressAutoHyphens w:val="0"/>
        <w:rPr>
          <w:rFonts w:eastAsia="Arial"/>
        </w:rPr>
      </w:pPr>
    </w:p>
    <w:p w:rsidR="00FB0949" w:rsidRDefault="00FB0949" w:rsidP="009511E3">
      <w:pPr>
        <w:suppressAutoHyphens w:val="0"/>
        <w:ind w:firstLine="397"/>
        <w:jc w:val="both"/>
        <w:rPr>
          <w:rFonts w:eastAsia="Arial"/>
        </w:rPr>
      </w:pPr>
      <w:r>
        <w:rPr>
          <w:noProof/>
        </w:rPr>
        <w:t>Сумма НДС и условия начисления определяются в соответствии с законодательством Российской Федерации.</w:t>
      </w:r>
    </w:p>
    <w:p w:rsidR="00FB0949" w:rsidRDefault="00FB0949">
      <w:pPr>
        <w:suppressAutoHyphens w:val="0"/>
        <w:rPr>
          <w:rFonts w:eastAsia="Arial"/>
        </w:rPr>
      </w:pPr>
    </w:p>
    <w:p w:rsidR="00FB0949" w:rsidRDefault="00FB0949">
      <w:pPr>
        <w:suppressAutoHyphens w:val="0"/>
        <w:rPr>
          <w:rFonts w:eastAsia="Arial"/>
        </w:rPr>
      </w:pP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7"/>
        <w:gridCol w:w="4081"/>
      </w:tblGrid>
      <w:tr w:rsidR="00FB0949" w:rsidTr="009511E3">
        <w:trPr>
          <w:trHeight w:val="903"/>
        </w:trPr>
        <w:tc>
          <w:tcPr>
            <w:tcW w:w="4867" w:type="dxa"/>
            <w:tcBorders>
              <w:top w:val="nil"/>
              <w:left w:val="nil"/>
              <w:bottom w:val="nil"/>
              <w:right w:val="nil"/>
            </w:tcBorders>
          </w:tcPr>
          <w:p w:rsidR="00FB0949" w:rsidRPr="00C71238" w:rsidRDefault="00FB0949" w:rsidP="009511E3">
            <w:r>
              <w:t>Заказчик:</w:t>
            </w:r>
          </w:p>
          <w:p w:rsidR="00FB0949" w:rsidRPr="00C71238" w:rsidRDefault="00FB0949" w:rsidP="009511E3"/>
          <w:p w:rsidR="00FB0949" w:rsidRPr="00C71238" w:rsidRDefault="00FB0949" w:rsidP="009511E3">
            <w:r>
              <w:t>_________________ _________</w:t>
            </w:r>
          </w:p>
          <w:p w:rsidR="00FB0949" w:rsidRPr="00C71238" w:rsidRDefault="00FB0949" w:rsidP="009511E3">
            <w:pPr>
              <w:rPr>
                <w:vertAlign w:val="superscript"/>
              </w:rPr>
            </w:pPr>
            <w:r>
              <w:t>м.п.</w:t>
            </w:r>
          </w:p>
        </w:tc>
        <w:tc>
          <w:tcPr>
            <w:tcW w:w="4081" w:type="dxa"/>
            <w:tcBorders>
              <w:top w:val="nil"/>
              <w:left w:val="nil"/>
              <w:bottom w:val="nil"/>
              <w:right w:val="nil"/>
            </w:tcBorders>
          </w:tcPr>
          <w:p w:rsidR="00FB0949" w:rsidRPr="00C71238" w:rsidRDefault="00FB0949" w:rsidP="009511E3">
            <w:r>
              <w:t>Исполнитель:</w:t>
            </w:r>
          </w:p>
          <w:p w:rsidR="00FB0949" w:rsidRPr="00C71238" w:rsidRDefault="00FB0949" w:rsidP="009511E3"/>
          <w:p w:rsidR="00FB0949" w:rsidRPr="00C71238" w:rsidRDefault="00FB0949" w:rsidP="009511E3">
            <w:r>
              <w:t>_________________ __________</w:t>
            </w:r>
          </w:p>
          <w:p w:rsidR="00FB0949" w:rsidRPr="00C71238" w:rsidRDefault="00FB0949" w:rsidP="009511E3">
            <w:r>
              <w:t>м.п.</w:t>
            </w:r>
          </w:p>
        </w:tc>
      </w:tr>
    </w:tbl>
    <w:p w:rsidR="00FB0949" w:rsidRDefault="00FB0949">
      <w:pPr>
        <w:suppressAutoHyphens w:val="0"/>
        <w:rPr>
          <w:rFonts w:eastAsia="Arial"/>
        </w:rPr>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FB0949" w:rsidRDefault="009511E3">
      <w:pPr>
        <w:pStyle w:val="1a"/>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FB0949" w:rsidRDefault="009511E3" w:rsidP="00871865">
      <w:pPr>
        <w:pStyle w:val="1a"/>
        <w:ind w:firstLine="0"/>
        <w:jc w:val="right"/>
        <w:outlineLvl w:val="0"/>
        <w:rPr>
          <w:rFonts w:eastAsia="MS Mincho"/>
          <w:b/>
          <w:sz w:val="60"/>
          <w:szCs w:val="60"/>
          <w:highlight w:val="cyan"/>
        </w:rPr>
      </w:pPr>
      <w:r>
        <w:lastRenderedPageBreak/>
        <w:t xml:space="preserve"> Приложение № 7 </w:t>
      </w:r>
    </w:p>
    <w:p w:rsidR="00C10125" w:rsidRDefault="00C10125" w:rsidP="00871865">
      <w:pPr>
        <w:jc w:val="right"/>
        <w:rPr>
          <w:sz w:val="28"/>
        </w:rPr>
      </w:pPr>
      <w:r>
        <w:rPr>
          <w:sz w:val="28"/>
        </w:rPr>
        <w:t>к документации о закупке</w:t>
      </w:r>
    </w:p>
    <w:p w:rsidR="00C03380" w:rsidRPr="00C03380" w:rsidRDefault="00C03380" w:rsidP="00871865">
      <w:pPr>
        <w:jc w:val="right"/>
        <w:rPr>
          <w:b/>
          <w:i/>
          <w:iCs/>
          <w:sz w:val="28"/>
        </w:rPr>
      </w:pPr>
    </w:p>
    <w:p w:rsidR="00FB0949" w:rsidRPr="00B87848" w:rsidRDefault="00FB0949" w:rsidP="00871865">
      <w:pPr>
        <w:pBdr>
          <w:top w:val="nil"/>
          <w:left w:val="nil"/>
          <w:bottom w:val="nil"/>
          <w:right w:val="nil"/>
          <w:between w:val="nil"/>
        </w:pBdr>
        <w:jc w:val="center"/>
      </w:pPr>
      <w:r>
        <w:rPr>
          <w:b/>
        </w:rPr>
        <w:t>СВЕДЕНИЯ ОБ АДМИНИСТРАТИВНОМ И ПРОИЗВОДСТВЕННОМ ПЕРСОНАЛЕ ПРЕТЕНДЕНТА</w:t>
      </w:r>
    </w:p>
    <w:p w:rsidR="00FB0949" w:rsidRPr="00B87848" w:rsidRDefault="00FB0949" w:rsidP="00871865">
      <w:pPr>
        <w:pBdr>
          <w:top w:val="nil"/>
          <w:left w:val="nil"/>
          <w:bottom w:val="nil"/>
          <w:right w:val="nil"/>
          <w:between w:val="nil"/>
        </w:pBdr>
        <w:jc w:val="center"/>
      </w:pPr>
      <w:r>
        <w:t>(</w:t>
      </w:r>
      <w:r>
        <w:rPr>
          <w:i/>
        </w:rPr>
        <w:t>указывается персонал, который необходим для оказания услуг, являющихся предметом Открытого конкурса</w:t>
      </w:r>
      <w:r>
        <w:t>)</w:t>
      </w:r>
    </w:p>
    <w:p w:rsidR="00A72D47" w:rsidRDefault="00A72D47" w:rsidP="009511E3"/>
    <w:p w:rsidR="00A72D47" w:rsidRDefault="00A72D47" w:rsidP="009511E3"/>
    <w:tbl>
      <w:tblPr>
        <w:tblW w:w="9483" w:type="dxa"/>
        <w:jc w:val="center"/>
        <w:tblInd w:w="-3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9"/>
        <w:gridCol w:w="4504"/>
        <w:gridCol w:w="4300"/>
      </w:tblGrid>
      <w:tr w:rsidR="00A72D47" w:rsidRPr="00363D2C" w:rsidTr="001E4AD0">
        <w:trPr>
          <w:trHeight w:val="985"/>
          <w:jc w:val="center"/>
        </w:trPr>
        <w:tc>
          <w:tcPr>
            <w:tcW w:w="679" w:type="dxa"/>
            <w:tcBorders>
              <w:top w:val="single" w:sz="4" w:space="0" w:color="000000"/>
              <w:left w:val="single" w:sz="4" w:space="0" w:color="000000"/>
              <w:bottom w:val="single" w:sz="4" w:space="0" w:color="000000"/>
              <w:right w:val="single" w:sz="4" w:space="0" w:color="000000"/>
            </w:tcBorders>
            <w:vAlign w:val="center"/>
            <w:hideMark/>
          </w:tcPr>
          <w:p w:rsidR="00A72D47" w:rsidRPr="00363D2C" w:rsidRDefault="00A72D47" w:rsidP="001E4AD0">
            <w:pPr>
              <w:pBdr>
                <w:top w:val="nil"/>
                <w:left w:val="nil"/>
                <w:bottom w:val="nil"/>
                <w:right w:val="nil"/>
                <w:between w:val="nil"/>
              </w:pBdr>
            </w:pPr>
            <w:r w:rsidRPr="00363D2C">
              <w:t xml:space="preserve">№ </w:t>
            </w:r>
            <w:proofErr w:type="spellStart"/>
            <w:proofErr w:type="gramStart"/>
            <w:r w:rsidRPr="00363D2C">
              <w:t>п</w:t>
            </w:r>
            <w:proofErr w:type="spellEnd"/>
            <w:proofErr w:type="gramEnd"/>
            <w:r w:rsidRPr="00363D2C">
              <w:t>/</w:t>
            </w:r>
            <w:proofErr w:type="spellStart"/>
            <w:r w:rsidRPr="00363D2C">
              <w:t>п</w:t>
            </w:r>
            <w:proofErr w:type="spellEnd"/>
          </w:p>
        </w:tc>
        <w:tc>
          <w:tcPr>
            <w:tcW w:w="4504" w:type="dxa"/>
            <w:tcBorders>
              <w:top w:val="single" w:sz="4" w:space="0" w:color="000000"/>
              <w:left w:val="single" w:sz="4" w:space="0" w:color="000000"/>
              <w:bottom w:val="single" w:sz="4" w:space="0" w:color="000000"/>
              <w:right w:val="single" w:sz="4" w:space="0" w:color="000000"/>
            </w:tcBorders>
            <w:vAlign w:val="center"/>
            <w:hideMark/>
          </w:tcPr>
          <w:p w:rsidR="00A72D47" w:rsidRPr="00363D2C" w:rsidRDefault="00A72D47" w:rsidP="001E4AD0">
            <w:pPr>
              <w:pBdr>
                <w:top w:val="nil"/>
                <w:left w:val="nil"/>
                <w:bottom w:val="nil"/>
                <w:right w:val="nil"/>
                <w:between w:val="nil"/>
              </w:pBdr>
            </w:pPr>
            <w:proofErr w:type="spellStart"/>
            <w:proofErr w:type="gramStart"/>
            <w:r w:rsidRPr="00363D2C">
              <w:t>Специаль-ность</w:t>
            </w:r>
            <w:proofErr w:type="spellEnd"/>
            <w:proofErr w:type="gramEnd"/>
          </w:p>
          <w:p w:rsidR="00A72D47" w:rsidRPr="00363D2C" w:rsidRDefault="00A72D47" w:rsidP="001E4AD0">
            <w:pPr>
              <w:pBdr>
                <w:top w:val="nil"/>
                <w:left w:val="nil"/>
                <w:bottom w:val="nil"/>
                <w:right w:val="nil"/>
                <w:between w:val="nil"/>
              </w:pBdr>
            </w:pPr>
            <w:r w:rsidRPr="00363D2C">
              <w:t>(по каждому работнику)</w:t>
            </w:r>
          </w:p>
        </w:tc>
        <w:tc>
          <w:tcPr>
            <w:tcW w:w="4300" w:type="dxa"/>
            <w:tcBorders>
              <w:top w:val="single" w:sz="4" w:space="0" w:color="000000"/>
              <w:left w:val="single" w:sz="4" w:space="0" w:color="000000"/>
              <w:bottom w:val="single" w:sz="4" w:space="0" w:color="000000"/>
              <w:right w:val="single" w:sz="4" w:space="0" w:color="000000"/>
            </w:tcBorders>
            <w:vAlign w:val="center"/>
            <w:hideMark/>
          </w:tcPr>
          <w:p w:rsidR="00A72D47" w:rsidRPr="00363D2C" w:rsidRDefault="00A72D47" w:rsidP="001E4AD0">
            <w:pPr>
              <w:pBdr>
                <w:top w:val="nil"/>
                <w:left w:val="nil"/>
                <w:bottom w:val="nil"/>
                <w:right w:val="nil"/>
                <w:between w:val="nil"/>
              </w:pBdr>
            </w:pPr>
            <w:r w:rsidRPr="00363D2C">
              <w:t>Ф.И.О.</w:t>
            </w:r>
          </w:p>
          <w:p w:rsidR="00A72D47" w:rsidRPr="00363D2C" w:rsidRDefault="00A72D47" w:rsidP="001E4AD0">
            <w:pPr>
              <w:pBdr>
                <w:top w:val="nil"/>
                <w:left w:val="nil"/>
                <w:bottom w:val="nil"/>
                <w:right w:val="nil"/>
                <w:between w:val="nil"/>
              </w:pBdr>
            </w:pPr>
            <w:r w:rsidRPr="00363D2C">
              <w:t>(по каждому работнику)</w:t>
            </w:r>
          </w:p>
        </w:tc>
      </w:tr>
      <w:tr w:rsidR="00A72D47" w:rsidRPr="00363D2C" w:rsidTr="001E4AD0">
        <w:trPr>
          <w:trHeight w:val="303"/>
          <w:jc w:val="center"/>
        </w:trPr>
        <w:tc>
          <w:tcPr>
            <w:tcW w:w="679" w:type="dxa"/>
            <w:tcBorders>
              <w:top w:val="single" w:sz="4" w:space="0" w:color="000000"/>
              <w:left w:val="single" w:sz="4" w:space="0" w:color="000000"/>
              <w:bottom w:val="single" w:sz="4" w:space="0" w:color="000000"/>
              <w:right w:val="single" w:sz="4" w:space="0" w:color="000000"/>
            </w:tcBorders>
            <w:vAlign w:val="center"/>
            <w:hideMark/>
          </w:tcPr>
          <w:p w:rsidR="00A72D47" w:rsidRPr="00363D2C" w:rsidRDefault="00A72D47" w:rsidP="001E4AD0">
            <w:pPr>
              <w:pBdr>
                <w:top w:val="nil"/>
                <w:left w:val="nil"/>
                <w:bottom w:val="nil"/>
                <w:right w:val="nil"/>
                <w:between w:val="nil"/>
              </w:pBdr>
            </w:pPr>
            <w:r w:rsidRPr="00363D2C">
              <w:t>1</w:t>
            </w:r>
          </w:p>
        </w:tc>
        <w:tc>
          <w:tcPr>
            <w:tcW w:w="4504" w:type="dxa"/>
            <w:tcBorders>
              <w:top w:val="single" w:sz="4" w:space="0" w:color="000000"/>
              <w:left w:val="single" w:sz="4" w:space="0" w:color="000000"/>
              <w:bottom w:val="single" w:sz="4" w:space="0" w:color="000000"/>
              <w:right w:val="single" w:sz="4" w:space="0" w:color="000000"/>
            </w:tcBorders>
            <w:vAlign w:val="center"/>
          </w:tcPr>
          <w:p w:rsidR="00A72D47" w:rsidRPr="00363D2C" w:rsidRDefault="00A72D47" w:rsidP="001E4AD0">
            <w:pPr>
              <w:pBdr>
                <w:top w:val="nil"/>
                <w:left w:val="nil"/>
                <w:bottom w:val="nil"/>
                <w:right w:val="nil"/>
                <w:between w:val="nil"/>
              </w:pBdr>
            </w:pPr>
          </w:p>
        </w:tc>
        <w:tc>
          <w:tcPr>
            <w:tcW w:w="4300" w:type="dxa"/>
            <w:tcBorders>
              <w:top w:val="single" w:sz="4" w:space="0" w:color="000000"/>
              <w:left w:val="single" w:sz="4" w:space="0" w:color="000000"/>
              <w:bottom w:val="single" w:sz="4" w:space="0" w:color="000000"/>
              <w:right w:val="single" w:sz="4" w:space="0" w:color="000000"/>
            </w:tcBorders>
          </w:tcPr>
          <w:p w:rsidR="00A72D47" w:rsidRPr="00363D2C" w:rsidRDefault="00A72D47" w:rsidP="001E4AD0">
            <w:pPr>
              <w:pBdr>
                <w:top w:val="nil"/>
                <w:left w:val="nil"/>
                <w:bottom w:val="nil"/>
                <w:right w:val="nil"/>
                <w:between w:val="nil"/>
              </w:pBdr>
            </w:pPr>
          </w:p>
        </w:tc>
      </w:tr>
      <w:tr w:rsidR="00A72D47" w:rsidRPr="00363D2C" w:rsidTr="001E4AD0">
        <w:trPr>
          <w:trHeight w:val="225"/>
          <w:jc w:val="center"/>
        </w:trPr>
        <w:tc>
          <w:tcPr>
            <w:tcW w:w="679" w:type="dxa"/>
            <w:tcBorders>
              <w:top w:val="single" w:sz="4" w:space="0" w:color="000000"/>
              <w:left w:val="single" w:sz="4" w:space="0" w:color="000000"/>
              <w:bottom w:val="single" w:sz="4" w:space="0" w:color="000000"/>
              <w:right w:val="single" w:sz="4" w:space="0" w:color="000000"/>
            </w:tcBorders>
            <w:vAlign w:val="center"/>
            <w:hideMark/>
          </w:tcPr>
          <w:p w:rsidR="00A72D47" w:rsidRPr="00363D2C" w:rsidRDefault="00A72D47" w:rsidP="001E4AD0">
            <w:pPr>
              <w:pBdr>
                <w:top w:val="nil"/>
                <w:left w:val="nil"/>
                <w:bottom w:val="nil"/>
                <w:right w:val="nil"/>
                <w:between w:val="nil"/>
              </w:pBdr>
            </w:pPr>
            <w:r w:rsidRPr="00363D2C">
              <w:t>2</w:t>
            </w:r>
          </w:p>
        </w:tc>
        <w:tc>
          <w:tcPr>
            <w:tcW w:w="4504" w:type="dxa"/>
            <w:tcBorders>
              <w:top w:val="single" w:sz="4" w:space="0" w:color="000000"/>
              <w:left w:val="single" w:sz="4" w:space="0" w:color="000000"/>
              <w:bottom w:val="single" w:sz="4" w:space="0" w:color="000000"/>
              <w:right w:val="single" w:sz="4" w:space="0" w:color="000000"/>
            </w:tcBorders>
            <w:vAlign w:val="center"/>
          </w:tcPr>
          <w:p w:rsidR="00A72D47" w:rsidRPr="00363D2C" w:rsidRDefault="00A72D47" w:rsidP="001E4AD0">
            <w:pPr>
              <w:pBdr>
                <w:top w:val="nil"/>
                <w:left w:val="nil"/>
                <w:bottom w:val="nil"/>
                <w:right w:val="nil"/>
                <w:between w:val="nil"/>
              </w:pBdr>
            </w:pPr>
          </w:p>
        </w:tc>
        <w:tc>
          <w:tcPr>
            <w:tcW w:w="4300" w:type="dxa"/>
            <w:tcBorders>
              <w:top w:val="single" w:sz="4" w:space="0" w:color="000000"/>
              <w:left w:val="single" w:sz="4" w:space="0" w:color="000000"/>
              <w:bottom w:val="single" w:sz="4" w:space="0" w:color="000000"/>
              <w:right w:val="single" w:sz="4" w:space="0" w:color="000000"/>
            </w:tcBorders>
          </w:tcPr>
          <w:p w:rsidR="00A72D47" w:rsidRPr="00363D2C" w:rsidRDefault="00A72D47" w:rsidP="001E4AD0">
            <w:pPr>
              <w:pBdr>
                <w:top w:val="nil"/>
                <w:left w:val="nil"/>
                <w:bottom w:val="nil"/>
                <w:right w:val="nil"/>
                <w:between w:val="nil"/>
              </w:pBdr>
            </w:pPr>
          </w:p>
        </w:tc>
      </w:tr>
      <w:tr w:rsidR="00A72D47" w:rsidRPr="00363D2C" w:rsidTr="001E4AD0">
        <w:trPr>
          <w:trHeight w:val="261"/>
          <w:jc w:val="center"/>
        </w:trPr>
        <w:tc>
          <w:tcPr>
            <w:tcW w:w="679" w:type="dxa"/>
            <w:tcBorders>
              <w:top w:val="single" w:sz="4" w:space="0" w:color="000000"/>
              <w:left w:val="single" w:sz="4" w:space="0" w:color="000000"/>
              <w:bottom w:val="single" w:sz="4" w:space="0" w:color="000000"/>
              <w:right w:val="single" w:sz="4" w:space="0" w:color="000000"/>
            </w:tcBorders>
            <w:vAlign w:val="center"/>
            <w:hideMark/>
          </w:tcPr>
          <w:p w:rsidR="00A72D47" w:rsidRPr="00363D2C" w:rsidRDefault="00A72D47" w:rsidP="001E4AD0">
            <w:pPr>
              <w:pBdr>
                <w:top w:val="nil"/>
                <w:left w:val="nil"/>
                <w:bottom w:val="nil"/>
                <w:right w:val="nil"/>
                <w:between w:val="nil"/>
              </w:pBdr>
            </w:pPr>
            <w:r w:rsidRPr="00363D2C">
              <w:t>…</w:t>
            </w:r>
          </w:p>
        </w:tc>
        <w:tc>
          <w:tcPr>
            <w:tcW w:w="4504" w:type="dxa"/>
            <w:tcBorders>
              <w:top w:val="single" w:sz="4" w:space="0" w:color="000000"/>
              <w:left w:val="single" w:sz="4" w:space="0" w:color="000000"/>
              <w:bottom w:val="single" w:sz="4" w:space="0" w:color="000000"/>
              <w:right w:val="single" w:sz="4" w:space="0" w:color="000000"/>
            </w:tcBorders>
            <w:vAlign w:val="center"/>
          </w:tcPr>
          <w:p w:rsidR="00A72D47" w:rsidRPr="00363D2C" w:rsidRDefault="00A72D47" w:rsidP="001E4AD0">
            <w:pPr>
              <w:pBdr>
                <w:top w:val="nil"/>
                <w:left w:val="nil"/>
                <w:bottom w:val="nil"/>
                <w:right w:val="nil"/>
                <w:between w:val="nil"/>
              </w:pBdr>
            </w:pPr>
          </w:p>
        </w:tc>
        <w:tc>
          <w:tcPr>
            <w:tcW w:w="4300" w:type="dxa"/>
            <w:tcBorders>
              <w:top w:val="single" w:sz="4" w:space="0" w:color="000000"/>
              <w:left w:val="single" w:sz="4" w:space="0" w:color="000000"/>
              <w:bottom w:val="single" w:sz="4" w:space="0" w:color="000000"/>
              <w:right w:val="single" w:sz="4" w:space="0" w:color="000000"/>
            </w:tcBorders>
          </w:tcPr>
          <w:p w:rsidR="00A72D47" w:rsidRPr="00363D2C" w:rsidRDefault="00A72D47" w:rsidP="001E4AD0">
            <w:pPr>
              <w:pBdr>
                <w:top w:val="nil"/>
                <w:left w:val="nil"/>
                <w:bottom w:val="nil"/>
                <w:right w:val="nil"/>
                <w:between w:val="nil"/>
              </w:pBdr>
            </w:pPr>
          </w:p>
        </w:tc>
      </w:tr>
    </w:tbl>
    <w:p w:rsidR="00A72D47" w:rsidRDefault="00A72D47" w:rsidP="009511E3"/>
    <w:p w:rsidR="00A72D47" w:rsidRDefault="00A72D47" w:rsidP="009511E3"/>
    <w:p w:rsidR="00FB0949" w:rsidRPr="00B87848" w:rsidRDefault="00FB0949" w:rsidP="009511E3">
      <w:r>
        <w:t xml:space="preserve">Приложение:  </w:t>
      </w:r>
    </w:p>
    <w:p w:rsidR="00FB0949" w:rsidRPr="00B87848" w:rsidRDefault="00FB0949" w:rsidP="009511E3">
      <w:pPr>
        <w:keepNext/>
        <w:pBdr>
          <w:top w:val="nil"/>
          <w:left w:val="nil"/>
          <w:bottom w:val="nil"/>
          <w:right w:val="nil"/>
          <w:between w:val="nil"/>
        </w:pBdr>
        <w:spacing w:line="276" w:lineRule="auto"/>
        <w:jc w:val="both"/>
        <w:rPr>
          <w:rFonts w:ascii="Arial" w:eastAsia="Arial" w:hAnsi="Arial" w:cs="Arial"/>
        </w:rPr>
      </w:pPr>
      <w:r>
        <w:rPr>
          <w:b/>
        </w:rPr>
        <w:t>Представитель, имеющий полномочия подписать Заявку на участие от имени ____________________________________________________________</w:t>
      </w:r>
    </w:p>
    <w:p w:rsidR="00FB0949" w:rsidRPr="00B87848" w:rsidRDefault="00FB0949" w:rsidP="009511E3">
      <w:pPr>
        <w:pBdr>
          <w:top w:val="nil"/>
          <w:left w:val="nil"/>
          <w:bottom w:val="nil"/>
          <w:right w:val="nil"/>
          <w:between w:val="nil"/>
        </w:pBdr>
        <w:tabs>
          <w:tab w:val="left" w:pos="8640"/>
        </w:tabs>
        <w:spacing w:line="276" w:lineRule="auto"/>
        <w:jc w:val="center"/>
      </w:pPr>
      <w:r>
        <w:rPr>
          <w:i/>
        </w:rPr>
        <w:t>(наименование претендента)</w:t>
      </w:r>
    </w:p>
    <w:p w:rsidR="00FB0949" w:rsidRPr="00B87848" w:rsidRDefault="00FB0949" w:rsidP="009511E3">
      <w:pPr>
        <w:pBdr>
          <w:top w:val="nil"/>
          <w:left w:val="nil"/>
          <w:bottom w:val="nil"/>
          <w:right w:val="nil"/>
          <w:between w:val="nil"/>
        </w:pBdr>
        <w:spacing w:line="276" w:lineRule="auto"/>
      </w:pPr>
      <w:r>
        <w:t>__________________________________________________________________</w:t>
      </w:r>
    </w:p>
    <w:p w:rsidR="00FB0949" w:rsidRPr="00B87848" w:rsidRDefault="00FB0949" w:rsidP="009511E3">
      <w:pPr>
        <w:pBdr>
          <w:top w:val="nil"/>
          <w:left w:val="nil"/>
          <w:bottom w:val="nil"/>
          <w:right w:val="nil"/>
          <w:between w:val="nil"/>
        </w:pBdr>
        <w:spacing w:after="200" w:line="276" w:lineRule="auto"/>
      </w:pPr>
      <w:r>
        <w:rPr>
          <w:i/>
        </w:rPr>
        <w:t xml:space="preserve">       М.П.</w:t>
      </w:r>
      <w:r>
        <w:rPr>
          <w:i/>
        </w:rPr>
        <w:tab/>
      </w:r>
      <w:r>
        <w:rPr>
          <w:i/>
        </w:rPr>
        <w:tab/>
      </w:r>
      <w:r>
        <w:rPr>
          <w:i/>
        </w:rPr>
        <w:tab/>
        <w:t>(должность, подпись, ФИО)</w:t>
      </w:r>
    </w:p>
    <w:p w:rsidR="00FB0949" w:rsidRDefault="00FB0949" w:rsidP="00871865">
      <w:pPr>
        <w:pBdr>
          <w:top w:val="nil"/>
          <w:left w:val="nil"/>
          <w:bottom w:val="nil"/>
          <w:right w:val="nil"/>
          <w:between w:val="nil"/>
        </w:pBdr>
        <w:ind w:right="425"/>
        <w:rPr>
          <w:b/>
          <w:i/>
          <w:iCs/>
        </w:rPr>
      </w:pPr>
      <w:r>
        <w:t>"____" _________ 202__ г.</w:t>
      </w:r>
    </w:p>
    <w:sectPr w:rsidR="00FB0949"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AD0" w:rsidRDefault="001E4AD0">
      <w:r>
        <w:separator/>
      </w:r>
    </w:p>
  </w:endnote>
  <w:endnote w:type="continuationSeparator" w:id="0">
    <w:p w:rsidR="001E4AD0" w:rsidRDefault="001E4AD0">
      <w:r>
        <w:continuationSeparator/>
      </w:r>
    </w:p>
  </w:endnote>
  <w:endnote w:type="continuationNotice" w:id="1">
    <w:p w:rsidR="001E4AD0" w:rsidRDefault="001E4AD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AD0" w:rsidRDefault="001E4AD0" w:rsidP="00BF6892">
    <w:pPr>
      <w:pStyle w:val="aff"/>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E4AD0" w:rsidRDefault="001E4AD0"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AD0" w:rsidRDefault="001E4AD0">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AD0" w:rsidRDefault="001E4AD0" w:rsidP="00BF6892">
    <w:pPr>
      <w:pStyle w:val="aff"/>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E4AD0" w:rsidRDefault="001E4AD0"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AD0" w:rsidRDefault="001E4AD0">
    <w:pPr>
      <w:pStyle w:val="aff"/>
      <w:jc w:val="center"/>
    </w:pPr>
  </w:p>
  <w:p w:rsidR="001E4AD0" w:rsidRDefault="001E4AD0" w:rsidP="00BF6892">
    <w:pPr>
      <w:pStyle w:val="aff"/>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AD0" w:rsidRDefault="001E4AD0">
    <w:pPr>
      <w:pStyle w:val="af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293237"/>
      <w:docPartObj>
        <w:docPartGallery w:val="Page Numbers (Bottom of Page)"/>
        <w:docPartUnique/>
      </w:docPartObj>
    </w:sdtPr>
    <w:sdtContent>
      <w:p w:rsidR="001E4AD0" w:rsidRDefault="001E4AD0" w:rsidP="009511E3">
        <w:pPr>
          <w:pStyle w:val="aff"/>
          <w:jc w:val="right"/>
        </w:pPr>
        <w:r>
          <w:rPr>
            <w:noProof/>
          </w:rPr>
          <w:fldChar w:fldCharType="begin"/>
        </w:r>
        <w:r>
          <w:rPr>
            <w:noProof/>
          </w:rPr>
          <w:instrText xml:space="preserve"> PAGE   \* MERGEFORMAT </w:instrText>
        </w:r>
        <w:r>
          <w:rPr>
            <w:noProof/>
          </w:rPr>
          <w:fldChar w:fldCharType="separate"/>
        </w:r>
        <w:r>
          <w:rPr>
            <w:noProof/>
          </w:rPr>
          <w:t>101</w:t>
        </w:r>
        <w:r>
          <w:rPr>
            <w:noProof/>
          </w:rPr>
          <w:fldChar w:fldCharType="end"/>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293238"/>
      <w:docPartObj>
        <w:docPartGallery w:val="Page Numbers (Bottom of Page)"/>
        <w:docPartUnique/>
      </w:docPartObj>
    </w:sdtPr>
    <w:sdtContent>
      <w:p w:rsidR="001E4AD0" w:rsidRDefault="001E4AD0" w:rsidP="009511E3">
        <w:pPr>
          <w:pStyle w:val="aff"/>
          <w:jc w:val="right"/>
        </w:pPr>
        <w:r>
          <w:rPr>
            <w:noProof/>
          </w:rPr>
          <w:fldChar w:fldCharType="begin"/>
        </w:r>
        <w:r>
          <w:rPr>
            <w:noProof/>
          </w:rPr>
          <w:instrText xml:space="preserve"> PAGE   \* MERGEFORMAT </w:instrText>
        </w:r>
        <w:r>
          <w:rPr>
            <w:noProof/>
          </w:rPr>
          <w:fldChar w:fldCharType="separate"/>
        </w:r>
        <w:r>
          <w:rPr>
            <w:noProof/>
          </w:rPr>
          <w:t>103</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AD0" w:rsidRDefault="001E4AD0">
      <w:r>
        <w:separator/>
      </w:r>
    </w:p>
  </w:footnote>
  <w:footnote w:type="continuationSeparator" w:id="0">
    <w:p w:rsidR="001E4AD0" w:rsidRDefault="001E4AD0">
      <w:r>
        <w:continuationSeparator/>
      </w:r>
    </w:p>
  </w:footnote>
  <w:footnote w:type="continuationNotice" w:id="1">
    <w:p w:rsidR="001E4AD0" w:rsidRDefault="001E4AD0"/>
  </w:footnote>
  <w:footnote w:id="2">
    <w:p w:rsidR="001E4AD0" w:rsidRDefault="001E4AD0" w:rsidP="009511E3">
      <w:pPr>
        <w:pStyle w:val="aff0"/>
      </w:pPr>
      <w:r>
        <w:rPr>
          <w:rStyle w:val="af9"/>
        </w:rPr>
        <w:footnoteRef/>
      </w:r>
      <w:r>
        <w:t xml:space="preserve"> К сведениям об опыте прилагаются копии договоров и актов в соответствии с пунктом 2.7 Информационной карты.</w:t>
      </w:r>
    </w:p>
  </w:footnote>
  <w:footnote w:id="3">
    <w:p w:rsidR="001E4AD0" w:rsidRDefault="001E4AD0" w:rsidP="009511E3">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Указывается конкретный код БЕ в зависимости от подразделения ПАО «</w:t>
      </w:r>
      <w:proofErr w:type="spellStart"/>
      <w:r>
        <w:rPr>
          <w:color w:val="000000"/>
          <w:sz w:val="18"/>
          <w:szCs w:val="18"/>
        </w:rPr>
        <w:t>ТрансКонтейнер</w:t>
      </w:r>
      <w:proofErr w:type="spellEnd"/>
      <w:r>
        <w:rPr>
          <w:color w:val="000000"/>
          <w:sz w:val="18"/>
          <w:szCs w:val="18"/>
        </w:rPr>
        <w:t xml:space="preserve">», являющегося стороной по Договору: </w:t>
      </w:r>
      <w:r>
        <w:rPr>
          <w:b/>
          <w:sz w:val="18"/>
          <w:szCs w:val="18"/>
        </w:rPr>
        <w:t>N362</w:t>
      </w:r>
      <w:r>
        <w:rPr>
          <w:b/>
          <w:color w:val="000000"/>
          <w:sz w:val="18"/>
          <w:szCs w:val="18"/>
        </w:rPr>
        <w:t xml:space="preserve"> </w:t>
      </w:r>
      <w:r>
        <w:rPr>
          <w:color w:val="000000"/>
          <w:sz w:val="18"/>
          <w:szCs w:val="18"/>
        </w:rPr>
        <w:t>Красноярский филиал</w:t>
      </w:r>
    </w:p>
  </w:footnote>
  <w:footnote w:id="4">
    <w:p w:rsidR="001E4AD0" w:rsidRDefault="001E4AD0" w:rsidP="009511E3">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 xml:space="preserve">Указывается номер Договора </w:t>
      </w:r>
    </w:p>
  </w:footnote>
  <w:footnote w:id="5">
    <w:p w:rsidR="001E4AD0" w:rsidRDefault="001E4AD0" w:rsidP="009511E3">
      <w:pPr>
        <w:pBdr>
          <w:top w:val="nil"/>
          <w:left w:val="nil"/>
          <w:bottom w:val="nil"/>
          <w:right w:val="nil"/>
          <w:between w:val="nil"/>
        </w:pBdr>
        <w:rPr>
          <w:color w:val="000000"/>
          <w:sz w:val="18"/>
          <w:szCs w:val="18"/>
        </w:rPr>
      </w:pPr>
      <w:r>
        <w:rPr>
          <w:vertAlign w:val="superscript"/>
        </w:rPr>
        <w:footnoteRef/>
      </w:r>
      <w:r>
        <w:rPr>
          <w:color w:val="000000"/>
        </w:rPr>
        <w:t xml:space="preserve"> </w:t>
      </w:r>
      <w:r>
        <w:rPr>
          <w:color w:val="000000"/>
          <w:sz w:val="18"/>
          <w:szCs w:val="18"/>
        </w:rPr>
        <w:t>Указывается дата Договора</w:t>
      </w:r>
    </w:p>
  </w:footnote>
  <w:footnote w:id="6">
    <w:p w:rsidR="001E4AD0" w:rsidRDefault="001E4AD0" w:rsidP="00474A37">
      <w:pPr>
        <w:pStyle w:val="aff0"/>
      </w:pPr>
      <w:r>
        <w:rPr>
          <w:rStyle w:val="af9"/>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AD0" w:rsidRDefault="001E4AD0">
    <w:pPr>
      <w:pStyle w:val="afd"/>
      <w:jc w:val="center"/>
    </w:pPr>
    <w:fldSimple w:instr=" PAGE   \* MERGEFORMAT ">
      <w:r>
        <w:rPr>
          <w:noProof/>
        </w:rPr>
        <w:t>45</w:t>
      </w:r>
    </w:fldSimple>
  </w:p>
  <w:p w:rsidR="001E4AD0" w:rsidRDefault="001E4AD0">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AD0" w:rsidRDefault="001E4AD0">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AD0" w:rsidRDefault="001E4AD0" w:rsidP="00510148">
    <w:pPr>
      <w:pStyle w:val="afd"/>
      <w:jc w:val="center"/>
    </w:pPr>
    <w:fldSimple w:instr=" PAGE   \* MERGEFORMAT ">
      <w:r w:rsidR="00B75BD9">
        <w:rPr>
          <w:noProof/>
        </w:rPr>
        <w:t>47</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AD0" w:rsidRDefault="001E4AD0">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48E3CB0"/>
    <w:multiLevelType w:val="multilevel"/>
    <w:tmpl w:val="D19A97A4"/>
    <w:lvl w:ilvl="0">
      <w:start w:val="1"/>
      <w:numFmt w:val="decimal"/>
      <w:lvlText w:val="%1."/>
      <w:lvlJc w:val="left"/>
      <w:pPr>
        <w:ind w:left="1429" w:hanging="360"/>
      </w:pPr>
      <w:rPr>
        <w:rFonts w:hint="default"/>
      </w:rPr>
    </w:lvl>
    <w:lvl w:ilvl="1">
      <w:start w:val="1"/>
      <w:numFmt w:val="decimal"/>
      <w:pStyle w:val="20"/>
      <w:isLgl/>
      <w:lvlText w:val="%1.%2"/>
      <w:lvlJc w:val="left"/>
      <w:pPr>
        <w:ind w:left="1271"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A860935"/>
    <w:multiLevelType w:val="hybridMultilevel"/>
    <w:tmpl w:val="BDEC79CA"/>
    <w:lvl w:ilvl="0" w:tplc="A2341F5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8"/>
  </w:num>
  <w:num w:numId="8">
    <w:abstractNumId w:val="33"/>
  </w:num>
  <w:num w:numId="9">
    <w:abstractNumId w:val="43"/>
  </w:num>
  <w:num w:numId="10">
    <w:abstractNumId w:val="31"/>
  </w:num>
  <w:num w:numId="11">
    <w:abstractNumId w:val="32"/>
  </w:num>
  <w:num w:numId="12">
    <w:abstractNumId w:val="29"/>
  </w:num>
  <w:num w:numId="13">
    <w:abstractNumId w:val="30"/>
  </w:num>
  <w:num w:numId="14">
    <w:abstractNumId w:val="42"/>
  </w:num>
  <w:num w:numId="15">
    <w:abstractNumId w:val="25"/>
  </w:num>
  <w:num w:numId="16">
    <w:abstractNumId w:val="39"/>
  </w:num>
  <w:num w:numId="17">
    <w:abstractNumId w:val="36"/>
  </w:num>
  <w:num w:numId="18">
    <w:abstractNumId w:val="37"/>
  </w:num>
  <w:num w:numId="19">
    <w:abstractNumId w:val="24"/>
  </w:num>
  <w:num w:numId="20">
    <w:abstractNumId w:val="28"/>
  </w:num>
  <w:num w:numId="21">
    <w:abstractNumId w:val="34"/>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23"/>
  </w:num>
  <w:num w:numId="25">
    <w:abstractNumId w:val="27"/>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08F"/>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668A"/>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1F80"/>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7F2"/>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13A8"/>
    <w:rsid w:val="001C2DB3"/>
    <w:rsid w:val="001C6EC7"/>
    <w:rsid w:val="001C75ED"/>
    <w:rsid w:val="001D0198"/>
    <w:rsid w:val="001D1F70"/>
    <w:rsid w:val="001D45CA"/>
    <w:rsid w:val="001D4C2B"/>
    <w:rsid w:val="001D5D9D"/>
    <w:rsid w:val="001D7D83"/>
    <w:rsid w:val="001E0B8E"/>
    <w:rsid w:val="001E2F9C"/>
    <w:rsid w:val="001E33D3"/>
    <w:rsid w:val="001E3E36"/>
    <w:rsid w:val="001E4AD0"/>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07A"/>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4B6D"/>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8C"/>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187"/>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635"/>
    <w:rsid w:val="00381CD3"/>
    <w:rsid w:val="00385C54"/>
    <w:rsid w:val="00386F7E"/>
    <w:rsid w:val="0039127A"/>
    <w:rsid w:val="0039153A"/>
    <w:rsid w:val="00391B86"/>
    <w:rsid w:val="00391D03"/>
    <w:rsid w:val="00392FEA"/>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D6"/>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1732"/>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DF5"/>
    <w:rsid w:val="004F1EB5"/>
    <w:rsid w:val="004F2ABB"/>
    <w:rsid w:val="004F3816"/>
    <w:rsid w:val="004F4D22"/>
    <w:rsid w:val="004F5E74"/>
    <w:rsid w:val="004F6737"/>
    <w:rsid w:val="0050096E"/>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1A9B"/>
    <w:rsid w:val="005C58AF"/>
    <w:rsid w:val="005C5AB8"/>
    <w:rsid w:val="005C5B10"/>
    <w:rsid w:val="005C6744"/>
    <w:rsid w:val="005C69A6"/>
    <w:rsid w:val="005D03ED"/>
    <w:rsid w:val="005D0613"/>
    <w:rsid w:val="005D296C"/>
    <w:rsid w:val="005D5483"/>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19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0B66"/>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27162"/>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24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1865"/>
    <w:rsid w:val="008749DD"/>
    <w:rsid w:val="00875571"/>
    <w:rsid w:val="0087611C"/>
    <w:rsid w:val="008800B1"/>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5D15"/>
    <w:rsid w:val="009068D2"/>
    <w:rsid w:val="00910B09"/>
    <w:rsid w:val="00911B06"/>
    <w:rsid w:val="00914122"/>
    <w:rsid w:val="00914703"/>
    <w:rsid w:val="00914E3D"/>
    <w:rsid w:val="00920884"/>
    <w:rsid w:val="0092198F"/>
    <w:rsid w:val="0092245C"/>
    <w:rsid w:val="0092359B"/>
    <w:rsid w:val="00923A0C"/>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1E3"/>
    <w:rsid w:val="00951FCD"/>
    <w:rsid w:val="00952FC6"/>
    <w:rsid w:val="00955EBA"/>
    <w:rsid w:val="00956252"/>
    <w:rsid w:val="00956DC0"/>
    <w:rsid w:val="0096079A"/>
    <w:rsid w:val="00960EC8"/>
    <w:rsid w:val="00960F11"/>
    <w:rsid w:val="00962B0F"/>
    <w:rsid w:val="0096314E"/>
    <w:rsid w:val="00964188"/>
    <w:rsid w:val="00964335"/>
    <w:rsid w:val="009653E3"/>
    <w:rsid w:val="0096577D"/>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86BE3"/>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1CC4"/>
    <w:rsid w:val="009B23A8"/>
    <w:rsid w:val="009B3AE3"/>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3FDD"/>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2D47"/>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88B"/>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26C23"/>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6D2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5BD9"/>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A43"/>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28C5"/>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04697"/>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4F3"/>
    <w:rsid w:val="00D2783A"/>
    <w:rsid w:val="00D31606"/>
    <w:rsid w:val="00D32FFA"/>
    <w:rsid w:val="00D33BE3"/>
    <w:rsid w:val="00D412F3"/>
    <w:rsid w:val="00D41FED"/>
    <w:rsid w:val="00D42E30"/>
    <w:rsid w:val="00D443B8"/>
    <w:rsid w:val="00D4516A"/>
    <w:rsid w:val="00D45D9D"/>
    <w:rsid w:val="00D46DAB"/>
    <w:rsid w:val="00D46EFF"/>
    <w:rsid w:val="00D4733A"/>
    <w:rsid w:val="00D50C92"/>
    <w:rsid w:val="00D51989"/>
    <w:rsid w:val="00D53828"/>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1F2C"/>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270B"/>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309"/>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0C39"/>
    <w:rsid w:val="00E519CA"/>
    <w:rsid w:val="00E552BD"/>
    <w:rsid w:val="00E55D94"/>
    <w:rsid w:val="00E570F4"/>
    <w:rsid w:val="00E572A9"/>
    <w:rsid w:val="00E614C1"/>
    <w:rsid w:val="00E6204C"/>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31C4"/>
    <w:rsid w:val="00ED61B5"/>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35E9"/>
    <w:rsid w:val="00F15C48"/>
    <w:rsid w:val="00F15DAC"/>
    <w:rsid w:val="00F164E2"/>
    <w:rsid w:val="00F172AF"/>
    <w:rsid w:val="00F2152A"/>
    <w:rsid w:val="00F2335B"/>
    <w:rsid w:val="00F23E06"/>
    <w:rsid w:val="00F253AD"/>
    <w:rsid w:val="00F2610D"/>
    <w:rsid w:val="00F27D32"/>
    <w:rsid w:val="00F31C55"/>
    <w:rsid w:val="00F33537"/>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949"/>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
    <w:next w:val="a"/>
    <w:link w:val="2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9"/>
    <w:qFormat/>
    <w:rsid w:val="00FB0949"/>
    <w:pPr>
      <w:tabs>
        <w:tab w:val="num" w:pos="1008"/>
      </w:tabs>
      <w:spacing w:before="240" w:after="60"/>
      <w:ind w:left="1008" w:hanging="1008"/>
      <w:outlineLvl w:val="4"/>
    </w:pPr>
    <w:rPr>
      <w:b/>
      <w:bCs/>
      <w:i/>
      <w:iCs/>
      <w:sz w:val="26"/>
      <w:szCs w:val="26"/>
      <w:lang w:val="en-GB"/>
    </w:rPr>
  </w:style>
  <w:style w:type="paragraph" w:styleId="6">
    <w:name w:val="heading 6"/>
    <w:basedOn w:val="a"/>
    <w:next w:val="a"/>
    <w:link w:val="60"/>
    <w:qFormat/>
    <w:rsid w:val="00FB0949"/>
    <w:pPr>
      <w:tabs>
        <w:tab w:val="num" w:pos="1152"/>
      </w:tabs>
      <w:spacing w:before="240" w:after="60"/>
      <w:ind w:left="1152" w:hanging="1152"/>
      <w:outlineLvl w:val="5"/>
    </w:pPr>
    <w:rPr>
      <w:b/>
      <w:bCs/>
      <w:sz w:val="22"/>
      <w:szCs w:val="22"/>
      <w:lang w:val="en-GB"/>
    </w:rPr>
  </w:style>
  <w:style w:type="paragraph" w:styleId="7">
    <w:name w:val="heading 7"/>
    <w:basedOn w:val="a"/>
    <w:next w:val="a"/>
    <w:link w:val="70"/>
    <w:unhideWhenUsed/>
    <w:qFormat/>
    <w:rsid w:val="00FB094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FB094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FB094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rPr>
      <w:i w:val="0"/>
    </w:rPr>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rFonts w:cs="Times New Roman"/>
      <w:color w:val="auto"/>
    </w:rPr>
  </w:style>
  <w:style w:type="character" w:customStyle="1" w:styleId="WW8Num5z1">
    <w:name w:val="WW8Num5z1"/>
    <w:uiPriority w:val="99"/>
    <w:rsid w:val="00F76448"/>
    <w:rPr>
      <w:rFonts w:cs="Times New Roman"/>
      <w:b w:val="0"/>
    </w:rPr>
  </w:style>
  <w:style w:type="character" w:customStyle="1" w:styleId="WW8Num5z2">
    <w:name w:val="WW8Num5z2"/>
    <w:uiPriority w:val="99"/>
    <w:rsid w:val="00F76448"/>
    <w:rPr>
      <w:rFonts w:cs="Times New Roman"/>
    </w:rPr>
  </w:style>
  <w:style w:type="character" w:customStyle="1" w:styleId="WW8Num6z2">
    <w:name w:val="WW8Num6z2"/>
    <w:uiPriority w:val="99"/>
    <w:rsid w:val="00F76448"/>
    <w:rPr>
      <w:b w:val="0"/>
      <w:i w:val="0"/>
    </w:rPr>
  </w:style>
  <w:style w:type="character" w:customStyle="1" w:styleId="WW8Num7z2">
    <w:name w:val="WW8Num7z2"/>
    <w:uiPriority w:val="99"/>
    <w:rsid w:val="00F76448"/>
    <w:rPr>
      <w:b w:val="0"/>
      <w:i w:val="0"/>
    </w:rPr>
  </w:style>
  <w:style w:type="character" w:customStyle="1" w:styleId="WW8Num8z0">
    <w:name w:val="WW8Num8z0"/>
    <w:uiPriority w:val="99"/>
    <w:rsid w:val="00F76448"/>
    <w:rPr>
      <w:b w:val="0"/>
      <w:i w:val="0"/>
    </w:rPr>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rPr>
      <w:b w:val="0"/>
      <w:i w:val="0"/>
    </w:rPr>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rPr>
      <w:b w:val="0"/>
    </w:rPr>
  </w:style>
  <w:style w:type="character" w:customStyle="1" w:styleId="WW8Num12z0">
    <w:name w:val="WW8Num12z0"/>
    <w:uiPriority w:val="99"/>
    <w:rsid w:val="00F76448"/>
    <w:rPr>
      <w:b w:val="0"/>
      <w:i w:val="0"/>
    </w:rPr>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rPr>
      <w:b w:val="0"/>
      <w:i w:val="0"/>
    </w:rPr>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rPr>
      <w:b w:val="0"/>
    </w:rPr>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rPr>
      <w:b w:val="0"/>
      <w:i w:val="0"/>
    </w:rPr>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1">
    <w:name w:val="Заголовок 1 Знак"/>
    <w:aliases w:val="Гоник_Заголовок 1 Знак,Заголовок 1 Знак1"/>
    <w:rsid w:val="00F76448"/>
    <w:rPr>
      <w:rFonts w:eastAsia="MS Mincho" w:cs="Arial"/>
      <w:b/>
      <w:bCs/>
      <w:kern w:val="1"/>
      <w:sz w:val="32"/>
      <w:szCs w:val="32"/>
      <w:lang w:val="ru-RU" w:eastAsia="ar-SA" w:bidi="ar-SA"/>
    </w:rPr>
  </w:style>
  <w:style w:type="character" w:customStyle="1" w:styleId="210">
    <w:name w:val="Заголовок 2 Знак1"/>
    <w:uiPriority w:val="99"/>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 Знак2,Основной текст Знак Знак Знак Знак3,Основной текст Знак Знак Знак Знак Знак Знак Знак2,Основной текст Знак2 Знак2,Основной текст Знак Знак Знак3,Основной текст Знак Знак Знак Знак1 Знак1 Знак2"/>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uiPriority w:val="99"/>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uiPriority w:val="99"/>
    <w:rsid w:val="00F76448"/>
    <w:rPr>
      <w:vertAlign w:val="superscript"/>
    </w:rPr>
  </w:style>
  <w:style w:type="character" w:customStyle="1" w:styleId="aa">
    <w:name w:val="Схема документа Знак"/>
    <w:link w:val="ab"/>
    <w:uiPriority w:val="99"/>
    <w:rsid w:val="00F76448"/>
    <w:rPr>
      <w:rFonts w:ascii="Tahoma" w:hAnsi="Tahoma" w:cs="Tahoma"/>
      <w:shd w:val="clear" w:color="auto" w:fill="000080"/>
    </w:rPr>
  </w:style>
  <w:style w:type="character" w:customStyle="1" w:styleId="13">
    <w:name w:val="Знак примечания1"/>
    <w:uiPriority w:val="99"/>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1,H3 Знак1,h3 Знак1"/>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uiPriority w:val="99"/>
    <w:rsid w:val="00F76448"/>
    <w:rPr>
      <w:b/>
      <w:bCs/>
      <w:sz w:val="24"/>
      <w:szCs w:val="24"/>
    </w:rPr>
  </w:style>
  <w:style w:type="character" w:customStyle="1" w:styleId="af">
    <w:name w:val="Верхний колонтитул Знак"/>
    <w:link w:val="14"/>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0">
    <w:name w:val="Обычный отступ Знак"/>
    <w:link w:val="af1"/>
    <w:uiPriority w:val="99"/>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uiPriority w:val="99"/>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5">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rsid w:val="00F76448"/>
    <w:rPr>
      <w:rFonts w:eastAsia="MS Mincho" w:cs="Times New Roman"/>
      <w:sz w:val="24"/>
      <w:szCs w:val="24"/>
      <w:lang w:val="ru-RU" w:eastAsia="ar-SA" w:bidi="ar-SA"/>
    </w:rPr>
  </w:style>
  <w:style w:type="character" w:customStyle="1" w:styleId="81">
    <w:name w:val="Знак Знак8"/>
    <w:uiPriority w:val="99"/>
    <w:rsid w:val="00F76448"/>
    <w:rPr>
      <w:sz w:val="16"/>
      <w:szCs w:val="16"/>
      <w:lang w:eastAsia="ar-SA" w:bidi="ar-SA"/>
    </w:rPr>
  </w:style>
  <w:style w:type="character" w:customStyle="1" w:styleId="150">
    <w:name w:val="Знак Знак15"/>
    <w:uiPriority w:val="99"/>
    <w:rsid w:val="00F76448"/>
    <w:rPr>
      <w:rFonts w:eastAsia="MS Mincho" w:cs="Arial"/>
      <w:b/>
      <w:bCs/>
      <w:kern w:val="1"/>
      <w:sz w:val="32"/>
      <w:szCs w:val="32"/>
      <w:lang w:val="ru-RU" w:eastAsia="ar-SA" w:bidi="ar-SA"/>
    </w:rPr>
  </w:style>
  <w:style w:type="character" w:customStyle="1" w:styleId="140">
    <w:name w:val="Знак Знак14"/>
    <w:uiPriority w:val="99"/>
    <w:rsid w:val="00F76448"/>
    <w:rPr>
      <w:rFonts w:ascii="Arial" w:hAnsi="Arial"/>
      <w:b/>
      <w:bCs/>
      <w:sz w:val="26"/>
      <w:szCs w:val="26"/>
      <w:lang w:eastAsia="ar-SA" w:bidi="ar-SA"/>
    </w:rPr>
  </w:style>
  <w:style w:type="character" w:customStyle="1" w:styleId="24">
    <w:name w:val="Знак Знак2"/>
    <w:uiPriority w:val="99"/>
    <w:rsid w:val="00F76448"/>
    <w:rPr>
      <w:rFonts w:ascii="Calibri" w:eastAsia="Calibri" w:hAnsi="Calibri"/>
      <w:sz w:val="24"/>
      <w:szCs w:val="24"/>
      <w:lang w:eastAsia="ar-SA" w:bidi="ar-SA"/>
    </w:rPr>
  </w:style>
  <w:style w:type="character" w:customStyle="1" w:styleId="91">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spacing w:val="-2"/>
      <w:sz w:val="24"/>
      <w:szCs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1">
    <w:name w:val="Знак Знак7"/>
    <w:uiPriority w:val="99"/>
    <w:rsid w:val="00F76448"/>
    <w:rPr>
      <w:b/>
      <w:bCs/>
      <w:sz w:val="24"/>
      <w:szCs w:val="24"/>
      <w:lang w:eastAsia="ar-SA" w:bidi="ar-SA"/>
    </w:rPr>
  </w:style>
  <w:style w:type="character" w:customStyle="1" w:styleId="34">
    <w:name w:val="Знак Знак3"/>
    <w:uiPriority w:val="99"/>
    <w:rsid w:val="00F76448"/>
    <w:rPr>
      <w:sz w:val="24"/>
      <w:szCs w:val="24"/>
      <w:lang w:eastAsia="ar-SA" w:bidi="ar-SA"/>
    </w:rPr>
  </w:style>
  <w:style w:type="character" w:customStyle="1" w:styleId="100">
    <w:name w:val="Знак Знак10"/>
    <w:uiPriority w:val="99"/>
    <w:rsid w:val="00F76448"/>
    <w:rPr>
      <w:sz w:val="28"/>
      <w:szCs w:val="24"/>
      <w:lang w:eastAsia="ar-SA" w:bidi="ar-SA"/>
    </w:rPr>
  </w:style>
  <w:style w:type="character" w:customStyle="1" w:styleId="61">
    <w:name w:val="Знак Знак6"/>
    <w:uiPriority w:val="99"/>
    <w:rsid w:val="00F76448"/>
    <w:rPr>
      <w:rFonts w:ascii="Tahoma" w:hAnsi="Tahoma" w:cs="Tahoma"/>
      <w:lang w:eastAsia="ar-SA" w:bidi="ar-SA"/>
    </w:rPr>
  </w:style>
  <w:style w:type="character" w:customStyle="1" w:styleId="51">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3">
    <w:name w:val="Текст Знак"/>
    <w:link w:val="af4"/>
    <w:uiPriority w:val="99"/>
    <w:rsid w:val="00F76448"/>
    <w:rPr>
      <w:rFonts w:eastAsia="MS Mincho"/>
      <w:spacing w:val="-2"/>
      <w:sz w:val="26"/>
    </w:rPr>
  </w:style>
  <w:style w:type="character" w:customStyle="1" w:styleId="af5">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1"/>
    <w:uiPriority w:val="99"/>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uiPriority w:val="99"/>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uiPriority w:val="99"/>
    <w:rsid w:val="00F76448"/>
    <w:rPr>
      <w:vertAlign w:val="superscript"/>
    </w:rPr>
  </w:style>
  <w:style w:type="paragraph" w:customStyle="1" w:styleId="16">
    <w:name w:val="Заголовок1"/>
    <w:basedOn w:val="a"/>
    <w:next w:val="afb"/>
    <w:uiPriority w:val="99"/>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rsid w:val="00F76448"/>
    <w:pPr>
      <w:ind w:firstLine="709"/>
      <w:jc w:val="both"/>
    </w:pPr>
    <w:rPr>
      <w:rFonts w:eastAsia="MS Mincho"/>
      <w:sz w:val="26"/>
    </w:rPr>
  </w:style>
  <w:style w:type="paragraph" w:styleId="afc">
    <w:name w:val="List"/>
    <w:basedOn w:val="afb"/>
    <w:uiPriority w:val="99"/>
    <w:rsid w:val="00F76448"/>
    <w:rPr>
      <w:rFonts w:cs="Mangal"/>
    </w:rPr>
  </w:style>
  <w:style w:type="paragraph" w:customStyle="1" w:styleId="18">
    <w:name w:val="Название1"/>
    <w:basedOn w:val="a"/>
    <w:uiPriority w:val="99"/>
    <w:rsid w:val="00F76448"/>
    <w:pPr>
      <w:suppressLineNumbers/>
      <w:spacing w:before="120" w:after="120"/>
    </w:pPr>
    <w:rPr>
      <w:rFonts w:cs="Mangal"/>
      <w:i/>
      <w:iCs/>
    </w:rPr>
  </w:style>
  <w:style w:type="paragraph" w:customStyle="1" w:styleId="19">
    <w:name w:val="Указатель1"/>
    <w:basedOn w:val="a"/>
    <w:uiPriority w:val="99"/>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uiPriority w:val="99"/>
    <w:rsid w:val="00F76448"/>
    <w:pPr>
      <w:ind w:firstLine="0"/>
      <w:jc w:val="left"/>
    </w:pPr>
    <w:rPr>
      <w:sz w:val="26"/>
    </w:rPr>
  </w:style>
  <w:style w:type="paragraph" w:customStyle="1" w:styleId="111">
    <w:name w:val="Заголовок 11"/>
    <w:basedOn w:val="1a"/>
    <w:next w:val="1a"/>
    <w:uiPriority w:val="99"/>
    <w:rsid w:val="00F76448"/>
    <w:pPr>
      <w:keepNext/>
      <w:spacing w:before="240" w:after="60"/>
      <w:ind w:firstLine="0"/>
      <w:jc w:val="center"/>
    </w:pPr>
    <w:rPr>
      <w:b/>
      <w:kern w:val="1"/>
    </w:rPr>
  </w:style>
  <w:style w:type="paragraph" w:styleId="afd">
    <w:name w:val="header"/>
    <w:basedOn w:val="a"/>
    <w:link w:val="1c"/>
    <w:uiPriority w:val="99"/>
    <w:rsid w:val="00F76448"/>
  </w:style>
  <w:style w:type="paragraph" w:styleId="afe">
    <w:name w:val="Body Text Indent"/>
    <w:basedOn w:val="a"/>
    <w:link w:val="1d"/>
    <w:rsid w:val="00F76448"/>
    <w:pPr>
      <w:ind w:firstLine="720"/>
    </w:pPr>
    <w:rPr>
      <w:sz w:val="28"/>
      <w:szCs w:val="20"/>
    </w:rPr>
  </w:style>
  <w:style w:type="paragraph" w:customStyle="1" w:styleId="25">
    <w:name w:val="Маркированный список2"/>
    <w:basedOn w:val="a"/>
    <w:uiPriority w:val="99"/>
    <w:rsid w:val="00F76448"/>
    <w:pPr>
      <w:autoSpaceDE w:val="0"/>
      <w:ind w:right="306"/>
      <w:jc w:val="both"/>
    </w:pPr>
    <w:rPr>
      <w:b/>
      <w:bCs/>
      <w:i/>
      <w:sz w:val="28"/>
      <w:szCs w:val="28"/>
    </w:rPr>
  </w:style>
  <w:style w:type="paragraph" w:styleId="aff">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uiPriority w:val="99"/>
    <w:rsid w:val="00F76448"/>
    <w:pPr>
      <w:spacing w:before="120"/>
      <w:ind w:left="284" w:firstLine="424"/>
    </w:pPr>
    <w:rPr>
      <w:sz w:val="28"/>
    </w:rPr>
  </w:style>
  <w:style w:type="paragraph" w:customStyle="1" w:styleId="42">
    <w:name w:val="заголовок 4"/>
    <w:basedOn w:val="a"/>
    <w:next w:val="a"/>
    <w:uiPriority w:val="99"/>
    <w:rsid w:val="00F76448"/>
    <w:pPr>
      <w:keepNext/>
      <w:jc w:val="center"/>
    </w:pPr>
    <w:rPr>
      <w:spacing w:val="-2"/>
      <w:szCs w:val="20"/>
    </w:rPr>
  </w:style>
  <w:style w:type="paragraph" w:customStyle="1" w:styleId="1f">
    <w:name w:val="заголовок 1"/>
    <w:basedOn w:val="a"/>
    <w:next w:val="a"/>
    <w:uiPriority w:val="99"/>
    <w:rsid w:val="00F76448"/>
    <w:pPr>
      <w:keepNext/>
      <w:spacing w:before="240" w:after="60"/>
      <w:jc w:val="both"/>
    </w:pPr>
    <w:rPr>
      <w:rFonts w:ascii="Arial" w:hAnsi="Arial"/>
      <w:b/>
      <w:kern w:val="1"/>
      <w:sz w:val="28"/>
      <w:szCs w:val="20"/>
      <w:lang w:val="en-GB"/>
    </w:rPr>
  </w:style>
  <w:style w:type="paragraph" w:styleId="aff0">
    <w:name w:val="footnote text"/>
    <w:aliases w:val="Footnote Text Char,Footnote Text Char Знак,Знак2,Знак4 Знак,Знак4 Знак Знак,Footnote Text Char Знак Знак Знак Знак,Footnote Text Char Знак Знак"/>
    <w:basedOn w:val="a"/>
    <w:link w:val="1f0"/>
    <w:rsid w:val="00F76448"/>
    <w:pPr>
      <w:widowControl w:val="0"/>
      <w:autoSpaceDE w:val="0"/>
    </w:pPr>
    <w:rPr>
      <w:sz w:val="20"/>
      <w:szCs w:val="20"/>
    </w:rPr>
  </w:style>
  <w:style w:type="paragraph" w:customStyle="1" w:styleId="aff1">
    <w:name w:val="Статья"/>
    <w:basedOn w:val="afb"/>
    <w:next w:val="a"/>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uiPriority w:val="99"/>
    <w:rsid w:val="00F76448"/>
    <w:rPr>
      <w:sz w:val="20"/>
      <w:szCs w:val="20"/>
    </w:rPr>
  </w:style>
  <w:style w:type="paragraph" w:customStyle="1" w:styleId="311">
    <w:name w:val="Основной текст 31"/>
    <w:basedOn w:val="a"/>
    <w:uiPriority w:val="99"/>
    <w:rsid w:val="00F76448"/>
    <w:pPr>
      <w:spacing w:after="120"/>
    </w:pPr>
    <w:rPr>
      <w:sz w:val="16"/>
      <w:szCs w:val="16"/>
    </w:rPr>
  </w:style>
  <w:style w:type="paragraph" w:customStyle="1" w:styleId="211">
    <w:name w:val="Основной текст 21"/>
    <w:basedOn w:val="a"/>
    <w:uiPriority w:val="99"/>
    <w:rsid w:val="00F76448"/>
    <w:pPr>
      <w:spacing w:after="120" w:line="480" w:lineRule="auto"/>
    </w:pPr>
  </w:style>
  <w:style w:type="paragraph" w:styleId="aff2">
    <w:name w:val="Title"/>
    <w:basedOn w:val="a"/>
    <w:next w:val="aff3"/>
    <w:link w:val="1f2"/>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
    <w:next w:val="afb"/>
    <w:link w:val="1f3"/>
    <w:uiPriority w:val="99"/>
    <w:qFormat/>
    <w:rsid w:val="00843621"/>
    <w:rPr>
      <w:b/>
      <w:bCs/>
    </w:rPr>
  </w:style>
  <w:style w:type="paragraph" w:customStyle="1" w:styleId="Head71">
    <w:name w:val="Head 7.1"/>
    <w:basedOn w:val="a"/>
    <w:uiPriority w:val="99"/>
    <w:rsid w:val="00F76448"/>
    <w:pPr>
      <w:widowControl w:val="0"/>
      <w:jc w:val="center"/>
    </w:pPr>
    <w:rPr>
      <w:rFonts w:ascii="CG Times" w:hAnsi="CG Times"/>
      <w:b/>
      <w:sz w:val="28"/>
      <w:szCs w:val="20"/>
      <w:lang w:val="en-US"/>
    </w:rPr>
  </w:style>
  <w:style w:type="paragraph" w:customStyle="1" w:styleId="35">
    <w:name w:val="Текст3"/>
    <w:basedOn w:val="a"/>
    <w:uiPriority w:val="99"/>
    <w:rsid w:val="00F76448"/>
    <w:pPr>
      <w:ind w:firstLine="900"/>
      <w:jc w:val="both"/>
    </w:pPr>
    <w:rPr>
      <w:rFonts w:eastAsia="MS Mincho"/>
      <w:spacing w:val="-2"/>
      <w:sz w:val="26"/>
      <w:szCs w:val="20"/>
    </w:rPr>
  </w:style>
  <w:style w:type="paragraph" w:customStyle="1" w:styleId="aff4">
    <w:name w:val="Нормальный"/>
    <w:uiPriority w:val="99"/>
    <w:rsid w:val="00F76448"/>
    <w:pPr>
      <w:suppressAutoHyphens/>
    </w:pPr>
    <w:rPr>
      <w:rFonts w:eastAsia="Arial"/>
      <w:lang w:eastAsia="ar-SA"/>
    </w:rPr>
  </w:style>
  <w:style w:type="paragraph" w:customStyle="1" w:styleId="aff5">
    <w:name w:val="áû÷íûé"/>
    <w:uiPriority w:val="99"/>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
    <w:uiPriority w:val="99"/>
    <w:rsid w:val="00F76448"/>
    <w:pPr>
      <w:shd w:val="clear" w:color="auto" w:fill="000080"/>
    </w:pPr>
    <w:rPr>
      <w:rFonts w:ascii="Tahoma" w:hAnsi="Tahoma"/>
      <w:sz w:val="20"/>
      <w:szCs w:val="20"/>
    </w:rPr>
  </w:style>
  <w:style w:type="paragraph" w:styleId="aff6">
    <w:name w:val="annotation subject"/>
    <w:basedOn w:val="1f1"/>
    <w:next w:val="1f1"/>
    <w:link w:val="1f5"/>
    <w:uiPriority w:val="99"/>
    <w:rsid w:val="00F76448"/>
    <w:rPr>
      <w:b/>
      <w:bCs/>
    </w:rPr>
  </w:style>
  <w:style w:type="paragraph" w:styleId="aff7">
    <w:name w:val="Balloon Text"/>
    <w:basedOn w:val="a"/>
    <w:link w:val="1f6"/>
    <w:uiPriority w:val="99"/>
    <w:rsid w:val="00F76448"/>
    <w:rPr>
      <w:rFonts w:ascii="Tahoma" w:hAnsi="Tahoma"/>
      <w:sz w:val="16"/>
      <w:szCs w:val="16"/>
    </w:rPr>
  </w:style>
  <w:style w:type="paragraph" w:customStyle="1" w:styleId="26">
    <w:name w:val="Обычный2"/>
    <w:uiPriority w:val="99"/>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_0"/>
    <w:basedOn w:val="a"/>
    <w:link w:val="1f7"/>
    <w:uiPriority w:val="99"/>
    <w:qFormat/>
    <w:rsid w:val="00F76448"/>
    <w:pPr>
      <w:ind w:left="720"/>
    </w:pPr>
  </w:style>
  <w:style w:type="paragraph" w:customStyle="1" w:styleId="1f8">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2">
    <w:name w:val="Основной текст с отступом 21"/>
    <w:basedOn w:val="a"/>
    <w:uiPriority w:val="99"/>
    <w:rsid w:val="00F76448"/>
    <w:pPr>
      <w:spacing w:after="120" w:line="480" w:lineRule="auto"/>
      <w:ind w:left="283"/>
    </w:pPr>
  </w:style>
  <w:style w:type="paragraph" w:customStyle="1" w:styleId="aff9">
    <w:name w:val="Таблица шапка"/>
    <w:basedOn w:val="a"/>
    <w:uiPriority w:val="99"/>
    <w:rsid w:val="00F76448"/>
    <w:pPr>
      <w:keepNext/>
      <w:spacing w:before="40" w:after="40"/>
      <w:ind w:left="57" w:right="57"/>
    </w:pPr>
    <w:rPr>
      <w:sz w:val="22"/>
      <w:szCs w:val="20"/>
    </w:rPr>
  </w:style>
  <w:style w:type="paragraph" w:customStyle="1" w:styleId="affa">
    <w:name w:val="Таблица текст"/>
    <w:basedOn w:val="a"/>
    <w:uiPriority w:val="99"/>
    <w:rsid w:val="00F76448"/>
    <w:pPr>
      <w:spacing w:before="40" w:after="40"/>
      <w:ind w:left="57" w:right="57"/>
    </w:pPr>
    <w:rPr>
      <w:szCs w:val="20"/>
    </w:rPr>
  </w:style>
  <w:style w:type="paragraph" w:customStyle="1" w:styleId="1f9">
    <w:name w:val="Название объекта1"/>
    <w:basedOn w:val="a"/>
    <w:next w:val="a"/>
    <w:uiPriority w:val="99"/>
    <w:rsid w:val="00F76448"/>
    <w:pPr>
      <w:ind w:left="-1797"/>
      <w:jc w:val="right"/>
    </w:pPr>
    <w:rPr>
      <w:szCs w:val="20"/>
    </w:rPr>
  </w:style>
  <w:style w:type="paragraph" w:customStyle="1" w:styleId="1fa">
    <w:name w:val="Обычный отступ1"/>
    <w:basedOn w:val="a"/>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
    <w:uiPriority w:val="99"/>
    <w:rsid w:val="00F76448"/>
    <w:pPr>
      <w:spacing w:before="280" w:after="280"/>
    </w:pPr>
    <w:rPr>
      <w:rFonts w:ascii="Arial" w:hAnsi="Arial" w:cs="Arial"/>
      <w:sz w:val="16"/>
      <w:szCs w:val="16"/>
    </w:rPr>
  </w:style>
  <w:style w:type="paragraph" w:customStyle="1" w:styleId="xl67">
    <w:name w:val="xl67"/>
    <w:basedOn w:val="a"/>
    <w:uiPriority w:val="99"/>
    <w:rsid w:val="00F76448"/>
    <w:pPr>
      <w:spacing w:before="280" w:after="280"/>
      <w:jc w:val="right"/>
      <w:textAlignment w:val="center"/>
    </w:pPr>
    <w:rPr>
      <w:rFonts w:ascii="Arial" w:hAnsi="Arial" w:cs="Arial"/>
      <w:sz w:val="16"/>
      <w:szCs w:val="16"/>
    </w:rPr>
  </w:style>
  <w:style w:type="paragraph" w:customStyle="1" w:styleId="xl68">
    <w:name w:val="xl68"/>
    <w:basedOn w:val="a"/>
    <w:uiPriority w:val="99"/>
    <w:rsid w:val="00F76448"/>
    <w:pPr>
      <w:spacing w:before="280" w:after="280"/>
      <w:textAlignment w:val="center"/>
    </w:pPr>
    <w:rPr>
      <w:rFonts w:ascii="Arial" w:hAnsi="Arial" w:cs="Arial"/>
      <w:sz w:val="16"/>
      <w:szCs w:val="16"/>
    </w:rPr>
  </w:style>
  <w:style w:type="paragraph" w:customStyle="1" w:styleId="xl69">
    <w:name w:val="xl69"/>
    <w:basedOn w:val="a"/>
    <w:uiPriority w:val="99"/>
    <w:rsid w:val="00F76448"/>
    <w:pPr>
      <w:spacing w:before="280" w:after="280"/>
      <w:textAlignment w:val="center"/>
    </w:pPr>
    <w:rPr>
      <w:rFonts w:ascii="Arial" w:hAnsi="Arial" w:cs="Arial"/>
      <w:sz w:val="16"/>
      <w:szCs w:val="16"/>
    </w:rPr>
  </w:style>
  <w:style w:type="paragraph" w:customStyle="1" w:styleId="xl70">
    <w:name w:val="xl70"/>
    <w:basedOn w:val="a"/>
    <w:uiPriority w:val="99"/>
    <w:rsid w:val="00F76448"/>
    <w:pPr>
      <w:spacing w:before="280" w:after="280"/>
      <w:jc w:val="right"/>
    </w:pPr>
    <w:rPr>
      <w:rFonts w:ascii="Arial" w:hAnsi="Arial" w:cs="Arial"/>
      <w:sz w:val="16"/>
      <w:szCs w:val="16"/>
    </w:rPr>
  </w:style>
  <w:style w:type="paragraph" w:customStyle="1" w:styleId="xl71">
    <w:name w:val="xl71"/>
    <w:basedOn w:val="a"/>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uiPriority w:val="99"/>
    <w:rsid w:val="00F76448"/>
    <w:pPr>
      <w:spacing w:before="280" w:after="280"/>
    </w:pPr>
  </w:style>
  <w:style w:type="paragraph" w:customStyle="1" w:styleId="xl73">
    <w:name w:val="xl73"/>
    <w:basedOn w:val="a"/>
    <w:uiPriority w:val="99"/>
    <w:rsid w:val="00F76448"/>
    <w:pPr>
      <w:shd w:val="clear" w:color="auto" w:fill="FFFFFF"/>
      <w:spacing w:before="280" w:after="280"/>
      <w:textAlignment w:val="center"/>
    </w:pPr>
    <w:rPr>
      <w:sz w:val="16"/>
      <w:szCs w:val="16"/>
    </w:rPr>
  </w:style>
  <w:style w:type="paragraph" w:customStyle="1" w:styleId="xl74">
    <w:name w:val="xl74"/>
    <w:basedOn w:val="a"/>
    <w:uiPriority w:val="99"/>
    <w:rsid w:val="00F76448"/>
    <w:pPr>
      <w:shd w:val="clear" w:color="auto" w:fill="FFFFFF"/>
      <w:spacing w:before="280" w:after="280"/>
      <w:jc w:val="center"/>
      <w:textAlignment w:val="center"/>
    </w:pPr>
    <w:rPr>
      <w:sz w:val="16"/>
      <w:szCs w:val="16"/>
    </w:rPr>
  </w:style>
  <w:style w:type="paragraph" w:customStyle="1" w:styleId="xl75">
    <w:name w:val="xl75"/>
    <w:basedOn w:val="a"/>
    <w:uiPriority w:val="99"/>
    <w:rsid w:val="00F76448"/>
    <w:pPr>
      <w:shd w:val="clear" w:color="auto" w:fill="FFFFFF"/>
      <w:spacing w:before="280" w:after="280"/>
      <w:jc w:val="center"/>
      <w:textAlignment w:val="center"/>
    </w:pPr>
    <w:rPr>
      <w:sz w:val="16"/>
      <w:szCs w:val="16"/>
    </w:rPr>
  </w:style>
  <w:style w:type="paragraph" w:customStyle="1" w:styleId="xl76">
    <w:name w:val="xl76"/>
    <w:basedOn w:val="a"/>
    <w:uiPriority w:val="99"/>
    <w:rsid w:val="00F76448"/>
    <w:pPr>
      <w:shd w:val="clear" w:color="auto" w:fill="FFFFFF"/>
      <w:spacing w:before="280" w:after="280"/>
      <w:jc w:val="center"/>
      <w:textAlignment w:val="center"/>
    </w:pPr>
    <w:rPr>
      <w:sz w:val="16"/>
      <w:szCs w:val="16"/>
    </w:rPr>
  </w:style>
  <w:style w:type="paragraph" w:customStyle="1" w:styleId="xl77">
    <w:name w:val="xl77"/>
    <w:basedOn w:val="a"/>
    <w:uiPriority w:val="99"/>
    <w:rsid w:val="00F76448"/>
    <w:pPr>
      <w:spacing w:before="280" w:after="280"/>
      <w:jc w:val="right"/>
    </w:pPr>
    <w:rPr>
      <w:rFonts w:ascii="Arial" w:hAnsi="Arial" w:cs="Arial"/>
      <w:sz w:val="16"/>
      <w:szCs w:val="16"/>
    </w:rPr>
  </w:style>
  <w:style w:type="paragraph" w:customStyle="1" w:styleId="xl78">
    <w:name w:val="xl78"/>
    <w:basedOn w:val="a"/>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uiPriority w:val="99"/>
    <w:rsid w:val="00F76448"/>
    <w:pPr>
      <w:suppressAutoHyphens/>
    </w:pPr>
    <w:rPr>
      <w:rFonts w:eastAsia="Arial"/>
      <w:sz w:val="24"/>
      <w:lang w:eastAsia="ar-SA"/>
    </w:rPr>
  </w:style>
  <w:style w:type="paragraph" w:customStyle="1" w:styleId="1fc">
    <w:name w:val="Абзац списка1"/>
    <w:basedOn w:val="a"/>
    <w:uiPriority w:val="99"/>
    <w:qFormat/>
    <w:rsid w:val="00F76448"/>
    <w:pPr>
      <w:ind w:left="720"/>
    </w:pPr>
    <w:rPr>
      <w:rFonts w:eastAsia="Calibri"/>
    </w:rPr>
  </w:style>
  <w:style w:type="paragraph" w:customStyle="1" w:styleId="1fd">
    <w:name w:val="Без интервала1"/>
    <w:uiPriority w:val="99"/>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3">
    <w:name w:val="Список 21"/>
    <w:basedOn w:val="a"/>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d">
    <w:name w:val="endnote text"/>
    <w:basedOn w:val="a"/>
    <w:link w:val="1fe"/>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uiPriority w:val="99"/>
    <w:rsid w:val="00F76448"/>
  </w:style>
  <w:style w:type="paragraph" w:customStyle="1" w:styleId="afff">
    <w:name w:val="Содержимое таблицы"/>
    <w:basedOn w:val="a"/>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0"/>
    <w:uiPriority w:val="99"/>
    <w:unhideWhenUsed/>
    <w:rsid w:val="009C211A"/>
    <w:rPr>
      <w:sz w:val="16"/>
      <w:szCs w:val="16"/>
    </w:rPr>
  </w:style>
  <w:style w:type="paragraph" w:styleId="afff2">
    <w:name w:val="annotation text"/>
    <w:basedOn w:val="a"/>
    <w:link w:val="1ff"/>
    <w:uiPriority w:val="99"/>
    <w:unhideWhenUsed/>
    <w:rsid w:val="009C211A"/>
    <w:rPr>
      <w:sz w:val="20"/>
      <w:szCs w:val="20"/>
    </w:rPr>
  </w:style>
  <w:style w:type="character" w:customStyle="1" w:styleId="1ff">
    <w:name w:val="Текст примечания Знак1"/>
    <w:basedOn w:val="a0"/>
    <w:link w:val="afff2"/>
    <w:uiPriority w:val="99"/>
    <w:rsid w:val="009C211A"/>
    <w:rPr>
      <w:lang w:eastAsia="ar-SA"/>
    </w:rPr>
  </w:style>
  <w:style w:type="table" w:styleId="afff3">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uiPriority w:val="99"/>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b"/>
    <w:uiPriority w:val="99"/>
    <w:locked/>
    <w:rsid w:val="004314C8"/>
    <w:rPr>
      <w:rFonts w:eastAsia="MS Mincho"/>
      <w:sz w:val="26"/>
      <w:szCs w:val="24"/>
      <w:lang w:eastAsia="ar-SA"/>
    </w:rPr>
  </w:style>
  <w:style w:type="character" w:styleId="afff5">
    <w:name w:val="Strong"/>
    <w:basedOn w:val="a0"/>
    <w:qFormat/>
    <w:rsid w:val="00AE660B"/>
    <w:rPr>
      <w:b/>
      <w:bCs/>
    </w:rPr>
  </w:style>
  <w:style w:type="character" w:customStyle="1" w:styleId="apple-converted-space">
    <w:name w:val="apple-converted-space"/>
    <w:basedOn w:val="a0"/>
    <w:uiPriority w:val="99"/>
    <w:rsid w:val="007A38EF"/>
  </w:style>
  <w:style w:type="character" w:customStyle="1" w:styleId="21">
    <w:name w:val="Заголовок 2 Знак"/>
    <w:aliases w:val="Гоник_Заголовок 2 Знак,h2 Знак,H2 Знак, Знак Знак,Знак Знак,h21 Знак,5 Знак,Заголовок пункта (1.1) Знак,222 Знак,Reset numbering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d"/>
    <w:uiPriority w:val="99"/>
    <w:rsid w:val="00D83DFB"/>
    <w:rPr>
      <w:sz w:val="24"/>
      <w:szCs w:val="24"/>
      <w:lang w:eastAsia="ar-SA"/>
    </w:rPr>
  </w:style>
  <w:style w:type="character" w:customStyle="1" w:styleId="1e">
    <w:name w:val="Нижний колонтитул Знак1"/>
    <w:basedOn w:val="a0"/>
    <w:link w:val="aff"/>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e"/>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f0"/>
    <w:rsid w:val="00A336B1"/>
    <w:rPr>
      <w:lang w:eastAsia="ar-SA"/>
    </w:rPr>
  </w:style>
  <w:style w:type="character" w:customStyle="1" w:styleId="1f2">
    <w:name w:val="Название Знак1"/>
    <w:basedOn w:val="a0"/>
    <w:link w:val="aff2"/>
    <w:rsid w:val="00A336B1"/>
    <w:rPr>
      <w:rFonts w:ascii="Arial" w:hAnsi="Arial" w:cs="Arial"/>
      <w:b/>
      <w:bCs/>
      <w:kern w:val="1"/>
      <w:sz w:val="32"/>
      <w:szCs w:val="32"/>
      <w:lang w:eastAsia="ar-SA"/>
    </w:rPr>
  </w:style>
  <w:style w:type="character" w:customStyle="1" w:styleId="1f3">
    <w:name w:val="Подзаголовок Знак1"/>
    <w:basedOn w:val="a0"/>
    <w:link w:val="aff3"/>
    <w:uiPriority w:val="99"/>
    <w:rsid w:val="00843621"/>
    <w:rPr>
      <w:b/>
      <w:bCs/>
      <w:sz w:val="24"/>
      <w:szCs w:val="24"/>
      <w:lang w:eastAsia="ar-SA"/>
    </w:rPr>
  </w:style>
  <w:style w:type="character" w:customStyle="1" w:styleId="1f5">
    <w:name w:val="Тема примечания Знак1"/>
    <w:basedOn w:val="1ff"/>
    <w:link w:val="aff6"/>
    <w:uiPriority w:val="99"/>
    <w:rsid w:val="00A336B1"/>
    <w:rPr>
      <w:b/>
      <w:bCs/>
      <w:lang w:eastAsia="ar-SA"/>
    </w:rPr>
  </w:style>
  <w:style w:type="character" w:customStyle="1" w:styleId="1f6">
    <w:name w:val="Текст выноски Знак1"/>
    <w:basedOn w:val="a0"/>
    <w:link w:val="aff7"/>
    <w:uiPriority w:val="99"/>
    <w:rsid w:val="00A336B1"/>
    <w:rPr>
      <w:rFonts w:ascii="Tahoma" w:hAnsi="Tahoma"/>
      <w:sz w:val="16"/>
      <w:szCs w:val="16"/>
      <w:lang w:eastAsia="ar-SA"/>
    </w:rPr>
  </w:style>
  <w:style w:type="character" w:customStyle="1" w:styleId="1fe">
    <w:name w:val="Текст концевой сноски Знак1"/>
    <w:basedOn w:val="a0"/>
    <w:link w:val="affd"/>
    <w:uiPriority w:val="99"/>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50">
    <w:name w:val="Заголовок 5 Знак"/>
    <w:basedOn w:val="a0"/>
    <w:link w:val="5"/>
    <w:uiPriority w:val="99"/>
    <w:rsid w:val="00FB0949"/>
    <w:rPr>
      <w:b/>
      <w:bCs/>
      <w:i/>
      <w:iCs/>
      <w:sz w:val="26"/>
      <w:szCs w:val="26"/>
      <w:lang w:val="en-GB" w:eastAsia="ar-SA"/>
    </w:rPr>
  </w:style>
  <w:style w:type="character" w:customStyle="1" w:styleId="60">
    <w:name w:val="Заголовок 6 Знак"/>
    <w:basedOn w:val="a0"/>
    <w:link w:val="6"/>
    <w:rsid w:val="00FB0949"/>
    <w:rPr>
      <w:b/>
      <w:bCs/>
      <w:sz w:val="22"/>
      <w:szCs w:val="22"/>
      <w:lang w:val="en-GB" w:eastAsia="ar-SA"/>
    </w:rPr>
  </w:style>
  <w:style w:type="character" w:customStyle="1" w:styleId="70">
    <w:name w:val="Заголовок 7 Знак"/>
    <w:basedOn w:val="a0"/>
    <w:link w:val="7"/>
    <w:rsid w:val="00FB0949"/>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0"/>
    <w:link w:val="8"/>
    <w:rsid w:val="00FB0949"/>
    <w:rPr>
      <w:rFonts w:asciiTheme="majorHAnsi" w:eastAsiaTheme="majorEastAsia" w:hAnsiTheme="majorHAnsi" w:cstheme="majorBidi"/>
      <w:color w:val="404040" w:themeColor="text1" w:themeTint="BF"/>
      <w:lang w:eastAsia="ar-SA"/>
    </w:rPr>
  </w:style>
  <w:style w:type="character" w:customStyle="1" w:styleId="90">
    <w:name w:val="Заголовок 9 Знак"/>
    <w:basedOn w:val="a0"/>
    <w:link w:val="9"/>
    <w:rsid w:val="00FB0949"/>
    <w:rPr>
      <w:rFonts w:asciiTheme="majorHAnsi" w:eastAsiaTheme="majorEastAsia" w:hAnsiTheme="majorHAnsi" w:cstheme="majorBidi"/>
      <w:i/>
      <w:iCs/>
      <w:color w:val="404040" w:themeColor="text1" w:themeTint="BF"/>
      <w:lang w:eastAsia="ar-SA"/>
    </w:rPr>
  </w:style>
  <w:style w:type="character" w:customStyle="1" w:styleId="314">
    <w:name w:val="Заголовок 3 Знак1"/>
    <w:aliases w:val="Гоник_Заголовок 3 Знак,H3 Знак,h3 Знак"/>
    <w:basedOn w:val="a0"/>
    <w:locked/>
    <w:rsid w:val="00FB0949"/>
    <w:rPr>
      <w:rFonts w:ascii="Arial" w:hAnsi="Arial"/>
      <w:b/>
      <w:bCs/>
      <w:sz w:val="26"/>
      <w:szCs w:val="26"/>
      <w:lang w:eastAsia="ar-SA"/>
    </w:rPr>
  </w:style>
  <w:style w:type="character" w:customStyle="1" w:styleId="410">
    <w:name w:val="Заголовок 4 Знак1"/>
    <w:aliases w:val="H4 Знак"/>
    <w:basedOn w:val="a0"/>
    <w:locked/>
    <w:rsid w:val="00FB0949"/>
    <w:rPr>
      <w:b/>
      <w:bCs/>
      <w:sz w:val="28"/>
      <w:szCs w:val="28"/>
      <w:lang w:eastAsia="ar-SA"/>
    </w:rPr>
  </w:style>
  <w:style w:type="paragraph" w:styleId="1ff0">
    <w:name w:val="toc 1"/>
    <w:basedOn w:val="a"/>
    <w:next w:val="a"/>
    <w:autoRedefine/>
    <w:uiPriority w:val="39"/>
    <w:qFormat/>
    <w:rsid w:val="00FB0949"/>
    <w:pPr>
      <w:spacing w:after="120"/>
    </w:pPr>
    <w:rPr>
      <w:rFonts w:asciiTheme="minorHAnsi" w:hAnsiTheme="minorHAnsi"/>
      <w:b/>
      <w:bCs/>
      <w:caps/>
      <w:sz w:val="20"/>
      <w:szCs w:val="20"/>
    </w:rPr>
  </w:style>
  <w:style w:type="paragraph" w:styleId="28">
    <w:name w:val="toc 2"/>
    <w:basedOn w:val="a"/>
    <w:next w:val="a"/>
    <w:autoRedefine/>
    <w:uiPriority w:val="39"/>
    <w:qFormat/>
    <w:rsid w:val="00FB0949"/>
    <w:pPr>
      <w:ind w:left="240"/>
    </w:pPr>
    <w:rPr>
      <w:rFonts w:asciiTheme="minorHAnsi" w:hAnsiTheme="minorHAnsi"/>
      <w:smallCaps/>
      <w:sz w:val="20"/>
      <w:szCs w:val="20"/>
    </w:rPr>
  </w:style>
  <w:style w:type="paragraph" w:styleId="38">
    <w:name w:val="toc 3"/>
    <w:basedOn w:val="a"/>
    <w:next w:val="a"/>
    <w:autoRedefine/>
    <w:uiPriority w:val="39"/>
    <w:unhideWhenUsed/>
    <w:qFormat/>
    <w:rsid w:val="00FB0949"/>
    <w:pPr>
      <w:tabs>
        <w:tab w:val="right" w:leader="dot" w:pos="9629"/>
      </w:tabs>
      <w:ind w:left="480"/>
      <w:jc w:val="center"/>
      <w:outlineLvl w:val="0"/>
    </w:pPr>
    <w:rPr>
      <w:b/>
      <w:iCs/>
    </w:rPr>
  </w:style>
  <w:style w:type="paragraph" w:styleId="afff6">
    <w:name w:val="caption"/>
    <w:basedOn w:val="a"/>
    <w:next w:val="a"/>
    <w:uiPriority w:val="99"/>
    <w:unhideWhenUsed/>
    <w:qFormat/>
    <w:rsid w:val="00FB0949"/>
    <w:pPr>
      <w:spacing w:after="200"/>
    </w:pPr>
    <w:rPr>
      <w:b/>
      <w:bCs/>
      <w:color w:val="4F81BD" w:themeColor="accent1"/>
      <w:sz w:val="18"/>
      <w:szCs w:val="18"/>
    </w:rPr>
  </w:style>
  <w:style w:type="character" w:customStyle="1" w:styleId="afff7">
    <w:name w:val="Название Знак"/>
    <w:basedOn w:val="a0"/>
    <w:rsid w:val="00FB0949"/>
    <w:rPr>
      <w:rFonts w:ascii="Arial" w:hAnsi="Arial" w:cs="Arial"/>
      <w:b/>
      <w:bCs/>
      <w:kern w:val="1"/>
      <w:sz w:val="32"/>
      <w:szCs w:val="32"/>
      <w:lang w:eastAsia="ar-SA"/>
    </w:rPr>
  </w:style>
  <w:style w:type="character" w:styleId="afff8">
    <w:name w:val="Emphasis"/>
    <w:basedOn w:val="a0"/>
    <w:qFormat/>
    <w:rsid w:val="00FB0949"/>
    <w:rPr>
      <w:i/>
      <w:iCs/>
    </w:rPr>
  </w:style>
  <w:style w:type="character" w:customStyle="1" w:styleId="1f7">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link w:val="aff8"/>
    <w:uiPriority w:val="99"/>
    <w:locked/>
    <w:rsid w:val="00FB0949"/>
    <w:rPr>
      <w:sz w:val="24"/>
      <w:szCs w:val="24"/>
      <w:lang w:eastAsia="ar-SA"/>
    </w:rPr>
  </w:style>
  <w:style w:type="paragraph" w:styleId="afff9">
    <w:name w:val="TOC Heading"/>
    <w:basedOn w:val="1"/>
    <w:next w:val="a"/>
    <w:uiPriority w:val="39"/>
    <w:unhideWhenUsed/>
    <w:qFormat/>
    <w:rsid w:val="00FB0949"/>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afffa">
    <w:name w:val="Заголовок"/>
    <w:basedOn w:val="a"/>
    <w:next w:val="afb"/>
    <w:uiPriority w:val="99"/>
    <w:rsid w:val="00FB0949"/>
    <w:pPr>
      <w:keepNext/>
      <w:spacing w:before="240" w:after="120"/>
    </w:pPr>
    <w:rPr>
      <w:rFonts w:ascii="Arial" w:eastAsia="SimSun" w:hAnsi="Arial" w:cs="Mangal"/>
      <w:sz w:val="28"/>
      <w:szCs w:val="28"/>
    </w:rPr>
  </w:style>
  <w:style w:type="numbering" w:customStyle="1" w:styleId="1ff1">
    <w:name w:val="Нет списка1"/>
    <w:next w:val="a2"/>
    <w:uiPriority w:val="99"/>
    <w:semiHidden/>
    <w:unhideWhenUsed/>
    <w:rsid w:val="00FB0949"/>
  </w:style>
  <w:style w:type="numbering" w:customStyle="1" w:styleId="112">
    <w:name w:val="Нет списка11"/>
    <w:next w:val="a2"/>
    <w:uiPriority w:val="99"/>
    <w:semiHidden/>
    <w:unhideWhenUsed/>
    <w:rsid w:val="00FB0949"/>
  </w:style>
  <w:style w:type="table" w:customStyle="1" w:styleId="1ff2">
    <w:name w:val="Сетка таблицы1"/>
    <w:basedOn w:val="a1"/>
    <w:next w:val="afff3"/>
    <w:uiPriority w:val="99"/>
    <w:rsid w:val="00FB094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d"/>
    <w:link w:val="af"/>
    <w:uiPriority w:val="99"/>
    <w:unhideWhenUsed/>
    <w:rsid w:val="00FB0949"/>
    <w:pPr>
      <w:tabs>
        <w:tab w:val="center" w:pos="4677"/>
        <w:tab w:val="right" w:pos="9355"/>
      </w:tabs>
      <w:suppressAutoHyphens w:val="0"/>
    </w:pPr>
    <w:rPr>
      <w:lang w:eastAsia="ru-RU"/>
    </w:rPr>
  </w:style>
  <w:style w:type="paragraph" w:customStyle="1" w:styleId="12">
    <w:name w:val="Нижний колонтитул1"/>
    <w:basedOn w:val="a"/>
    <w:next w:val="aff"/>
    <w:link w:val="a6"/>
    <w:uiPriority w:val="99"/>
    <w:unhideWhenUsed/>
    <w:rsid w:val="00FB0949"/>
    <w:pPr>
      <w:tabs>
        <w:tab w:val="center" w:pos="4677"/>
        <w:tab w:val="right" w:pos="9355"/>
      </w:tabs>
      <w:suppressAutoHyphens w:val="0"/>
    </w:pPr>
    <w:rPr>
      <w:rFonts w:eastAsia="MS Mincho"/>
      <w:spacing w:val="-2"/>
    </w:rPr>
  </w:style>
  <w:style w:type="numbering" w:customStyle="1" w:styleId="29">
    <w:name w:val="Нет списка2"/>
    <w:next w:val="a2"/>
    <w:uiPriority w:val="99"/>
    <w:semiHidden/>
    <w:unhideWhenUsed/>
    <w:rsid w:val="00FB0949"/>
  </w:style>
  <w:style w:type="paragraph" w:styleId="23">
    <w:name w:val="Body Text Indent 2"/>
    <w:basedOn w:val="a"/>
    <w:link w:val="22"/>
    <w:unhideWhenUsed/>
    <w:rsid w:val="00FB0949"/>
    <w:pPr>
      <w:suppressAutoHyphens w:val="0"/>
      <w:spacing w:after="120" w:line="480" w:lineRule="auto"/>
      <w:ind w:left="283"/>
    </w:pPr>
    <w:rPr>
      <w:lang w:eastAsia="ru-RU"/>
    </w:rPr>
  </w:style>
  <w:style w:type="character" w:customStyle="1" w:styleId="214">
    <w:name w:val="Основной текст с отступом 2 Знак1"/>
    <w:basedOn w:val="a0"/>
    <w:link w:val="23"/>
    <w:uiPriority w:val="99"/>
    <w:semiHidden/>
    <w:rsid w:val="00FB0949"/>
    <w:rPr>
      <w:sz w:val="24"/>
      <w:szCs w:val="24"/>
      <w:lang w:eastAsia="ar-SA"/>
    </w:rPr>
  </w:style>
  <w:style w:type="paragraph" w:customStyle="1" w:styleId="43">
    <w:name w:val="Обычный4"/>
    <w:uiPriority w:val="99"/>
    <w:rsid w:val="00FB0949"/>
  </w:style>
  <w:style w:type="paragraph" w:customStyle="1" w:styleId="ConsNonformat">
    <w:name w:val="ConsNonformat"/>
    <w:rsid w:val="00FB0949"/>
    <w:pPr>
      <w:widowControl w:val="0"/>
      <w:autoSpaceDE w:val="0"/>
      <w:autoSpaceDN w:val="0"/>
      <w:adjustRightInd w:val="0"/>
    </w:pPr>
    <w:rPr>
      <w:rFonts w:ascii="Courier New" w:hAnsi="Courier New" w:cs="Courier New"/>
    </w:rPr>
  </w:style>
  <w:style w:type="paragraph" w:customStyle="1" w:styleId="ConsCell">
    <w:name w:val="ConsCell"/>
    <w:uiPriority w:val="99"/>
    <w:rsid w:val="00FB0949"/>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rsid w:val="00FB0949"/>
  </w:style>
  <w:style w:type="numbering" w:customStyle="1" w:styleId="1110">
    <w:name w:val="Нет списка111"/>
    <w:next w:val="a2"/>
    <w:uiPriority w:val="99"/>
    <w:semiHidden/>
    <w:unhideWhenUsed/>
    <w:rsid w:val="00FB0949"/>
  </w:style>
  <w:style w:type="table" w:customStyle="1" w:styleId="113">
    <w:name w:val="Сетка таблицы11"/>
    <w:basedOn w:val="a1"/>
    <w:next w:val="afff3"/>
    <w:uiPriority w:val="59"/>
    <w:rsid w:val="00FB094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f3"/>
    <w:uiPriority w:val="59"/>
    <w:rsid w:val="00FB094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Revision"/>
    <w:hidden/>
    <w:uiPriority w:val="99"/>
    <w:semiHidden/>
    <w:rsid w:val="00FB0949"/>
    <w:rPr>
      <w:sz w:val="24"/>
      <w:szCs w:val="24"/>
      <w:lang w:eastAsia="ar-SA"/>
    </w:rPr>
  </w:style>
  <w:style w:type="paragraph" w:customStyle="1" w:styleId="20">
    <w:name w:val="Заг2"/>
    <w:basedOn w:val="2"/>
    <w:autoRedefine/>
    <w:rsid w:val="00FB0949"/>
    <w:pPr>
      <w:numPr>
        <w:numId w:val="24"/>
      </w:numPr>
      <w:spacing w:before="0" w:after="0" w:line="360" w:lineRule="auto"/>
    </w:pPr>
    <w:rPr>
      <w:rFonts w:cs="Times New Roman"/>
      <w:i w:val="0"/>
      <w:iCs w:val="0"/>
      <w:sz w:val="24"/>
      <w:szCs w:val="24"/>
      <w:lang w:eastAsia="ru-RU"/>
    </w:rPr>
  </w:style>
  <w:style w:type="paragraph" w:customStyle="1" w:styleId="afffc">
    <w:name w:val="Рук Маркированный список"/>
    <w:basedOn w:val="afff4"/>
    <w:rsid w:val="00FB0949"/>
    <w:pPr>
      <w:tabs>
        <w:tab w:val="clear" w:pos="-567"/>
        <w:tab w:val="clear" w:pos="-426"/>
        <w:tab w:val="num" w:pos="360"/>
      </w:tabs>
      <w:suppressAutoHyphens w:val="0"/>
      <w:autoSpaceDE/>
      <w:autoSpaceDN/>
      <w:adjustRightInd/>
      <w:spacing w:line="360" w:lineRule="auto"/>
      <w:ind w:left="360" w:hanging="360"/>
      <w:jc w:val="left"/>
    </w:pPr>
    <w:rPr>
      <w:bCs w:val="0"/>
      <w:szCs w:val="24"/>
    </w:rPr>
  </w:style>
  <w:style w:type="paragraph" w:customStyle="1" w:styleId="afffd">
    <w:name w:val="Рук Основной текст Знак Знак Знак"/>
    <w:basedOn w:val="afb"/>
    <w:link w:val="afffe"/>
    <w:rsid w:val="00FB0949"/>
    <w:pPr>
      <w:spacing w:line="360" w:lineRule="auto"/>
      <w:ind w:firstLine="680"/>
      <w:jc w:val="left"/>
    </w:pPr>
    <w:rPr>
      <w:rFonts w:eastAsia="Times New Roman"/>
      <w:sz w:val="24"/>
    </w:rPr>
  </w:style>
  <w:style w:type="character" w:customStyle="1" w:styleId="afffe">
    <w:name w:val="Рук Основной текст Знак Знак Знак Знак"/>
    <w:link w:val="afffd"/>
    <w:rsid w:val="00FB0949"/>
    <w:rPr>
      <w:sz w:val="24"/>
      <w:szCs w:val="24"/>
      <w:lang w:eastAsia="ar-SA"/>
    </w:rPr>
  </w:style>
  <w:style w:type="paragraph" w:styleId="44">
    <w:name w:val="toc 4"/>
    <w:basedOn w:val="a"/>
    <w:next w:val="a"/>
    <w:autoRedefine/>
    <w:uiPriority w:val="39"/>
    <w:unhideWhenUsed/>
    <w:rsid w:val="00FB0949"/>
    <w:pPr>
      <w:ind w:left="720"/>
    </w:pPr>
    <w:rPr>
      <w:rFonts w:asciiTheme="minorHAnsi" w:hAnsiTheme="minorHAnsi"/>
      <w:sz w:val="18"/>
      <w:szCs w:val="18"/>
    </w:rPr>
  </w:style>
  <w:style w:type="paragraph" w:styleId="52">
    <w:name w:val="toc 5"/>
    <w:basedOn w:val="a"/>
    <w:next w:val="a"/>
    <w:autoRedefine/>
    <w:uiPriority w:val="39"/>
    <w:unhideWhenUsed/>
    <w:rsid w:val="00FB0949"/>
    <w:pPr>
      <w:ind w:left="960"/>
    </w:pPr>
    <w:rPr>
      <w:rFonts w:asciiTheme="minorHAnsi" w:hAnsiTheme="minorHAnsi"/>
      <w:sz w:val="18"/>
      <w:szCs w:val="18"/>
    </w:rPr>
  </w:style>
  <w:style w:type="paragraph" w:styleId="62">
    <w:name w:val="toc 6"/>
    <w:basedOn w:val="a"/>
    <w:next w:val="a"/>
    <w:autoRedefine/>
    <w:uiPriority w:val="39"/>
    <w:unhideWhenUsed/>
    <w:rsid w:val="00FB0949"/>
    <w:pPr>
      <w:ind w:left="1200"/>
    </w:pPr>
    <w:rPr>
      <w:rFonts w:asciiTheme="minorHAnsi" w:hAnsiTheme="minorHAnsi"/>
      <w:sz w:val="18"/>
      <w:szCs w:val="18"/>
    </w:rPr>
  </w:style>
  <w:style w:type="paragraph" w:styleId="72">
    <w:name w:val="toc 7"/>
    <w:basedOn w:val="a"/>
    <w:next w:val="a"/>
    <w:autoRedefine/>
    <w:uiPriority w:val="39"/>
    <w:unhideWhenUsed/>
    <w:rsid w:val="00FB0949"/>
    <w:pPr>
      <w:ind w:left="1440"/>
    </w:pPr>
    <w:rPr>
      <w:rFonts w:asciiTheme="minorHAnsi" w:hAnsiTheme="minorHAnsi"/>
      <w:sz w:val="18"/>
      <w:szCs w:val="18"/>
    </w:rPr>
  </w:style>
  <w:style w:type="paragraph" w:styleId="82">
    <w:name w:val="toc 8"/>
    <w:basedOn w:val="a"/>
    <w:next w:val="a"/>
    <w:autoRedefine/>
    <w:uiPriority w:val="39"/>
    <w:unhideWhenUsed/>
    <w:rsid w:val="00FB0949"/>
    <w:pPr>
      <w:ind w:left="1680"/>
    </w:pPr>
    <w:rPr>
      <w:rFonts w:asciiTheme="minorHAnsi" w:hAnsiTheme="minorHAnsi"/>
      <w:sz w:val="18"/>
      <w:szCs w:val="18"/>
    </w:rPr>
  </w:style>
  <w:style w:type="paragraph" w:styleId="92">
    <w:name w:val="toc 9"/>
    <w:basedOn w:val="a"/>
    <w:next w:val="a"/>
    <w:autoRedefine/>
    <w:uiPriority w:val="39"/>
    <w:unhideWhenUsed/>
    <w:rsid w:val="00FB0949"/>
    <w:pPr>
      <w:ind w:left="1920"/>
    </w:pPr>
    <w:rPr>
      <w:rFonts w:asciiTheme="minorHAnsi" w:hAnsiTheme="minorHAnsi"/>
      <w:sz w:val="18"/>
      <w:szCs w:val="18"/>
    </w:rPr>
  </w:style>
  <w:style w:type="paragraph" w:styleId="2b">
    <w:name w:val="Body Text 2"/>
    <w:basedOn w:val="a"/>
    <w:link w:val="2c"/>
    <w:uiPriority w:val="99"/>
    <w:rsid w:val="00FB0949"/>
    <w:pPr>
      <w:suppressAutoHyphens w:val="0"/>
      <w:spacing w:after="120" w:line="480" w:lineRule="auto"/>
    </w:pPr>
    <w:rPr>
      <w:lang w:eastAsia="ru-RU"/>
    </w:rPr>
  </w:style>
  <w:style w:type="character" w:customStyle="1" w:styleId="2c">
    <w:name w:val="Основной текст 2 Знак"/>
    <w:basedOn w:val="a0"/>
    <w:link w:val="2b"/>
    <w:uiPriority w:val="99"/>
    <w:rsid w:val="00FB0949"/>
    <w:rPr>
      <w:sz w:val="24"/>
      <w:szCs w:val="24"/>
    </w:rPr>
  </w:style>
  <w:style w:type="paragraph" w:styleId="af4">
    <w:name w:val="Plain Text"/>
    <w:basedOn w:val="a"/>
    <w:link w:val="af3"/>
    <w:uiPriority w:val="99"/>
    <w:rsid w:val="00FB0949"/>
    <w:pPr>
      <w:tabs>
        <w:tab w:val="left" w:pos="360"/>
      </w:tabs>
      <w:suppressAutoHyphens w:val="0"/>
      <w:ind w:firstLine="900"/>
      <w:jc w:val="both"/>
    </w:pPr>
    <w:rPr>
      <w:rFonts w:eastAsia="MS Mincho"/>
      <w:spacing w:val="-2"/>
      <w:sz w:val="26"/>
      <w:szCs w:val="20"/>
      <w:lang w:eastAsia="ru-RU"/>
    </w:rPr>
  </w:style>
  <w:style w:type="character" w:customStyle="1" w:styleId="1ff3">
    <w:name w:val="Текст Знак1"/>
    <w:basedOn w:val="a0"/>
    <w:link w:val="af4"/>
    <w:uiPriority w:val="99"/>
    <w:semiHidden/>
    <w:rsid w:val="00FB0949"/>
    <w:rPr>
      <w:rFonts w:ascii="Consolas" w:hAnsi="Consolas"/>
      <w:sz w:val="21"/>
      <w:szCs w:val="21"/>
      <w:lang w:eastAsia="ar-SA"/>
    </w:rPr>
  </w:style>
  <w:style w:type="paragraph" w:styleId="ab">
    <w:name w:val="Document Map"/>
    <w:basedOn w:val="a"/>
    <w:link w:val="aa"/>
    <w:uiPriority w:val="99"/>
    <w:rsid w:val="00FB0949"/>
    <w:pPr>
      <w:shd w:val="clear" w:color="auto" w:fill="000080"/>
      <w:suppressAutoHyphens w:val="0"/>
    </w:pPr>
    <w:rPr>
      <w:rFonts w:ascii="Tahoma" w:hAnsi="Tahoma" w:cs="Tahoma"/>
      <w:sz w:val="20"/>
      <w:szCs w:val="20"/>
      <w:lang w:eastAsia="ru-RU"/>
    </w:rPr>
  </w:style>
  <w:style w:type="character" w:customStyle="1" w:styleId="1ff4">
    <w:name w:val="Схема документа Знак1"/>
    <w:basedOn w:val="a0"/>
    <w:link w:val="ab"/>
    <w:uiPriority w:val="99"/>
    <w:semiHidden/>
    <w:rsid w:val="00FB0949"/>
    <w:rPr>
      <w:rFonts w:ascii="Tahoma" w:hAnsi="Tahoma" w:cs="Tahoma"/>
      <w:sz w:val="16"/>
      <w:szCs w:val="16"/>
      <w:lang w:eastAsia="ar-SA"/>
    </w:rPr>
  </w:style>
  <w:style w:type="paragraph" w:styleId="af1">
    <w:name w:val="Normal Indent"/>
    <w:basedOn w:val="a"/>
    <w:link w:val="af0"/>
    <w:uiPriority w:val="99"/>
    <w:unhideWhenUsed/>
    <w:rsid w:val="00FB0949"/>
    <w:pPr>
      <w:suppressAutoHyphens w:val="0"/>
      <w:spacing w:after="60"/>
      <w:ind w:left="708"/>
      <w:jc w:val="both"/>
    </w:pPr>
    <w:rPr>
      <w:rFonts w:ascii="Calibri" w:eastAsia="Calibri" w:hAnsi="Calibri" w:cs="Calibri"/>
      <w:lang w:eastAsia="ru-RU"/>
    </w:rPr>
  </w:style>
  <w:style w:type="paragraph" w:styleId="2d">
    <w:name w:val="List 2"/>
    <w:basedOn w:val="a"/>
    <w:uiPriority w:val="99"/>
    <w:rsid w:val="00FB0949"/>
    <w:pPr>
      <w:suppressAutoHyphens w:val="0"/>
      <w:ind w:left="566" w:hanging="283"/>
    </w:pPr>
    <w:rPr>
      <w:lang w:eastAsia="ru-RU"/>
    </w:rPr>
  </w:style>
  <w:style w:type="paragraph" w:customStyle="1" w:styleId="Text">
    <w:name w:val="Text"/>
    <w:basedOn w:val="a"/>
    <w:rsid w:val="00FB0949"/>
    <w:pPr>
      <w:suppressAutoHyphens w:val="0"/>
      <w:spacing w:line="300" w:lineRule="atLeast"/>
    </w:pPr>
    <w:rPr>
      <w:lang w:val="en-GB" w:eastAsia="ru-RU"/>
    </w:rPr>
  </w:style>
  <w:style w:type="character" w:customStyle="1" w:styleId="st1">
    <w:name w:val="st1"/>
    <w:basedOn w:val="a0"/>
    <w:rsid w:val="00FB0949"/>
  </w:style>
  <w:style w:type="paragraph" w:customStyle="1" w:styleId="affff">
    <w:name w:val="a"/>
    <w:basedOn w:val="a"/>
    <w:rsid w:val="00FB0949"/>
    <w:pPr>
      <w:suppressAutoHyphens w:val="0"/>
    </w:pPr>
    <w:rPr>
      <w:rFonts w:eastAsiaTheme="minorHAnsi"/>
      <w:sz w:val="20"/>
      <w:szCs w:val="20"/>
      <w:lang w:eastAsia="ru-RU"/>
    </w:rPr>
  </w:style>
  <w:style w:type="character" w:customStyle="1" w:styleId="DocumentMapChar">
    <w:name w:val="Document Map Char"/>
    <w:uiPriority w:val="99"/>
    <w:locked/>
    <w:rsid w:val="00FB0949"/>
    <w:rPr>
      <w:rFonts w:ascii="Tahoma" w:hAnsi="Tahoma"/>
      <w:shd w:val="clear" w:color="auto" w:fill="000080"/>
    </w:rPr>
  </w:style>
  <w:style w:type="character" w:customStyle="1" w:styleId="BodyText3Char">
    <w:name w:val="Body Text 3 Char"/>
    <w:uiPriority w:val="99"/>
    <w:locked/>
    <w:rsid w:val="00FB0949"/>
    <w:rPr>
      <w:sz w:val="16"/>
    </w:rPr>
  </w:style>
  <w:style w:type="character" w:customStyle="1" w:styleId="BodyTextIndent2Char">
    <w:name w:val="Body Text Indent 2 Char"/>
    <w:uiPriority w:val="99"/>
    <w:locked/>
    <w:rsid w:val="00FB0949"/>
    <w:rPr>
      <w:sz w:val="24"/>
    </w:rPr>
  </w:style>
  <w:style w:type="character" w:customStyle="1" w:styleId="PlainTextChar">
    <w:name w:val="Plain Text Char"/>
    <w:uiPriority w:val="99"/>
    <w:locked/>
    <w:rsid w:val="00FB0949"/>
    <w:rPr>
      <w:rFonts w:eastAsia="MS Mincho"/>
      <w:spacing w:val="-2"/>
      <w:sz w:val="26"/>
    </w:rPr>
  </w:style>
  <w:style w:type="paragraph" w:customStyle="1" w:styleId="style13262683980000000596msonormal">
    <w:name w:val="style_13262683980000000596msonormal"/>
    <w:basedOn w:val="a"/>
    <w:uiPriority w:val="99"/>
    <w:rsid w:val="00FB0949"/>
    <w:pPr>
      <w:suppressAutoHyphens w:val="0"/>
      <w:spacing w:before="100" w:beforeAutospacing="1" w:after="100" w:afterAutospacing="1"/>
    </w:pPr>
    <w:rPr>
      <w:lang w:eastAsia="ru-RU"/>
    </w:rPr>
  </w:style>
  <w:style w:type="paragraph" w:customStyle="1" w:styleId="affff0">
    <w:name w:val="Пункт"/>
    <w:basedOn w:val="a"/>
    <w:uiPriority w:val="99"/>
    <w:rsid w:val="00FB0949"/>
    <w:pPr>
      <w:tabs>
        <w:tab w:val="num" w:pos="1980"/>
      </w:tabs>
      <w:suppressAutoHyphens w:val="0"/>
      <w:ind w:left="1404" w:hanging="504"/>
      <w:jc w:val="both"/>
    </w:pPr>
    <w:rPr>
      <w:szCs w:val="28"/>
      <w:lang w:eastAsia="ru-RU"/>
    </w:rPr>
  </w:style>
  <w:style w:type="paragraph" w:customStyle="1" w:styleId="affff1">
    <w:name w:val="Знак Знак Знак"/>
    <w:basedOn w:val="a"/>
    <w:uiPriority w:val="99"/>
    <w:rsid w:val="00FB0949"/>
    <w:pPr>
      <w:suppressAutoHyphens w:val="0"/>
      <w:spacing w:after="160" w:line="240" w:lineRule="exact"/>
    </w:pPr>
    <w:rPr>
      <w:rFonts w:ascii="Verdana" w:hAnsi="Verdana"/>
      <w:lang w:val="en-US" w:eastAsia="en-US"/>
    </w:rPr>
  </w:style>
  <w:style w:type="paragraph" w:customStyle="1" w:styleId="53">
    <w:name w:val="Обычный5"/>
    <w:uiPriority w:val="99"/>
    <w:rsid w:val="00FB0949"/>
  </w:style>
  <w:style w:type="paragraph" w:customStyle="1" w:styleId="2e">
    <w:name w:val="Без интервала2"/>
    <w:uiPriority w:val="99"/>
    <w:rsid w:val="00FB0949"/>
    <w:rPr>
      <w:rFonts w:ascii="Calibri" w:hAnsi="Calibri" w:cs="Calibri"/>
      <w:sz w:val="22"/>
      <w:szCs w:val="22"/>
      <w:lang w:eastAsia="en-US"/>
    </w:rPr>
  </w:style>
  <w:style w:type="paragraph" w:customStyle="1" w:styleId="Heading">
    <w:name w:val="Heading"/>
    <w:basedOn w:val="a"/>
    <w:uiPriority w:val="99"/>
    <w:rsid w:val="00FB0949"/>
    <w:pPr>
      <w:suppressAutoHyphens w:val="0"/>
      <w:spacing w:line="300" w:lineRule="atLeast"/>
    </w:pPr>
    <w:rPr>
      <w:b/>
      <w:bCs/>
      <w:lang w:val="sv-SE" w:eastAsia="ru-RU"/>
    </w:rPr>
  </w:style>
  <w:style w:type="paragraph" w:customStyle="1" w:styleId="39">
    <w:name w:val="Без интервала3"/>
    <w:uiPriority w:val="99"/>
    <w:rsid w:val="00FB0949"/>
    <w:rPr>
      <w:rFonts w:ascii="Calibri" w:hAnsi="Calibri" w:cs="Calibri"/>
      <w:sz w:val="22"/>
      <w:szCs w:val="22"/>
      <w:lang w:eastAsia="en-US"/>
    </w:rPr>
  </w:style>
  <w:style w:type="paragraph" w:customStyle="1" w:styleId="normal0">
    <w:name w:val="normal"/>
    <w:rsid w:val="00FB0949"/>
    <w:rPr>
      <w:sz w:val="24"/>
      <w:szCs w:val="24"/>
    </w:rPr>
  </w:style>
  <w:style w:type="paragraph" w:customStyle="1" w:styleId="63">
    <w:name w:val="Обычный6"/>
    <w:rsid w:val="00FB0949"/>
    <w:rPr>
      <w:sz w:val="24"/>
      <w:szCs w:val="24"/>
    </w:rPr>
  </w:style>
  <w:style w:type="character" w:customStyle="1" w:styleId="ListParagraphChar">
    <w:name w:val="List Paragraph Char"/>
    <w:uiPriority w:val="99"/>
    <w:locked/>
    <w:rsid w:val="00FB0949"/>
    <w:rPr>
      <w:sz w:val="24"/>
      <w:lang w:eastAsia="ar-SA"/>
    </w:rPr>
  </w:style>
  <w:style w:type="character" w:customStyle="1" w:styleId="affff2">
    <w:name w:val="Основной текст_"/>
    <w:link w:val="1ff5"/>
    <w:locked/>
    <w:rsid w:val="00FB0949"/>
    <w:rPr>
      <w:rFonts w:ascii="Arial" w:hAnsi="Arial"/>
      <w:sz w:val="23"/>
      <w:szCs w:val="23"/>
      <w:shd w:val="clear" w:color="auto" w:fill="FFFFFF"/>
    </w:rPr>
  </w:style>
  <w:style w:type="paragraph" w:customStyle="1" w:styleId="1ff5">
    <w:name w:val="Основной текст1"/>
    <w:basedOn w:val="a"/>
    <w:link w:val="affff2"/>
    <w:rsid w:val="00FB0949"/>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affff3">
    <w:name w:val="Базовый"/>
    <w:rsid w:val="00FB0949"/>
    <w:pPr>
      <w:tabs>
        <w:tab w:val="left" w:pos="709"/>
      </w:tabs>
      <w:suppressAutoHyphens/>
      <w:spacing w:line="100" w:lineRule="atLeast"/>
    </w:pPr>
    <w:rPr>
      <w:rFonts w:cs="Calibri"/>
      <w:sz w:val="28"/>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yperlink" Target="mailto:kraszd@trcont.ru" TargetMode="External"/><Relationship Id="rId38" Type="http://schemas.openxmlformats.org/officeDocument/2006/relationships/hyperlink" Target="https://www.nalog.gov.ru/rn77/taxation/submission_statements/el_count/"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image" Target="media/image2.emf"/><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image" Target="media/image1.emf"/><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purl.org/dc/terms/"/>
    <ds:schemaRef ds:uri="021F9181-A199-4D55-B335-911D3DF93F0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CFE135-9F5D-4FA3-BCD1-468DF54D7F12}">
  <ds:schemaRefs>
    <ds:schemaRef ds:uri="http://schemas.openxmlformats.org/officeDocument/2006/bibliography"/>
  </ds:schemaRefs>
</ds:datastoreItem>
</file>

<file path=customXml/itemProps4.xml><?xml version="1.0" encoding="utf-8"?>
<ds:datastoreItem xmlns:ds="http://schemas.openxmlformats.org/officeDocument/2006/customXml" ds:itemID="{EE2C25E2-9FFB-4F6D-9D31-B8D961DD8D99}">
  <ds:schemaRefs>
    <ds:schemaRef ds:uri="http://schemas.openxmlformats.org/officeDocument/2006/bibliography"/>
  </ds:schemaRefs>
</ds:datastoreItem>
</file>

<file path=customXml/itemProps5.xml><?xml version="1.0" encoding="utf-8"?>
<ds:datastoreItem xmlns:ds="http://schemas.openxmlformats.org/officeDocument/2006/customXml" ds:itemID="{5F0AEF09-8D46-4F38-8454-C21AAA783C01}">
  <ds:schemaRefs>
    <ds:schemaRef ds:uri="http://schemas.openxmlformats.org/officeDocument/2006/bibliography"/>
  </ds:schemaRefs>
</ds:datastoreItem>
</file>

<file path=customXml/itemProps6.xml><?xml version="1.0" encoding="utf-8"?>
<ds:datastoreItem xmlns:ds="http://schemas.openxmlformats.org/officeDocument/2006/customXml" ds:itemID="{52B60EB4-900F-494D-9E1F-3EFC93019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18332</TotalTime>
  <Pages>103</Pages>
  <Words>33062</Words>
  <Characters>188460</Characters>
  <Application>Microsoft Office Word</Application>
  <DocSecurity>0</DocSecurity>
  <Lines>1570</Lines>
  <Paragraphs>442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221080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IakovlevaNV</cp:lastModifiedBy>
  <cp:revision>107</cp:revision>
  <cp:lastPrinted>2014-09-23T06:50:00Z</cp:lastPrinted>
  <dcterms:created xsi:type="dcterms:W3CDTF">2020-05-18T10:03:00Z</dcterms:created>
  <dcterms:modified xsi:type="dcterms:W3CDTF">2024-03-22T00:28:00Z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